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E" w:rsidRPr="00520452" w:rsidRDefault="003878C2" w:rsidP="00EE008E">
      <w:pPr>
        <w:spacing w:after="0"/>
        <w:ind w:right="-716"/>
        <w:jc w:val="center"/>
        <w:rPr>
          <w:rFonts w:ascii="Arial" w:hAnsi="Arial" w:cs="Arial"/>
          <w:b/>
          <w:sz w:val="32"/>
          <w:szCs w:val="32"/>
        </w:rPr>
      </w:pPr>
      <w:r>
        <w:rPr>
          <w:rFonts w:ascii="Arial" w:hAnsi="Arial" w:cs="Arial"/>
          <w:b/>
          <w:sz w:val="32"/>
          <w:szCs w:val="32"/>
        </w:rPr>
        <w:t>29</w:t>
      </w:r>
      <w:r w:rsidR="00EE008E" w:rsidRPr="00520452">
        <w:rPr>
          <w:rFonts w:ascii="Arial" w:hAnsi="Arial" w:cs="Arial"/>
          <w:b/>
          <w:sz w:val="32"/>
          <w:szCs w:val="32"/>
        </w:rPr>
        <w:t>.0</w:t>
      </w:r>
      <w:r>
        <w:rPr>
          <w:rFonts w:ascii="Arial" w:hAnsi="Arial" w:cs="Arial"/>
          <w:b/>
          <w:sz w:val="32"/>
          <w:szCs w:val="32"/>
        </w:rPr>
        <w:t>1</w:t>
      </w:r>
      <w:r w:rsidR="00520452">
        <w:rPr>
          <w:rFonts w:ascii="Arial" w:hAnsi="Arial" w:cs="Arial"/>
          <w:b/>
          <w:sz w:val="32"/>
          <w:szCs w:val="32"/>
        </w:rPr>
        <w:t>.202</w:t>
      </w:r>
      <w:r>
        <w:rPr>
          <w:rFonts w:ascii="Arial" w:hAnsi="Arial" w:cs="Arial"/>
          <w:b/>
          <w:sz w:val="32"/>
          <w:szCs w:val="32"/>
        </w:rPr>
        <w:t>1</w:t>
      </w:r>
      <w:r w:rsidR="00EE008E" w:rsidRPr="00520452">
        <w:rPr>
          <w:rFonts w:ascii="Arial" w:hAnsi="Arial" w:cs="Arial"/>
          <w:b/>
          <w:sz w:val="32"/>
          <w:szCs w:val="32"/>
        </w:rPr>
        <w:t>г. №</w:t>
      </w:r>
      <w:r w:rsidR="00D75F43">
        <w:rPr>
          <w:rFonts w:ascii="Arial" w:hAnsi="Arial" w:cs="Arial"/>
          <w:b/>
          <w:sz w:val="32"/>
          <w:szCs w:val="32"/>
        </w:rPr>
        <w:t>9</w:t>
      </w:r>
    </w:p>
    <w:p w:rsidR="00CC3BD7"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РОССИЙСКАЯ </w:t>
      </w:r>
      <w:r w:rsidR="00CC3BD7" w:rsidRPr="00520452">
        <w:rPr>
          <w:rFonts w:ascii="Arial" w:hAnsi="Arial" w:cs="Arial"/>
          <w:b/>
          <w:sz w:val="32"/>
          <w:szCs w:val="32"/>
        </w:rPr>
        <w:t>ФЕДЕРАЦИЯ</w:t>
      </w:r>
    </w:p>
    <w:p w:rsidR="00CC3BD7" w:rsidRDefault="00CC3BD7" w:rsidP="00EE008E">
      <w:pPr>
        <w:spacing w:after="0"/>
        <w:ind w:right="-716"/>
        <w:jc w:val="center"/>
        <w:rPr>
          <w:rFonts w:ascii="Arial" w:hAnsi="Arial" w:cs="Arial"/>
          <w:b/>
          <w:sz w:val="32"/>
          <w:szCs w:val="32"/>
        </w:rPr>
      </w:pPr>
      <w:r w:rsidRPr="00520452">
        <w:rPr>
          <w:rFonts w:ascii="Arial" w:hAnsi="Arial" w:cs="Arial"/>
          <w:b/>
          <w:sz w:val="32"/>
          <w:szCs w:val="32"/>
        </w:rPr>
        <w:t>ИРКУТСКАЯ ОБЛАСТЬ</w:t>
      </w:r>
    </w:p>
    <w:p w:rsidR="00520452" w:rsidRPr="00520452" w:rsidRDefault="00520452" w:rsidP="00EE008E">
      <w:pPr>
        <w:spacing w:after="0"/>
        <w:ind w:right="-716"/>
        <w:jc w:val="center"/>
        <w:rPr>
          <w:rFonts w:ascii="Arial" w:hAnsi="Arial" w:cs="Arial"/>
          <w:b/>
          <w:sz w:val="32"/>
          <w:szCs w:val="32"/>
        </w:rPr>
      </w:pPr>
      <w:r>
        <w:rPr>
          <w:rFonts w:ascii="Arial" w:hAnsi="Arial" w:cs="Arial"/>
          <w:b/>
          <w:sz w:val="32"/>
          <w:szCs w:val="32"/>
        </w:rPr>
        <w:t xml:space="preserve">БАЯНДАЕВСКИЙ </w:t>
      </w:r>
      <w:r w:rsidR="00D75F43">
        <w:rPr>
          <w:rFonts w:ascii="Arial" w:hAnsi="Arial" w:cs="Arial"/>
          <w:b/>
          <w:sz w:val="32"/>
          <w:szCs w:val="32"/>
        </w:rPr>
        <w:t xml:space="preserve">МУНИЦИПАЛЬНЫЙ </w:t>
      </w:r>
      <w:r>
        <w:rPr>
          <w:rFonts w:ascii="Arial" w:hAnsi="Arial" w:cs="Arial"/>
          <w:b/>
          <w:sz w:val="32"/>
          <w:szCs w:val="32"/>
        </w:rPr>
        <w:t>РАЙОН</w:t>
      </w:r>
    </w:p>
    <w:p w:rsidR="00EE008E" w:rsidRPr="00520452" w:rsidRDefault="00CC3BD7" w:rsidP="00EE008E">
      <w:pPr>
        <w:spacing w:after="0"/>
        <w:ind w:right="-716"/>
        <w:jc w:val="center"/>
        <w:rPr>
          <w:rFonts w:ascii="Arial" w:hAnsi="Arial" w:cs="Arial"/>
          <w:b/>
          <w:sz w:val="32"/>
          <w:szCs w:val="32"/>
        </w:rPr>
      </w:pPr>
      <w:r w:rsidRPr="00520452">
        <w:rPr>
          <w:rFonts w:ascii="Arial" w:hAnsi="Arial" w:cs="Arial"/>
          <w:b/>
          <w:sz w:val="32"/>
          <w:szCs w:val="32"/>
        </w:rPr>
        <w:t xml:space="preserve">МУНИЦИПАЛЬНОЕ ОБРАЗОВАНИЕ </w:t>
      </w:r>
    </w:p>
    <w:p w:rsidR="00520452" w:rsidRPr="00520452" w:rsidRDefault="00CC3BD7" w:rsidP="00520452">
      <w:pPr>
        <w:spacing w:after="0"/>
        <w:ind w:right="-716"/>
        <w:jc w:val="center"/>
        <w:rPr>
          <w:rFonts w:ascii="Arial" w:hAnsi="Arial" w:cs="Arial"/>
          <w:b/>
          <w:sz w:val="32"/>
          <w:szCs w:val="32"/>
        </w:rPr>
      </w:pPr>
      <w:r w:rsidRPr="00520452">
        <w:rPr>
          <w:rFonts w:ascii="Arial" w:hAnsi="Arial" w:cs="Arial"/>
          <w:b/>
          <w:sz w:val="32"/>
          <w:szCs w:val="32"/>
        </w:rPr>
        <w:t>«ОЛЬЗОНЫ</w:t>
      </w:r>
    </w:p>
    <w:p w:rsidR="00EE008E" w:rsidRDefault="00520452" w:rsidP="00520452">
      <w:pPr>
        <w:spacing w:after="0"/>
        <w:ind w:right="-716"/>
        <w:jc w:val="center"/>
        <w:rPr>
          <w:rFonts w:ascii="Arial" w:hAnsi="Arial" w:cs="Arial"/>
          <w:b/>
          <w:sz w:val="32"/>
          <w:szCs w:val="32"/>
        </w:rPr>
      </w:pPr>
      <w:r w:rsidRPr="00520452">
        <w:rPr>
          <w:rFonts w:ascii="Arial" w:hAnsi="Arial" w:cs="Arial"/>
          <w:b/>
          <w:sz w:val="32"/>
          <w:szCs w:val="32"/>
        </w:rPr>
        <w:t>ПОСТАНОВЛЕНИЕ</w:t>
      </w:r>
    </w:p>
    <w:p w:rsidR="00520452" w:rsidRDefault="00520452" w:rsidP="00520452">
      <w:pPr>
        <w:spacing w:after="0"/>
        <w:ind w:right="-716"/>
        <w:rPr>
          <w:rFonts w:ascii="Arial" w:hAnsi="Arial" w:cs="Arial"/>
          <w:b/>
          <w:sz w:val="32"/>
          <w:szCs w:val="32"/>
        </w:rPr>
      </w:pPr>
    </w:p>
    <w:p w:rsidR="00520452" w:rsidRPr="00520452" w:rsidRDefault="00520452" w:rsidP="00520452">
      <w:pPr>
        <w:spacing w:after="0"/>
        <w:ind w:right="-716"/>
        <w:jc w:val="center"/>
        <w:rPr>
          <w:rFonts w:ascii="Arial" w:hAnsi="Arial" w:cs="Arial"/>
          <w:b/>
          <w:sz w:val="24"/>
          <w:szCs w:val="24"/>
        </w:rPr>
      </w:pPr>
      <w:r>
        <w:rPr>
          <w:rFonts w:ascii="Arial" w:hAnsi="Arial" w:cs="Arial"/>
          <w:b/>
          <w:sz w:val="32"/>
          <w:szCs w:val="32"/>
        </w:rPr>
        <w:t>ОБ УТВЕРЖДЕНИИ МУНИЦИПАЛЬНОЙ ПРОГРАММЫ «ОРГАНИЗАЦИЯ И ПРОВЕДЕНИЕ ОПЛАЧИВАЕМЫХ РАБОТ В МУНИЦИПАЛЬНОМ ОБРАЗОВАНИИ «ОЛЬЗОНЫ» НА 2021 ГОД»</w:t>
      </w:r>
    </w:p>
    <w:p w:rsidR="007A20D6" w:rsidRDefault="00CC3BD7" w:rsidP="007A20D6">
      <w:pPr>
        <w:spacing w:after="0" w:line="228" w:lineRule="atLeast"/>
        <w:ind w:firstLine="709"/>
        <w:jc w:val="both"/>
        <w:rPr>
          <w:rFonts w:ascii="Arial" w:eastAsia="Times New Roman" w:hAnsi="Arial" w:cs="Arial"/>
          <w:color w:val="000000"/>
          <w:sz w:val="24"/>
          <w:szCs w:val="24"/>
        </w:rPr>
      </w:pPr>
      <w:r w:rsidRPr="00520452">
        <w:rPr>
          <w:rFonts w:ascii="Arial" w:hAnsi="Arial" w:cs="Arial"/>
          <w:sz w:val="24"/>
          <w:szCs w:val="24"/>
        </w:rPr>
        <w:t>В соответствии ст.ст. 133, 139 Трудового кодек</w:t>
      </w:r>
      <w:r w:rsidR="003878C2">
        <w:rPr>
          <w:rFonts w:ascii="Arial" w:hAnsi="Arial" w:cs="Arial"/>
          <w:sz w:val="24"/>
          <w:szCs w:val="24"/>
        </w:rPr>
        <w:t xml:space="preserve">са Российской Федерации Закона </w:t>
      </w:r>
      <w:r w:rsidRPr="00520452">
        <w:rPr>
          <w:rFonts w:ascii="Arial" w:hAnsi="Arial" w:cs="Arial"/>
          <w:sz w:val="24"/>
          <w:szCs w:val="24"/>
        </w:rPr>
        <w:t>Российской Фед</w:t>
      </w:r>
      <w:r w:rsidR="003878C2">
        <w:rPr>
          <w:rFonts w:ascii="Arial" w:hAnsi="Arial" w:cs="Arial"/>
          <w:sz w:val="24"/>
          <w:szCs w:val="24"/>
        </w:rPr>
        <w:t>ерации от 19 апреля 1991 года №1032–</w:t>
      </w:r>
      <w:r w:rsidRPr="00520452">
        <w:rPr>
          <w:rFonts w:ascii="Arial" w:hAnsi="Arial" w:cs="Arial"/>
          <w:sz w:val="24"/>
          <w:szCs w:val="24"/>
        </w:rPr>
        <w:t>1 «О занятости населения в Российской Федерации»</w:t>
      </w:r>
      <w:r w:rsidR="007A20D6">
        <w:rPr>
          <w:rFonts w:ascii="Arial" w:hAnsi="Arial" w:cs="Arial"/>
          <w:sz w:val="24"/>
          <w:szCs w:val="24"/>
        </w:rPr>
        <w:t>,</w:t>
      </w:r>
      <w:r w:rsidR="007A20D6" w:rsidRPr="007A20D6">
        <w:rPr>
          <w:rFonts w:ascii="Arial" w:eastAsia="Times New Roman" w:hAnsi="Arial" w:cs="Arial"/>
          <w:color w:val="000000"/>
          <w:sz w:val="24"/>
          <w:szCs w:val="24"/>
        </w:rPr>
        <w:t xml:space="preserve"> </w:t>
      </w:r>
      <w:r w:rsidR="007A20D6">
        <w:rPr>
          <w:rFonts w:ascii="Arial" w:eastAsia="Times New Roman" w:hAnsi="Arial" w:cs="Arial"/>
          <w:color w:val="000000"/>
          <w:sz w:val="24"/>
          <w:szCs w:val="24"/>
        </w:rPr>
        <w:t>администрация м</w:t>
      </w:r>
      <w:r w:rsidR="007A20D6" w:rsidRPr="0082514A">
        <w:rPr>
          <w:rFonts w:ascii="Arial" w:eastAsia="Times New Roman" w:hAnsi="Arial" w:cs="Arial"/>
          <w:color w:val="000000"/>
          <w:sz w:val="24"/>
          <w:szCs w:val="24"/>
        </w:rPr>
        <w:t>униципального образования «</w:t>
      </w:r>
      <w:r w:rsidR="007A20D6">
        <w:rPr>
          <w:rFonts w:ascii="Arial" w:eastAsia="Times New Roman" w:hAnsi="Arial" w:cs="Arial"/>
          <w:color w:val="000000"/>
          <w:sz w:val="24"/>
          <w:szCs w:val="24"/>
        </w:rPr>
        <w:t>Ользоны</w:t>
      </w:r>
      <w:r w:rsidR="007A20D6" w:rsidRPr="0082514A">
        <w:rPr>
          <w:rFonts w:ascii="Arial" w:eastAsia="Times New Roman" w:hAnsi="Arial" w:cs="Arial"/>
          <w:color w:val="000000"/>
          <w:sz w:val="24"/>
          <w:szCs w:val="24"/>
        </w:rPr>
        <w:t>»</w:t>
      </w:r>
    </w:p>
    <w:p w:rsidR="003878C2" w:rsidRDefault="003878C2" w:rsidP="003878C2">
      <w:pPr>
        <w:tabs>
          <w:tab w:val="left" w:pos="1140"/>
        </w:tabs>
        <w:spacing w:after="0"/>
        <w:ind w:firstLine="709"/>
        <w:rPr>
          <w:rFonts w:ascii="Arial" w:hAnsi="Arial" w:cs="Arial"/>
          <w:sz w:val="24"/>
          <w:szCs w:val="24"/>
        </w:rPr>
      </w:pPr>
    </w:p>
    <w:p w:rsidR="003878C2" w:rsidRDefault="003878C2" w:rsidP="007A20D6">
      <w:pPr>
        <w:tabs>
          <w:tab w:val="left" w:pos="1140"/>
        </w:tabs>
        <w:spacing w:after="0"/>
        <w:rPr>
          <w:rFonts w:ascii="Arial" w:hAnsi="Arial" w:cs="Arial"/>
          <w:sz w:val="24"/>
          <w:szCs w:val="24"/>
        </w:rPr>
      </w:pPr>
    </w:p>
    <w:p w:rsidR="00CC3BD7" w:rsidRPr="003878C2" w:rsidRDefault="007A20D6" w:rsidP="003878C2">
      <w:pPr>
        <w:tabs>
          <w:tab w:val="left" w:pos="1140"/>
        </w:tabs>
        <w:spacing w:after="0"/>
        <w:ind w:firstLine="709"/>
        <w:jc w:val="center"/>
        <w:rPr>
          <w:rFonts w:ascii="Arial" w:hAnsi="Arial" w:cs="Arial"/>
          <w:b/>
          <w:sz w:val="30"/>
          <w:szCs w:val="30"/>
        </w:rPr>
      </w:pPr>
      <w:r>
        <w:rPr>
          <w:rFonts w:ascii="Arial" w:hAnsi="Arial" w:cs="Arial"/>
          <w:b/>
          <w:sz w:val="30"/>
          <w:szCs w:val="30"/>
        </w:rPr>
        <w:t>ПОСТАНОВЛЯЕТ</w:t>
      </w:r>
      <w:r w:rsidR="003878C2" w:rsidRPr="003878C2">
        <w:rPr>
          <w:rFonts w:ascii="Arial" w:hAnsi="Arial" w:cs="Arial"/>
          <w:b/>
          <w:sz w:val="30"/>
          <w:szCs w:val="30"/>
        </w:rPr>
        <w:t>:</w:t>
      </w:r>
    </w:p>
    <w:p w:rsidR="003878C2" w:rsidRPr="00520452" w:rsidRDefault="003878C2" w:rsidP="003878C2">
      <w:pPr>
        <w:tabs>
          <w:tab w:val="left" w:pos="1140"/>
        </w:tabs>
        <w:spacing w:after="0"/>
        <w:ind w:firstLine="709"/>
        <w:rPr>
          <w:rFonts w:ascii="Arial" w:hAnsi="Arial" w:cs="Arial"/>
          <w:sz w:val="24"/>
          <w:szCs w:val="24"/>
        </w:rPr>
      </w:pPr>
    </w:p>
    <w:p w:rsidR="00B94B2A" w:rsidRPr="00520452" w:rsidRDefault="003878C2" w:rsidP="003878C2">
      <w:pPr>
        <w:spacing w:after="0"/>
        <w:ind w:firstLine="709"/>
        <w:rPr>
          <w:rFonts w:ascii="Arial" w:eastAsia="Times New Roman" w:hAnsi="Arial" w:cs="Arial"/>
          <w:sz w:val="24"/>
          <w:szCs w:val="24"/>
        </w:rPr>
      </w:pPr>
      <w:r>
        <w:rPr>
          <w:rFonts w:ascii="Arial" w:hAnsi="Arial" w:cs="Arial"/>
          <w:sz w:val="24"/>
          <w:szCs w:val="24"/>
        </w:rPr>
        <w:t>1</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eastAsia="Times New Roman" w:hAnsi="Arial" w:cs="Arial"/>
          <w:sz w:val="24"/>
          <w:szCs w:val="24"/>
        </w:rPr>
        <w:t>Утвердить муниципальную программу «</w:t>
      </w:r>
      <w:r w:rsidR="00EE008E" w:rsidRPr="00520452">
        <w:rPr>
          <w:rFonts w:ascii="Arial" w:eastAsia="Times New Roman" w:hAnsi="Arial" w:cs="Arial"/>
          <w:sz w:val="24"/>
          <w:szCs w:val="24"/>
        </w:rPr>
        <w:t xml:space="preserve">Организация и проведение оплачиваемых работ в </w:t>
      </w:r>
      <w:r w:rsidR="00B94B2A" w:rsidRPr="00520452">
        <w:rPr>
          <w:rFonts w:ascii="Arial" w:eastAsia="Times New Roman" w:hAnsi="Arial" w:cs="Arial"/>
          <w:sz w:val="24"/>
          <w:szCs w:val="24"/>
        </w:rPr>
        <w:t>муници</w:t>
      </w:r>
      <w:r>
        <w:rPr>
          <w:rFonts w:ascii="Arial" w:eastAsia="Times New Roman" w:hAnsi="Arial" w:cs="Arial"/>
          <w:sz w:val="24"/>
          <w:szCs w:val="24"/>
        </w:rPr>
        <w:t xml:space="preserve">пальном образовании «Ользоны» </w:t>
      </w:r>
      <w:r w:rsidR="00B94B2A" w:rsidRPr="00520452">
        <w:rPr>
          <w:rFonts w:ascii="Arial" w:eastAsia="Times New Roman" w:hAnsi="Arial" w:cs="Arial"/>
          <w:sz w:val="24"/>
          <w:szCs w:val="24"/>
        </w:rPr>
        <w:t>на 20</w:t>
      </w:r>
      <w:r>
        <w:rPr>
          <w:rFonts w:ascii="Arial" w:eastAsia="Times New Roman" w:hAnsi="Arial" w:cs="Arial"/>
          <w:sz w:val="24"/>
          <w:szCs w:val="24"/>
        </w:rPr>
        <w:t>21</w:t>
      </w:r>
      <w:r w:rsidR="00B94B2A" w:rsidRPr="00520452">
        <w:rPr>
          <w:rFonts w:ascii="Arial" w:eastAsia="Times New Roman" w:hAnsi="Arial" w:cs="Arial"/>
          <w:sz w:val="24"/>
          <w:szCs w:val="24"/>
        </w:rPr>
        <w:t xml:space="preserve"> год» согласно Программе.</w:t>
      </w:r>
    </w:p>
    <w:p w:rsidR="00B94B2A" w:rsidRPr="00520452" w:rsidRDefault="003878C2" w:rsidP="003878C2">
      <w:pPr>
        <w:spacing w:after="0"/>
        <w:ind w:firstLine="709"/>
        <w:rPr>
          <w:rFonts w:ascii="Arial" w:hAnsi="Arial" w:cs="Arial"/>
          <w:sz w:val="24"/>
          <w:szCs w:val="24"/>
        </w:rPr>
      </w:pPr>
      <w:r>
        <w:rPr>
          <w:rFonts w:ascii="Arial" w:eastAsia="Times New Roman" w:hAnsi="Arial" w:cs="Arial"/>
          <w:sz w:val="24"/>
          <w:szCs w:val="24"/>
        </w:rPr>
        <w:t>2</w:t>
      </w:r>
      <w:r w:rsidR="00B94B2A" w:rsidRPr="00520452">
        <w:rPr>
          <w:rFonts w:ascii="Arial" w:eastAsia="Times New Roman" w:hAnsi="Arial" w:cs="Arial"/>
          <w:sz w:val="24"/>
          <w:szCs w:val="24"/>
        </w:rPr>
        <w:t>.</w:t>
      </w:r>
      <w:r>
        <w:rPr>
          <w:rFonts w:ascii="Arial" w:eastAsia="Times New Roman" w:hAnsi="Arial" w:cs="Arial"/>
          <w:sz w:val="24"/>
          <w:szCs w:val="24"/>
        </w:rPr>
        <w:t xml:space="preserve"> </w:t>
      </w:r>
      <w:r w:rsidR="00B94B2A" w:rsidRPr="00520452">
        <w:rPr>
          <w:rFonts w:ascii="Arial" w:hAnsi="Arial" w:cs="Arial"/>
          <w:sz w:val="24"/>
          <w:szCs w:val="24"/>
        </w:rPr>
        <w:t xml:space="preserve">Опубликовать настоящее постановление в </w:t>
      </w:r>
      <w:r>
        <w:rPr>
          <w:rFonts w:ascii="Arial" w:hAnsi="Arial" w:cs="Arial"/>
          <w:sz w:val="24"/>
          <w:szCs w:val="24"/>
        </w:rPr>
        <w:t>газете</w:t>
      </w:r>
      <w:r w:rsidR="00B94B2A" w:rsidRPr="00520452">
        <w:rPr>
          <w:rFonts w:ascii="Arial" w:hAnsi="Arial" w:cs="Arial"/>
          <w:sz w:val="24"/>
          <w:szCs w:val="24"/>
        </w:rPr>
        <w:t xml:space="preserve">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94B2A" w:rsidRPr="00520452" w:rsidRDefault="003878C2" w:rsidP="003878C2">
      <w:pPr>
        <w:spacing w:after="0"/>
        <w:ind w:firstLine="709"/>
        <w:rPr>
          <w:rFonts w:ascii="Arial" w:hAnsi="Arial" w:cs="Arial"/>
          <w:sz w:val="24"/>
          <w:szCs w:val="24"/>
        </w:rPr>
      </w:pPr>
      <w:r>
        <w:rPr>
          <w:rFonts w:ascii="Arial" w:hAnsi="Arial" w:cs="Arial"/>
          <w:sz w:val="24"/>
          <w:szCs w:val="24"/>
        </w:rPr>
        <w:t>3</w:t>
      </w:r>
      <w:r w:rsidR="00B94B2A" w:rsidRPr="00520452">
        <w:rPr>
          <w:rFonts w:ascii="Arial" w:hAnsi="Arial" w:cs="Arial"/>
          <w:sz w:val="24"/>
          <w:szCs w:val="24"/>
        </w:rPr>
        <w:t>.</w:t>
      </w:r>
      <w:r>
        <w:rPr>
          <w:rFonts w:ascii="Arial" w:hAnsi="Arial" w:cs="Arial"/>
          <w:sz w:val="24"/>
          <w:szCs w:val="24"/>
        </w:rPr>
        <w:t xml:space="preserve"> </w:t>
      </w:r>
      <w:r w:rsidR="00B94B2A" w:rsidRPr="00520452">
        <w:rPr>
          <w:rFonts w:ascii="Arial" w:hAnsi="Arial" w:cs="Arial"/>
          <w:sz w:val="24"/>
          <w:szCs w:val="24"/>
        </w:rPr>
        <w:t>Настоящее постановление вступает в силу после его официального опубликования.</w:t>
      </w:r>
    </w:p>
    <w:p w:rsidR="00EE008E" w:rsidRDefault="003878C2" w:rsidP="003878C2">
      <w:pPr>
        <w:spacing w:after="0"/>
        <w:ind w:firstLine="709"/>
        <w:rPr>
          <w:rFonts w:ascii="Arial" w:eastAsia="Times New Roman" w:hAnsi="Arial" w:cs="Arial"/>
          <w:sz w:val="24"/>
          <w:szCs w:val="24"/>
        </w:rPr>
      </w:pPr>
      <w:r>
        <w:rPr>
          <w:rFonts w:ascii="Arial" w:hAnsi="Arial" w:cs="Arial"/>
          <w:sz w:val="24"/>
          <w:szCs w:val="24"/>
        </w:rPr>
        <w:t>4</w:t>
      </w:r>
      <w:r w:rsidR="00B94B2A" w:rsidRPr="00520452">
        <w:rPr>
          <w:rFonts w:ascii="Arial" w:hAnsi="Arial" w:cs="Arial"/>
          <w:sz w:val="24"/>
          <w:szCs w:val="24"/>
        </w:rPr>
        <w:t xml:space="preserve">. </w:t>
      </w:r>
      <w:proofErr w:type="gramStart"/>
      <w:r w:rsidR="00B94B2A" w:rsidRPr="00520452">
        <w:rPr>
          <w:rFonts w:ascii="Arial" w:eastAsia="Times New Roman" w:hAnsi="Arial" w:cs="Arial"/>
          <w:sz w:val="24"/>
          <w:szCs w:val="24"/>
        </w:rPr>
        <w:t>Контроль за</w:t>
      </w:r>
      <w:proofErr w:type="gramEnd"/>
      <w:r w:rsidR="00B94B2A" w:rsidRPr="00520452">
        <w:rPr>
          <w:rFonts w:ascii="Arial" w:eastAsia="Times New Roman" w:hAnsi="Arial" w:cs="Arial"/>
          <w:sz w:val="24"/>
          <w:szCs w:val="24"/>
        </w:rPr>
        <w:t xml:space="preserve"> выполнением постановления оставляю за </w:t>
      </w:r>
      <w:r>
        <w:rPr>
          <w:rFonts w:ascii="Arial" w:eastAsia="Times New Roman" w:hAnsi="Arial" w:cs="Arial"/>
          <w:sz w:val="24"/>
          <w:szCs w:val="24"/>
        </w:rPr>
        <w:t>собой.</w:t>
      </w:r>
    </w:p>
    <w:p w:rsidR="003878C2" w:rsidRDefault="003878C2" w:rsidP="003878C2">
      <w:pPr>
        <w:spacing w:after="0"/>
        <w:ind w:firstLine="709"/>
        <w:rPr>
          <w:rFonts w:ascii="Arial" w:eastAsia="Times New Roman" w:hAnsi="Arial" w:cs="Arial"/>
          <w:sz w:val="24"/>
          <w:szCs w:val="24"/>
        </w:rPr>
      </w:pPr>
    </w:p>
    <w:p w:rsidR="003878C2" w:rsidRPr="00520452" w:rsidRDefault="003878C2" w:rsidP="003878C2">
      <w:pPr>
        <w:spacing w:after="0"/>
        <w:ind w:firstLine="709"/>
        <w:rPr>
          <w:rFonts w:ascii="Arial" w:eastAsia="Times New Roman" w:hAnsi="Arial" w:cs="Arial"/>
          <w:sz w:val="24"/>
          <w:szCs w:val="24"/>
        </w:rPr>
      </w:pPr>
    </w:p>
    <w:p w:rsidR="00EE008E" w:rsidRPr="00520452" w:rsidRDefault="00EE008E" w:rsidP="00EE008E">
      <w:pPr>
        <w:spacing w:after="0"/>
        <w:rPr>
          <w:rFonts w:ascii="Arial" w:eastAsia="Times New Roman" w:hAnsi="Arial" w:cs="Arial"/>
          <w:sz w:val="24"/>
          <w:szCs w:val="24"/>
        </w:rPr>
      </w:pPr>
      <w:r w:rsidRPr="00520452">
        <w:rPr>
          <w:rFonts w:ascii="Arial" w:eastAsia="Times New Roman" w:hAnsi="Arial" w:cs="Arial"/>
          <w:sz w:val="24"/>
          <w:szCs w:val="24"/>
        </w:rPr>
        <w:t>Глава администрации</w:t>
      </w:r>
    </w:p>
    <w:p w:rsidR="00EE008E" w:rsidRPr="00520452" w:rsidRDefault="003878C2" w:rsidP="00EE008E">
      <w:pPr>
        <w:spacing w:after="0"/>
        <w:rPr>
          <w:rFonts w:ascii="Arial" w:eastAsia="Times New Roman" w:hAnsi="Arial" w:cs="Arial"/>
          <w:sz w:val="24"/>
          <w:szCs w:val="24"/>
        </w:rPr>
      </w:pPr>
      <w:r>
        <w:rPr>
          <w:rFonts w:ascii="Arial" w:eastAsia="Times New Roman" w:hAnsi="Arial" w:cs="Arial"/>
          <w:sz w:val="24"/>
          <w:szCs w:val="24"/>
        </w:rPr>
        <w:t>м</w:t>
      </w:r>
      <w:r w:rsidR="00EE008E" w:rsidRPr="00520452">
        <w:rPr>
          <w:rFonts w:ascii="Arial" w:eastAsia="Times New Roman" w:hAnsi="Arial" w:cs="Arial"/>
          <w:sz w:val="24"/>
          <w:szCs w:val="24"/>
        </w:rPr>
        <w:t>униципального образования «Ользоны»</w:t>
      </w:r>
    </w:p>
    <w:p w:rsidR="003878C2" w:rsidRDefault="00EE008E" w:rsidP="00D204CF">
      <w:pPr>
        <w:spacing w:after="0"/>
        <w:rPr>
          <w:rFonts w:ascii="Arial" w:eastAsia="Times New Roman" w:hAnsi="Arial" w:cs="Arial"/>
          <w:sz w:val="24"/>
          <w:szCs w:val="24"/>
        </w:rPr>
      </w:pPr>
      <w:r w:rsidRPr="00520452">
        <w:rPr>
          <w:rFonts w:ascii="Arial" w:eastAsia="Times New Roman" w:hAnsi="Arial" w:cs="Arial"/>
          <w:sz w:val="24"/>
          <w:szCs w:val="24"/>
        </w:rPr>
        <w:t>А.М.Имеев.</w:t>
      </w:r>
    </w:p>
    <w:p w:rsidR="003878C2" w:rsidRDefault="003878C2" w:rsidP="00D204CF">
      <w:pPr>
        <w:spacing w:after="0"/>
        <w:rPr>
          <w:rFonts w:ascii="Arial" w:eastAsia="Times New Roman" w:hAnsi="Arial" w:cs="Arial"/>
          <w:sz w:val="24"/>
          <w:szCs w:val="24"/>
        </w:rPr>
      </w:pPr>
    </w:p>
    <w:p w:rsidR="00BA4BEC" w:rsidRPr="00D204CF" w:rsidRDefault="003878C2" w:rsidP="003878C2">
      <w:pPr>
        <w:spacing w:after="0"/>
        <w:jc w:val="right"/>
        <w:rPr>
          <w:rFonts w:ascii="Courier New" w:hAnsi="Courier New" w:cs="Courier New"/>
        </w:rPr>
      </w:pPr>
      <w:proofErr w:type="gramStart"/>
      <w:r>
        <w:rPr>
          <w:rFonts w:ascii="Courier New" w:hAnsi="Courier New" w:cs="Courier New"/>
        </w:rPr>
        <w:t>Утверждена</w:t>
      </w:r>
      <w:proofErr w:type="gramEnd"/>
      <w:r>
        <w:rPr>
          <w:rFonts w:ascii="Courier New" w:hAnsi="Courier New" w:cs="Courier New"/>
        </w:rPr>
        <w:t xml:space="preserve"> </w:t>
      </w:r>
      <w:r w:rsidR="00BA4BEC" w:rsidRPr="00D204CF">
        <w:rPr>
          <w:rFonts w:ascii="Courier New" w:hAnsi="Courier New" w:cs="Courier New"/>
        </w:rPr>
        <w:t>постановлением</w:t>
      </w:r>
    </w:p>
    <w:p w:rsidR="00BA4BEC" w:rsidRPr="00D204CF" w:rsidRDefault="00BA4BEC" w:rsidP="003878C2">
      <w:pPr>
        <w:spacing w:after="0"/>
        <w:jc w:val="right"/>
        <w:rPr>
          <w:rFonts w:ascii="Courier New" w:hAnsi="Courier New" w:cs="Courier New"/>
        </w:rPr>
      </w:pPr>
      <w:r w:rsidRPr="00D204CF">
        <w:rPr>
          <w:rFonts w:ascii="Courier New" w:hAnsi="Courier New" w:cs="Courier New"/>
        </w:rPr>
        <w:t>главы администрации МО «Ользоны»</w:t>
      </w:r>
    </w:p>
    <w:p w:rsidR="009C7519" w:rsidRPr="009C7519" w:rsidRDefault="003878C2" w:rsidP="003878C2">
      <w:pPr>
        <w:spacing w:after="0"/>
        <w:jc w:val="right"/>
        <w:rPr>
          <w:rStyle w:val="FontStyle32"/>
          <w:rFonts w:ascii="Courier New" w:hAnsi="Courier New" w:cs="Courier New"/>
        </w:rPr>
      </w:pPr>
      <w:r>
        <w:rPr>
          <w:rFonts w:ascii="Courier New" w:hAnsi="Courier New" w:cs="Courier New"/>
        </w:rPr>
        <w:t>от 29</w:t>
      </w:r>
      <w:r w:rsidR="00BA4BEC" w:rsidRPr="00D204CF">
        <w:rPr>
          <w:rFonts w:ascii="Courier New" w:hAnsi="Courier New" w:cs="Courier New"/>
        </w:rPr>
        <w:t>.0</w:t>
      </w:r>
      <w:r>
        <w:rPr>
          <w:rFonts w:ascii="Courier New" w:hAnsi="Courier New" w:cs="Courier New"/>
        </w:rPr>
        <w:t>1.2021</w:t>
      </w:r>
      <w:r w:rsidR="00EE008E" w:rsidRPr="00D204CF">
        <w:rPr>
          <w:rFonts w:ascii="Courier New" w:hAnsi="Courier New" w:cs="Courier New"/>
        </w:rPr>
        <w:t>г. №</w:t>
      </w:r>
      <w:r>
        <w:rPr>
          <w:rFonts w:ascii="Courier New" w:hAnsi="Courier New" w:cs="Courier New"/>
        </w:rPr>
        <w:t>9</w:t>
      </w:r>
    </w:p>
    <w:p w:rsidR="00401218" w:rsidRPr="00D204CF" w:rsidRDefault="00401218" w:rsidP="00401218">
      <w:pPr>
        <w:rPr>
          <w:b/>
        </w:rPr>
      </w:pP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 xml:space="preserve">МУНИЦИПАЛЬНАЯ </w:t>
      </w:r>
      <w:r w:rsidR="00401218" w:rsidRPr="003878C2">
        <w:rPr>
          <w:rFonts w:ascii="Arial" w:hAnsi="Arial" w:cs="Arial"/>
          <w:b/>
          <w:sz w:val="30"/>
          <w:szCs w:val="30"/>
        </w:rPr>
        <w:t>ПРОГРАММА</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«ОРГАНИЗАЦИЯ И ПРОВЕДЕНИЕ</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t>ОПЛАЧИВАЕМЫХ РАБОТ</w:t>
      </w:r>
    </w:p>
    <w:p w:rsidR="00401218" w:rsidRPr="003878C2" w:rsidRDefault="003878C2" w:rsidP="00EE008E">
      <w:pPr>
        <w:spacing w:after="0"/>
        <w:jc w:val="center"/>
        <w:rPr>
          <w:rFonts w:ascii="Arial" w:hAnsi="Arial" w:cs="Arial"/>
          <w:b/>
          <w:sz w:val="30"/>
          <w:szCs w:val="30"/>
        </w:rPr>
      </w:pPr>
      <w:r>
        <w:rPr>
          <w:rFonts w:ascii="Arial" w:hAnsi="Arial" w:cs="Arial"/>
          <w:b/>
          <w:sz w:val="30"/>
          <w:szCs w:val="30"/>
        </w:rPr>
        <w:lastRenderedPageBreak/>
        <w:t>В МУНИЦИПАЛЬНОМ ОБРАЗОВАНИИ «ОЛЬЗОНЫ»</w:t>
      </w:r>
    </w:p>
    <w:p w:rsidR="00567A37" w:rsidRDefault="003878C2" w:rsidP="003878C2">
      <w:pPr>
        <w:spacing w:after="0"/>
        <w:jc w:val="center"/>
        <w:rPr>
          <w:rFonts w:ascii="Arial" w:hAnsi="Arial" w:cs="Arial"/>
          <w:b/>
          <w:sz w:val="30"/>
          <w:szCs w:val="30"/>
        </w:rPr>
      </w:pPr>
      <w:r>
        <w:rPr>
          <w:rFonts w:ascii="Arial" w:hAnsi="Arial" w:cs="Arial"/>
          <w:b/>
          <w:sz w:val="30"/>
          <w:szCs w:val="30"/>
        </w:rPr>
        <w:t>НА</w:t>
      </w:r>
      <w:r w:rsidR="00EE008E" w:rsidRPr="003878C2">
        <w:rPr>
          <w:rFonts w:ascii="Arial" w:hAnsi="Arial" w:cs="Arial"/>
          <w:b/>
          <w:sz w:val="30"/>
          <w:szCs w:val="30"/>
        </w:rPr>
        <w:t xml:space="preserve"> 20</w:t>
      </w:r>
      <w:r>
        <w:rPr>
          <w:rFonts w:ascii="Arial" w:hAnsi="Arial" w:cs="Arial"/>
          <w:b/>
          <w:sz w:val="30"/>
          <w:szCs w:val="30"/>
        </w:rPr>
        <w:t>21</w:t>
      </w:r>
      <w:r w:rsidR="00401218" w:rsidRPr="003878C2">
        <w:rPr>
          <w:rFonts w:ascii="Arial" w:hAnsi="Arial" w:cs="Arial"/>
          <w:b/>
          <w:sz w:val="30"/>
          <w:szCs w:val="30"/>
        </w:rPr>
        <w:t xml:space="preserve"> год</w:t>
      </w:r>
    </w:p>
    <w:p w:rsidR="003878C2" w:rsidRPr="003878C2" w:rsidRDefault="003878C2" w:rsidP="003878C2">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878C2">
            <w:pPr>
              <w:spacing w:after="0"/>
              <w:rPr>
                <w:rFonts w:ascii="Courier New" w:hAnsi="Courier New" w:cs="Courier New"/>
                <w:lang w:eastAsia="en-US"/>
              </w:rPr>
            </w:pPr>
            <w:r w:rsidRPr="00D204CF">
              <w:rPr>
                <w:rFonts w:ascii="Courier New" w:hAnsi="Courier New" w:cs="Courier New"/>
              </w:rPr>
              <w:t>«Организация и пр</w:t>
            </w:r>
            <w:r w:rsidR="003878C2">
              <w:rPr>
                <w:rFonts w:ascii="Courier New" w:hAnsi="Courier New" w:cs="Courier New"/>
              </w:rPr>
              <w:t xml:space="preserve">оведение оплачиваемых </w:t>
            </w:r>
            <w:r w:rsidRPr="00D204CF">
              <w:rPr>
                <w:rFonts w:ascii="Courier New" w:hAnsi="Courier New" w:cs="Courier New"/>
              </w:rPr>
              <w:t>работ в муниципальном образовании «</w:t>
            </w:r>
            <w:r w:rsidRPr="003878C2">
              <w:rPr>
                <w:rFonts w:ascii="Courier New" w:hAnsi="Courier New" w:cs="Courier New"/>
              </w:rPr>
              <w:t>Ользоны</w:t>
            </w:r>
            <w:r w:rsidR="00623891" w:rsidRPr="00D204CF">
              <w:rPr>
                <w:rFonts w:ascii="Courier New" w:hAnsi="Courier New" w:cs="Courier New"/>
              </w:rPr>
              <w:t>» на 20</w:t>
            </w:r>
            <w:r w:rsidR="003878C2">
              <w:rPr>
                <w:rFonts w:ascii="Courier New" w:hAnsi="Courier New" w:cs="Courier New"/>
              </w:rPr>
              <w:t>21</w:t>
            </w:r>
            <w:r w:rsidRPr="00D204CF">
              <w:rPr>
                <w:rFonts w:ascii="Courier New" w:hAnsi="Courier New" w:cs="Courier New"/>
              </w:rPr>
              <w:t xml:space="preserve"> год»</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Дата, номер, наименование правового акта, утвердившего Программу</w:t>
            </w:r>
          </w:p>
        </w:tc>
        <w:tc>
          <w:tcPr>
            <w:tcW w:w="5940" w:type="dxa"/>
            <w:tcBorders>
              <w:top w:val="single" w:sz="4" w:space="0" w:color="auto"/>
              <w:left w:val="single" w:sz="4" w:space="0" w:color="auto"/>
              <w:bottom w:val="single" w:sz="4" w:space="0" w:color="auto"/>
              <w:right w:val="single" w:sz="4" w:space="0" w:color="auto"/>
            </w:tcBorders>
            <w:hideMark/>
          </w:tcPr>
          <w:p w:rsidR="003512CC" w:rsidRPr="00D204CF" w:rsidRDefault="003512CC" w:rsidP="003512CC">
            <w:pPr>
              <w:spacing w:after="0"/>
              <w:rPr>
                <w:rFonts w:ascii="Courier New" w:hAnsi="Courier New" w:cs="Courier New"/>
              </w:rPr>
            </w:pPr>
            <w:r w:rsidRPr="00D204CF">
              <w:rPr>
                <w:rFonts w:ascii="Courier New" w:hAnsi="Courier New" w:cs="Courier New"/>
              </w:rPr>
              <w:t>Постановление главы а</w:t>
            </w:r>
            <w:r w:rsidR="00FA77D7">
              <w:rPr>
                <w:rFonts w:ascii="Courier New" w:hAnsi="Courier New" w:cs="Courier New"/>
              </w:rPr>
              <w:t>дминистрации МО «Ользоны» от 29</w:t>
            </w:r>
            <w:r w:rsidRPr="00D204CF">
              <w:rPr>
                <w:rFonts w:ascii="Courier New" w:hAnsi="Courier New" w:cs="Courier New"/>
              </w:rPr>
              <w:t>.0</w:t>
            </w:r>
            <w:r w:rsidR="00FA77D7">
              <w:rPr>
                <w:rFonts w:ascii="Courier New" w:hAnsi="Courier New" w:cs="Courier New"/>
              </w:rPr>
              <w:t>1</w:t>
            </w:r>
            <w:r w:rsidRPr="00D204CF">
              <w:rPr>
                <w:rFonts w:ascii="Courier New" w:hAnsi="Courier New" w:cs="Courier New"/>
              </w:rPr>
              <w:t>.20</w:t>
            </w:r>
            <w:r w:rsidR="00FA77D7">
              <w:rPr>
                <w:rFonts w:ascii="Courier New" w:hAnsi="Courier New" w:cs="Courier New"/>
              </w:rPr>
              <w:t>21</w:t>
            </w:r>
            <w:r w:rsidRPr="00D204CF">
              <w:rPr>
                <w:rFonts w:ascii="Courier New" w:hAnsi="Courier New" w:cs="Courier New"/>
              </w:rPr>
              <w:t>г. №</w:t>
            </w:r>
            <w:r w:rsidR="00FA77D7">
              <w:rPr>
                <w:rFonts w:ascii="Courier New" w:hAnsi="Courier New" w:cs="Courier New"/>
              </w:rPr>
              <w:t>9</w:t>
            </w:r>
          </w:p>
          <w:p w:rsidR="00567A37" w:rsidRPr="00D204CF" w:rsidRDefault="00567A37" w:rsidP="003512CC">
            <w:pPr>
              <w:spacing w:after="0"/>
              <w:rPr>
                <w:rFonts w:ascii="Courier New" w:hAnsi="Courier New" w:cs="Courier New"/>
                <w:lang w:eastAsia="en-US"/>
              </w:rPr>
            </w:pP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Цели и задачи Программы</w:t>
            </w:r>
          </w:p>
        </w:tc>
        <w:tc>
          <w:tcPr>
            <w:tcW w:w="5940" w:type="dxa"/>
            <w:tcBorders>
              <w:top w:val="single" w:sz="4" w:space="0" w:color="auto"/>
              <w:left w:val="single" w:sz="4" w:space="0" w:color="auto"/>
              <w:bottom w:val="single" w:sz="4" w:space="0" w:color="auto"/>
              <w:right w:val="single" w:sz="4" w:space="0" w:color="auto"/>
            </w:tcBorders>
          </w:tcPr>
          <w:p w:rsidR="00567A37" w:rsidRPr="00D204CF" w:rsidRDefault="00567A37" w:rsidP="003512CC">
            <w:pPr>
              <w:spacing w:after="0"/>
              <w:rPr>
                <w:rFonts w:ascii="Courier New" w:eastAsia="Times New Roman" w:hAnsi="Courier New" w:cs="Courier New"/>
                <w:lang w:eastAsia="en-US"/>
              </w:rPr>
            </w:pPr>
            <w:r w:rsidRPr="00D204CF">
              <w:rPr>
                <w:rFonts w:ascii="Courier New" w:hAnsi="Courier New" w:cs="Courier New"/>
              </w:rPr>
              <w:t>Цели Программы:</w:t>
            </w:r>
          </w:p>
          <w:p w:rsidR="00567A37" w:rsidRPr="00D204CF" w:rsidRDefault="00567A37" w:rsidP="003512CC">
            <w:pPr>
              <w:spacing w:after="0"/>
              <w:rPr>
                <w:rFonts w:ascii="Courier New" w:eastAsiaTheme="minorHAnsi" w:hAnsi="Courier New" w:cs="Courier New"/>
              </w:rPr>
            </w:pPr>
            <w:r w:rsidRPr="00D204CF">
              <w:rPr>
                <w:rFonts w:ascii="Courier New" w:hAnsi="Courier New" w:cs="Courier New"/>
              </w:rPr>
              <w:t xml:space="preserve">1. </w:t>
            </w:r>
            <w:r w:rsidR="00623891" w:rsidRPr="00D204CF">
              <w:rPr>
                <w:rFonts w:ascii="Courier New" w:hAnsi="Courier New" w:cs="Courier New"/>
              </w:rPr>
              <w:t>Обеспечение временной занятости</w:t>
            </w:r>
            <w:r w:rsidRPr="00D204CF">
              <w:rPr>
                <w:rFonts w:ascii="Courier New" w:hAnsi="Courier New" w:cs="Courier New"/>
              </w:rPr>
              <w:t>, проживающих на территории МО «Ользоны».</w:t>
            </w:r>
          </w:p>
          <w:p w:rsidR="00567A37" w:rsidRPr="00D204CF" w:rsidRDefault="00567A37" w:rsidP="003512CC">
            <w:pPr>
              <w:spacing w:after="0"/>
              <w:rPr>
                <w:rFonts w:ascii="Courier New" w:hAnsi="Courier New" w:cs="Courier New"/>
              </w:rPr>
            </w:pPr>
            <w:r w:rsidRPr="00D204CF">
              <w:rPr>
                <w:rFonts w:ascii="Courier New" w:hAnsi="Courier New" w:cs="Courier New"/>
              </w:rPr>
              <w:t>2. Удовлетворение потребности МО «Ользоны» в выполнении работ, не требующих квалификации.</w:t>
            </w:r>
          </w:p>
          <w:p w:rsidR="00567A37" w:rsidRPr="00D204CF" w:rsidRDefault="00567A37" w:rsidP="003512CC">
            <w:pPr>
              <w:spacing w:after="0"/>
              <w:rPr>
                <w:rFonts w:ascii="Courier New" w:hAnsi="Courier New" w:cs="Courier New"/>
              </w:rPr>
            </w:pPr>
            <w:r w:rsidRPr="00D204CF">
              <w:rPr>
                <w:rFonts w:ascii="Courier New" w:hAnsi="Courier New" w:cs="Courier New"/>
              </w:rPr>
              <w:t>Задачи Программы:</w:t>
            </w:r>
          </w:p>
          <w:p w:rsidR="00567A37" w:rsidRPr="00D204CF" w:rsidRDefault="00567A37" w:rsidP="003512CC">
            <w:pPr>
              <w:spacing w:after="0"/>
              <w:rPr>
                <w:rFonts w:ascii="Courier New" w:hAnsi="Courier New" w:cs="Courier New"/>
              </w:rPr>
            </w:pPr>
            <w:r w:rsidRPr="00D204CF">
              <w:rPr>
                <w:rFonts w:ascii="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567A37" w:rsidRPr="00D204CF" w:rsidRDefault="00567A37" w:rsidP="003512CC">
            <w:pPr>
              <w:spacing w:after="0"/>
              <w:rPr>
                <w:rFonts w:ascii="Courier New" w:hAnsi="Courier New" w:cs="Courier New"/>
              </w:rPr>
            </w:pPr>
            <w:r w:rsidRPr="00D204CF">
              <w:rPr>
                <w:rFonts w:ascii="Courier New" w:hAnsi="Courier New" w:cs="Courier New"/>
              </w:rPr>
              <w:t>2. Создание условий для активизации мотивации к труду у граждан.</w:t>
            </w:r>
          </w:p>
          <w:p w:rsidR="00567A37" w:rsidRPr="00D204CF" w:rsidRDefault="00567A37" w:rsidP="003512CC">
            <w:pPr>
              <w:spacing w:after="0"/>
              <w:rPr>
                <w:rFonts w:ascii="Courier New" w:hAnsi="Courier New" w:cs="Courier New"/>
                <w:lang w:eastAsia="en-US"/>
              </w:rPr>
            </w:pPr>
            <w:r w:rsidRPr="00D204CF">
              <w:rPr>
                <w:rFonts w:ascii="Courier New" w:hAnsi="Courier New" w:cs="Courier New"/>
              </w:rPr>
              <w:t>3. Снижение факторов социального неблагополучия среди населения.</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Целевые индикаторы и показатели</w:t>
            </w:r>
          </w:p>
        </w:tc>
        <w:tc>
          <w:tcPr>
            <w:tcW w:w="5940"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eastAsia="Times New Roman" w:hAnsi="Courier New" w:cs="Courier New"/>
                <w:lang w:eastAsia="en-US"/>
              </w:rPr>
            </w:pPr>
            <w:r w:rsidRPr="00D204CF">
              <w:rPr>
                <w:rFonts w:ascii="Courier New" w:hAnsi="Courier New" w:cs="Courier New"/>
              </w:rPr>
              <w:t>1. Создание временных рабочих мест.</w:t>
            </w:r>
          </w:p>
          <w:p w:rsidR="00567A37" w:rsidRPr="00D204CF" w:rsidRDefault="00623891" w:rsidP="003512CC">
            <w:pPr>
              <w:spacing w:after="0"/>
              <w:rPr>
                <w:rFonts w:ascii="Courier New" w:eastAsiaTheme="minorHAnsi" w:hAnsi="Courier New" w:cs="Courier New"/>
              </w:rPr>
            </w:pPr>
            <w:r w:rsidRPr="00D204CF">
              <w:rPr>
                <w:rFonts w:ascii="Courier New" w:hAnsi="Courier New" w:cs="Courier New"/>
              </w:rPr>
              <w:t>2. Ежегодное з</w:t>
            </w:r>
            <w:r w:rsidR="00567A37" w:rsidRPr="00D204CF">
              <w:rPr>
                <w:rFonts w:ascii="Courier New" w:hAnsi="Courier New" w:cs="Courier New"/>
              </w:rPr>
              <w:t xml:space="preserve">аключение договоров о совместной деятельности по организации и проведению временного трудоустройства граждан с ОГКУ ЦЗН </w:t>
            </w:r>
            <w:r w:rsidR="00EE008E" w:rsidRPr="00D204CF">
              <w:rPr>
                <w:rFonts w:ascii="Courier New" w:hAnsi="Courier New" w:cs="Courier New"/>
              </w:rPr>
              <w:t>Баяндаевского района на 20</w:t>
            </w:r>
            <w:r w:rsidR="00FA77D7">
              <w:rPr>
                <w:rFonts w:ascii="Courier New" w:hAnsi="Courier New" w:cs="Courier New"/>
              </w:rPr>
              <w:t>21</w:t>
            </w:r>
            <w:r w:rsidR="00EE008E" w:rsidRPr="00D204CF">
              <w:rPr>
                <w:rFonts w:ascii="Courier New" w:hAnsi="Courier New" w:cs="Courier New"/>
              </w:rPr>
              <w:t xml:space="preserve"> </w:t>
            </w:r>
            <w:r w:rsidRPr="00D204CF">
              <w:rPr>
                <w:rFonts w:ascii="Courier New" w:hAnsi="Courier New" w:cs="Courier New"/>
              </w:rPr>
              <w:t>год</w:t>
            </w:r>
          </w:p>
          <w:p w:rsidR="00567A37" w:rsidRPr="00D204CF" w:rsidRDefault="00567A37" w:rsidP="003512CC">
            <w:pPr>
              <w:spacing w:after="0"/>
              <w:rPr>
                <w:rFonts w:ascii="Courier New" w:hAnsi="Courier New" w:cs="Courier New"/>
              </w:rPr>
            </w:pPr>
            <w:r w:rsidRPr="00D204CF">
              <w:rPr>
                <w:rFonts w:ascii="Courier New" w:hAnsi="Courier New" w:cs="Courier New"/>
              </w:rPr>
              <w:t>3. Выполнение работ, не требующих квалификации.</w:t>
            </w:r>
          </w:p>
          <w:p w:rsidR="00567A37" w:rsidRPr="00D204CF" w:rsidRDefault="00567A37" w:rsidP="003512CC">
            <w:pPr>
              <w:spacing w:after="0"/>
              <w:rPr>
                <w:rFonts w:ascii="Courier New" w:hAnsi="Courier New" w:cs="Courier New"/>
                <w:lang w:eastAsia="en-US"/>
              </w:rPr>
            </w:pPr>
            <w:r w:rsidRPr="00D204CF">
              <w:rPr>
                <w:rFonts w:ascii="Courier New" w:hAnsi="Courier New" w:cs="Courier New"/>
              </w:rPr>
              <w:t>4. Обеспечение трудоустройства граждан.</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Характеристика программных мероприятий</w:t>
            </w:r>
          </w:p>
        </w:tc>
        <w:tc>
          <w:tcPr>
            <w:tcW w:w="5940"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lang w:eastAsia="en-US"/>
              </w:rPr>
            </w:pPr>
            <w:r w:rsidRPr="00D204CF">
              <w:rPr>
                <w:rFonts w:ascii="Courier New" w:hAnsi="Courier New" w:cs="Courier New"/>
              </w:rPr>
              <w:t>1. Выполнение работ, не требующих квалификации (работы по благоустройству, озеленению территории, иные подсобные работы).</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567A37" w:rsidRPr="00D204CF" w:rsidRDefault="00623891" w:rsidP="00FA77D7">
            <w:pPr>
              <w:spacing w:after="0"/>
              <w:rPr>
                <w:rFonts w:ascii="Courier New" w:hAnsi="Courier New" w:cs="Courier New"/>
                <w:lang w:eastAsia="en-US"/>
              </w:rPr>
            </w:pPr>
            <w:r w:rsidRPr="00D204CF">
              <w:rPr>
                <w:rFonts w:ascii="Courier New" w:hAnsi="Courier New" w:cs="Courier New"/>
              </w:rPr>
              <w:t>20</w:t>
            </w:r>
            <w:r w:rsidR="00FA77D7">
              <w:rPr>
                <w:rFonts w:ascii="Courier New" w:hAnsi="Courier New" w:cs="Courier New"/>
              </w:rPr>
              <w:t xml:space="preserve">21 </w:t>
            </w:r>
            <w:r w:rsidR="00567A37" w:rsidRPr="00D204CF">
              <w:rPr>
                <w:rFonts w:ascii="Courier New" w:hAnsi="Courier New" w:cs="Courier New"/>
              </w:rPr>
              <w:t>год</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Объемы и источники финансирования Программы</w:t>
            </w:r>
          </w:p>
        </w:tc>
        <w:tc>
          <w:tcPr>
            <w:tcW w:w="5940" w:type="dxa"/>
            <w:tcBorders>
              <w:top w:val="single" w:sz="4" w:space="0" w:color="auto"/>
              <w:left w:val="single" w:sz="4" w:space="0" w:color="auto"/>
              <w:bottom w:val="single" w:sz="4" w:space="0" w:color="auto"/>
              <w:right w:val="single" w:sz="4" w:space="0" w:color="auto"/>
            </w:tcBorders>
          </w:tcPr>
          <w:p w:rsidR="00FA77D7" w:rsidRDefault="00FA77D7" w:rsidP="003512CC">
            <w:pPr>
              <w:spacing w:after="0"/>
              <w:rPr>
                <w:rFonts w:ascii="Courier New" w:hAnsi="Courier New" w:cs="Courier New"/>
              </w:rPr>
            </w:pPr>
            <w:r>
              <w:rPr>
                <w:rFonts w:ascii="Courier New" w:hAnsi="Courier New" w:cs="Courier New"/>
              </w:rPr>
              <w:t>Средства бюджета МО «Ользоны»</w:t>
            </w:r>
          </w:p>
          <w:p w:rsidR="00567A37" w:rsidRPr="00D204CF" w:rsidRDefault="00623891" w:rsidP="00EE008E">
            <w:pPr>
              <w:spacing w:after="0"/>
              <w:rPr>
                <w:rFonts w:ascii="Courier New" w:hAnsi="Courier New" w:cs="Courier New"/>
              </w:rPr>
            </w:pPr>
            <w:r w:rsidRPr="00D204CF">
              <w:rPr>
                <w:rFonts w:ascii="Courier New" w:hAnsi="Courier New" w:cs="Courier New"/>
              </w:rPr>
              <w:t>на 20</w:t>
            </w:r>
            <w:r w:rsidR="00FA77D7">
              <w:rPr>
                <w:rFonts w:ascii="Courier New" w:hAnsi="Courier New" w:cs="Courier New"/>
              </w:rPr>
              <w:t>21г.-</w:t>
            </w:r>
            <w:r w:rsidRPr="00D204CF">
              <w:rPr>
                <w:rFonts w:ascii="Courier New" w:hAnsi="Courier New" w:cs="Courier New"/>
              </w:rPr>
              <w:t>5</w:t>
            </w:r>
            <w:r w:rsidR="00567A37" w:rsidRPr="00FA77D7">
              <w:rPr>
                <w:rFonts w:ascii="Courier New" w:hAnsi="Courier New" w:cs="Courier New"/>
              </w:rPr>
              <w:t xml:space="preserve">000 </w:t>
            </w:r>
            <w:r w:rsidR="00567A37" w:rsidRPr="00D204CF">
              <w:rPr>
                <w:rFonts w:ascii="Courier New" w:hAnsi="Courier New" w:cs="Courier New"/>
              </w:rPr>
              <w:t>рублей</w:t>
            </w:r>
          </w:p>
        </w:tc>
      </w:tr>
      <w:tr w:rsidR="00567A37" w:rsidRPr="00D204CF" w:rsidTr="00567A37">
        <w:tc>
          <w:tcPr>
            <w:tcW w:w="3528" w:type="dxa"/>
            <w:tcBorders>
              <w:top w:val="single" w:sz="4" w:space="0" w:color="auto"/>
              <w:left w:val="single" w:sz="4" w:space="0" w:color="auto"/>
              <w:bottom w:val="single" w:sz="4" w:space="0" w:color="auto"/>
              <w:right w:val="single" w:sz="4" w:space="0" w:color="auto"/>
            </w:tcBorders>
            <w:hideMark/>
          </w:tcPr>
          <w:p w:rsidR="00567A37" w:rsidRPr="00D204CF" w:rsidRDefault="00567A37" w:rsidP="003512CC">
            <w:pPr>
              <w:spacing w:after="0"/>
              <w:rPr>
                <w:rFonts w:ascii="Courier New" w:hAnsi="Courier New" w:cs="Courier New"/>
                <w:b/>
                <w:lang w:eastAsia="en-US"/>
              </w:rPr>
            </w:pPr>
            <w:r w:rsidRPr="00D204CF">
              <w:rPr>
                <w:rFonts w:ascii="Courier New" w:hAnsi="Courier New" w:cs="Courier New"/>
                <w:b/>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auto"/>
              <w:left w:val="single" w:sz="4" w:space="0" w:color="auto"/>
              <w:bottom w:val="single" w:sz="4" w:space="0" w:color="auto"/>
              <w:right w:val="single" w:sz="4" w:space="0" w:color="auto"/>
            </w:tcBorders>
          </w:tcPr>
          <w:p w:rsidR="00567A37" w:rsidRPr="00D204CF" w:rsidRDefault="00567A37" w:rsidP="003512CC">
            <w:pPr>
              <w:spacing w:after="0"/>
              <w:rPr>
                <w:rFonts w:ascii="Courier New" w:eastAsia="Times New Roman" w:hAnsi="Courier New" w:cs="Courier New"/>
                <w:lang w:eastAsia="en-US"/>
              </w:rPr>
            </w:pPr>
            <w:r w:rsidRPr="00D204CF">
              <w:rPr>
                <w:rFonts w:ascii="Courier New" w:hAnsi="Courier New" w:cs="Courier New"/>
              </w:rPr>
              <w:t>1. Создание временных рабочих мест.</w:t>
            </w:r>
          </w:p>
          <w:p w:rsidR="00567A37" w:rsidRPr="00FA77D7" w:rsidRDefault="00567A37" w:rsidP="003512CC">
            <w:pPr>
              <w:spacing w:after="0"/>
              <w:rPr>
                <w:rFonts w:ascii="Courier New" w:eastAsiaTheme="minorHAnsi" w:hAnsi="Courier New" w:cs="Courier New"/>
              </w:rPr>
            </w:pPr>
            <w:r w:rsidRPr="00D204CF">
              <w:rPr>
                <w:rFonts w:ascii="Courier New" w:hAnsi="Courier New" w:cs="Courier New"/>
              </w:rPr>
              <w:t>2. Выполнение работ, не требующих квалификации в МО «Ользоны».</w:t>
            </w:r>
          </w:p>
        </w:tc>
      </w:tr>
    </w:tbl>
    <w:p w:rsidR="003512CC" w:rsidRPr="00FA77D7" w:rsidRDefault="003512CC" w:rsidP="003512CC">
      <w:pPr>
        <w:spacing w:after="0"/>
        <w:jc w:val="both"/>
        <w:rPr>
          <w:rFonts w:ascii="Arial" w:hAnsi="Arial" w:cs="Arial"/>
          <w:sz w:val="24"/>
          <w:szCs w:val="24"/>
          <w:lang w:eastAsia="en-US"/>
        </w:rPr>
      </w:pPr>
    </w:p>
    <w:p w:rsidR="003512CC" w:rsidRPr="00F93603" w:rsidRDefault="0066276E" w:rsidP="0066276E">
      <w:pPr>
        <w:pStyle w:val="a3"/>
        <w:spacing w:after="0"/>
        <w:ind w:left="1080"/>
        <w:jc w:val="center"/>
        <w:rPr>
          <w:rFonts w:ascii="Arial" w:hAnsi="Arial" w:cs="Arial"/>
          <w:b/>
          <w:sz w:val="24"/>
          <w:szCs w:val="24"/>
        </w:rPr>
      </w:pPr>
      <w:r>
        <w:rPr>
          <w:rFonts w:ascii="Arial" w:hAnsi="Arial" w:cs="Arial"/>
          <w:b/>
          <w:sz w:val="24"/>
          <w:szCs w:val="24"/>
        </w:rPr>
        <w:t>1.</w:t>
      </w:r>
      <w:r w:rsidR="00567A37" w:rsidRPr="00FA77D7">
        <w:rPr>
          <w:rFonts w:ascii="Arial" w:hAnsi="Arial" w:cs="Arial"/>
          <w:b/>
          <w:sz w:val="24"/>
          <w:szCs w:val="24"/>
        </w:rPr>
        <w:t>Общие положения</w:t>
      </w:r>
      <w:r w:rsidR="003512CC" w:rsidRPr="00FA77D7">
        <w:rPr>
          <w:rFonts w:ascii="Arial" w:hAnsi="Arial" w:cs="Arial"/>
          <w:b/>
          <w:sz w:val="24"/>
          <w:szCs w:val="24"/>
        </w:rPr>
        <w:t>.</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lastRenderedPageBreak/>
        <w:t>Программа «Организация и проведение оплачиваемых временных работ в муниципальн</w:t>
      </w:r>
      <w:r w:rsidR="003512CC" w:rsidRPr="00FA77D7">
        <w:rPr>
          <w:rFonts w:ascii="Arial" w:hAnsi="Arial" w:cs="Arial"/>
          <w:sz w:val="24"/>
          <w:szCs w:val="24"/>
        </w:rPr>
        <w:t xml:space="preserve">ом образовании «Ользоны» на </w:t>
      </w:r>
      <w:r w:rsidR="00EE008E" w:rsidRPr="00FA77D7">
        <w:rPr>
          <w:rFonts w:ascii="Arial" w:hAnsi="Arial" w:cs="Arial"/>
          <w:sz w:val="24"/>
          <w:szCs w:val="24"/>
        </w:rPr>
        <w:t>20</w:t>
      </w:r>
      <w:r w:rsidR="00F93603">
        <w:rPr>
          <w:rFonts w:ascii="Arial" w:hAnsi="Arial" w:cs="Arial"/>
          <w:sz w:val="24"/>
          <w:szCs w:val="24"/>
        </w:rPr>
        <w:t>21</w:t>
      </w:r>
      <w:r w:rsidRPr="00FA77D7">
        <w:rPr>
          <w:rFonts w:ascii="Arial" w:hAnsi="Arial" w:cs="Arial"/>
          <w:sz w:val="24"/>
          <w:szCs w:val="24"/>
        </w:rPr>
        <w:t xml:space="preserve"> год» (далее–Программа) разработана в целях обеспечения временной занятости граждан, проживающих на территории МО «Ользоны», и удовлетворения потребности МО «Ользоны» в выполнении работ, не требующих квалификации.</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№1032-1 «О занятости населения в Российской Федерации».</w:t>
      </w:r>
    </w:p>
    <w:p w:rsidR="003512CC" w:rsidRPr="00FA77D7" w:rsidRDefault="00567A37" w:rsidP="00F93603">
      <w:pPr>
        <w:spacing w:after="0"/>
        <w:jc w:val="center"/>
        <w:rPr>
          <w:rFonts w:ascii="Arial" w:hAnsi="Arial" w:cs="Arial"/>
          <w:b/>
          <w:sz w:val="24"/>
          <w:szCs w:val="24"/>
        </w:rPr>
      </w:pPr>
      <w:r w:rsidRPr="00FA77D7">
        <w:rPr>
          <w:rFonts w:ascii="Arial" w:hAnsi="Arial" w:cs="Arial"/>
          <w:b/>
          <w:sz w:val="24"/>
          <w:szCs w:val="24"/>
        </w:rPr>
        <w:t>2. Характеристика проблемы, на решение которой направлена Программа</w:t>
      </w:r>
      <w:r w:rsidR="003512CC" w:rsidRPr="00FA77D7">
        <w:rPr>
          <w:rFonts w:ascii="Arial" w:hAnsi="Arial" w:cs="Arial"/>
          <w:b/>
          <w:sz w:val="24"/>
          <w:szCs w:val="24"/>
        </w:rPr>
        <w:t>.</w:t>
      </w:r>
    </w:p>
    <w:p w:rsidR="00567A37" w:rsidRPr="00FA77D7" w:rsidRDefault="00567A37" w:rsidP="00F93603">
      <w:pPr>
        <w:spacing w:after="0"/>
        <w:ind w:firstLine="709"/>
        <w:jc w:val="both"/>
        <w:rPr>
          <w:rFonts w:ascii="Arial" w:hAnsi="Arial" w:cs="Arial"/>
          <w:sz w:val="24"/>
          <w:szCs w:val="24"/>
        </w:rPr>
      </w:pPr>
      <w:r w:rsidRPr="00FA77D7">
        <w:rPr>
          <w:rFonts w:ascii="Arial" w:hAnsi="Arial" w:cs="Arial"/>
          <w:sz w:val="24"/>
          <w:szCs w:val="24"/>
        </w:rPr>
        <w:t>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Программа разработана в целях обеспечения гарантий социальной защиты  безработных.</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Организация и проведение оплачиваемых временных работ осуществляется во взаимодействии с ОГКУ ЦЗН Баяндаевского района, при этом МО «Ользоны» производят опла</w:t>
      </w:r>
      <w:r w:rsidR="0066276E">
        <w:rPr>
          <w:rFonts w:ascii="Arial" w:hAnsi="Arial" w:cs="Arial"/>
          <w:sz w:val="24"/>
          <w:szCs w:val="24"/>
        </w:rPr>
        <w:t xml:space="preserve">ту труда гражданам, а ОГКУ ЦЗН </w:t>
      </w:r>
      <w:r w:rsidRPr="00FA77D7">
        <w:rPr>
          <w:rFonts w:ascii="Arial" w:hAnsi="Arial" w:cs="Arial"/>
          <w:sz w:val="24"/>
          <w:szCs w:val="24"/>
        </w:rPr>
        <w:t>Баяндаевского района обеспечивает на основе договоров выплату материальной поддержки в период временного трудоустройства.</w:t>
      </w:r>
    </w:p>
    <w:p w:rsidR="003512CC" w:rsidRPr="0066276E" w:rsidRDefault="0066276E" w:rsidP="0066276E">
      <w:pPr>
        <w:spacing w:after="0"/>
        <w:ind w:firstLine="709"/>
        <w:jc w:val="both"/>
        <w:rPr>
          <w:rFonts w:ascii="Arial" w:hAnsi="Arial" w:cs="Arial"/>
          <w:sz w:val="24"/>
          <w:szCs w:val="24"/>
        </w:rPr>
      </w:pPr>
      <w:r w:rsidRPr="0066276E">
        <w:rPr>
          <w:rFonts w:ascii="Arial" w:hAnsi="Arial" w:cs="Arial"/>
          <w:b/>
          <w:sz w:val="24"/>
          <w:szCs w:val="24"/>
        </w:rPr>
        <w:t>3.</w:t>
      </w:r>
      <w:r>
        <w:rPr>
          <w:rFonts w:ascii="Arial" w:hAnsi="Arial" w:cs="Arial"/>
          <w:sz w:val="24"/>
          <w:szCs w:val="24"/>
        </w:rPr>
        <w:t xml:space="preserve"> </w:t>
      </w:r>
      <w:r w:rsidR="00567A37" w:rsidRPr="0066276E">
        <w:rPr>
          <w:rFonts w:ascii="Arial" w:hAnsi="Arial" w:cs="Arial"/>
          <w:b/>
          <w:sz w:val="24"/>
          <w:szCs w:val="24"/>
        </w:rPr>
        <w:t>Основные цели и задачи, сроки и этапы реализации Программы</w:t>
      </w:r>
      <w:r w:rsidR="003512CC" w:rsidRPr="0066276E">
        <w:rPr>
          <w:rFonts w:ascii="Arial" w:hAnsi="Arial" w:cs="Arial"/>
          <w:b/>
          <w:sz w:val="24"/>
          <w:szCs w:val="24"/>
        </w:rPr>
        <w:t>.</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Цел</w:t>
      </w:r>
      <w:r w:rsidR="003512CC" w:rsidRPr="00FA77D7">
        <w:rPr>
          <w:rFonts w:ascii="Arial" w:hAnsi="Arial" w:cs="Arial"/>
          <w:sz w:val="24"/>
          <w:szCs w:val="24"/>
          <w:u w:val="single"/>
        </w:rPr>
        <w:t>ь</w:t>
      </w:r>
      <w:r w:rsidRPr="00FA77D7">
        <w:rPr>
          <w:rFonts w:ascii="Arial" w:hAnsi="Arial" w:cs="Arial"/>
          <w:sz w:val="24"/>
          <w:szCs w:val="24"/>
          <w:u w:val="single"/>
        </w:rPr>
        <w:t xml:space="preserve">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о</w:t>
      </w:r>
      <w:r w:rsidR="0066276E">
        <w:rPr>
          <w:rFonts w:ascii="Arial" w:hAnsi="Arial" w:cs="Arial"/>
          <w:sz w:val="24"/>
          <w:szCs w:val="24"/>
        </w:rPr>
        <w:t xml:space="preserve">беспечение временной занятости </w:t>
      </w:r>
      <w:r w:rsidRPr="00FA77D7">
        <w:rPr>
          <w:rFonts w:ascii="Arial" w:hAnsi="Arial" w:cs="Arial"/>
          <w:sz w:val="24"/>
          <w:szCs w:val="24"/>
        </w:rPr>
        <w:t>граждан, проживающих на территории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удовлетворение потребности МО «Ользоны» в выполнении работ, не требующих квалификации.</w:t>
      </w:r>
    </w:p>
    <w:p w:rsidR="00567A37" w:rsidRPr="00FA77D7" w:rsidRDefault="00567A37" w:rsidP="003512CC">
      <w:pPr>
        <w:spacing w:after="0"/>
        <w:rPr>
          <w:rFonts w:ascii="Arial" w:hAnsi="Arial" w:cs="Arial"/>
          <w:sz w:val="24"/>
          <w:szCs w:val="24"/>
          <w:u w:val="single"/>
        </w:rPr>
      </w:pPr>
      <w:r w:rsidRPr="00FA77D7">
        <w:rPr>
          <w:rFonts w:ascii="Arial" w:hAnsi="Arial" w:cs="Arial"/>
          <w:sz w:val="24"/>
          <w:szCs w:val="24"/>
          <w:u w:val="single"/>
        </w:rPr>
        <w:t>Задачи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снижение социальной напряженности через создание рабочих мест, не требующих квалифицированной подготовки, для проведения работ, имеющих временный, сезонный характер;</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создание условий для социальной адаптации к трудовой деятельности, активизации мотивации к труду у граждан;</w:t>
      </w:r>
    </w:p>
    <w:p w:rsidR="003512CC"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3. снижение факторов социального неблагополучия среди населения.</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4. Ожидаемые конечные результаты реализации Программы</w:t>
      </w:r>
      <w:r w:rsidR="003512CC" w:rsidRPr="00FA77D7">
        <w:rPr>
          <w:rFonts w:ascii="Arial" w:hAnsi="Arial" w:cs="Arial"/>
          <w:b/>
          <w:sz w:val="24"/>
          <w:szCs w:val="24"/>
        </w:rPr>
        <w:t>.</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В результате реализации данной программы планируется достижение следующих результатов:</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создание временных рабочих мест;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выполнение работ, не требующих квалификации в МО «Ользоны»;</w:t>
      </w:r>
    </w:p>
    <w:p w:rsidR="0066276E" w:rsidRDefault="00567A37" w:rsidP="0066276E">
      <w:pPr>
        <w:spacing w:after="0"/>
        <w:jc w:val="center"/>
        <w:rPr>
          <w:rFonts w:ascii="Arial" w:hAnsi="Arial" w:cs="Arial"/>
          <w:b/>
          <w:sz w:val="24"/>
          <w:szCs w:val="24"/>
        </w:rPr>
      </w:pPr>
      <w:r w:rsidRPr="00FA77D7">
        <w:rPr>
          <w:rFonts w:ascii="Arial" w:hAnsi="Arial" w:cs="Arial"/>
          <w:b/>
          <w:sz w:val="24"/>
          <w:szCs w:val="24"/>
        </w:rPr>
        <w:t>5</w:t>
      </w:r>
      <w:r w:rsidR="003512CC" w:rsidRPr="00FA77D7">
        <w:rPr>
          <w:rFonts w:ascii="Arial" w:hAnsi="Arial" w:cs="Arial"/>
          <w:b/>
          <w:sz w:val="24"/>
          <w:szCs w:val="24"/>
        </w:rPr>
        <w:t>.</w:t>
      </w:r>
      <w:r w:rsidRPr="00FA77D7">
        <w:rPr>
          <w:rFonts w:ascii="Arial" w:hAnsi="Arial" w:cs="Arial"/>
          <w:b/>
          <w:sz w:val="24"/>
          <w:szCs w:val="24"/>
        </w:rPr>
        <w:t xml:space="preserve"> Объемы и источники финансовых и материальных затрат</w:t>
      </w:r>
      <w:r w:rsidR="003512CC" w:rsidRPr="00FA77D7">
        <w:rPr>
          <w:rFonts w:ascii="Arial" w:hAnsi="Arial" w:cs="Arial"/>
          <w:b/>
          <w:sz w:val="24"/>
          <w:szCs w:val="24"/>
        </w:rPr>
        <w:t>.</w:t>
      </w:r>
    </w:p>
    <w:p w:rsidR="00567A37" w:rsidRPr="0066276E" w:rsidRDefault="00567A37" w:rsidP="0066276E">
      <w:pPr>
        <w:spacing w:after="0"/>
        <w:ind w:firstLine="709"/>
        <w:rPr>
          <w:rFonts w:ascii="Arial" w:hAnsi="Arial" w:cs="Arial"/>
          <w:b/>
          <w:sz w:val="24"/>
          <w:szCs w:val="24"/>
        </w:rPr>
      </w:pPr>
      <w:r w:rsidRPr="00FA77D7">
        <w:rPr>
          <w:rFonts w:ascii="Arial" w:hAnsi="Arial" w:cs="Arial"/>
          <w:sz w:val="24"/>
          <w:szCs w:val="24"/>
        </w:rPr>
        <w:t>Финансирование работ в муниципальных образовательных учреждениях Баяндаевского района производится за счет</w:t>
      </w:r>
      <w:r w:rsidR="0066276E">
        <w:rPr>
          <w:rFonts w:ascii="Arial" w:hAnsi="Arial" w:cs="Arial"/>
          <w:sz w:val="24"/>
          <w:szCs w:val="24"/>
        </w:rPr>
        <w:t xml:space="preserve"> </w:t>
      </w:r>
      <w:r w:rsidRPr="0066276E">
        <w:rPr>
          <w:rFonts w:ascii="Arial" w:hAnsi="Arial" w:cs="Arial"/>
          <w:sz w:val="24"/>
          <w:szCs w:val="24"/>
        </w:rPr>
        <w:t>бюджета муниципального образования «Ользоны»;</w:t>
      </w:r>
    </w:p>
    <w:p w:rsidR="00567A37" w:rsidRPr="00FA77D7" w:rsidRDefault="00567A37" w:rsidP="0066276E">
      <w:pPr>
        <w:spacing w:after="0"/>
        <w:jc w:val="center"/>
        <w:rPr>
          <w:rFonts w:ascii="Arial" w:hAnsi="Arial" w:cs="Arial"/>
          <w:b/>
          <w:sz w:val="24"/>
          <w:szCs w:val="24"/>
        </w:rPr>
      </w:pPr>
      <w:r w:rsidRPr="00FA77D7">
        <w:rPr>
          <w:rFonts w:ascii="Arial" w:hAnsi="Arial" w:cs="Arial"/>
          <w:b/>
          <w:sz w:val="24"/>
          <w:szCs w:val="24"/>
        </w:rPr>
        <w:t>6</w:t>
      </w:r>
      <w:r w:rsidR="003512CC" w:rsidRPr="00FA77D7">
        <w:rPr>
          <w:rFonts w:ascii="Arial" w:hAnsi="Arial" w:cs="Arial"/>
          <w:b/>
          <w:sz w:val="24"/>
          <w:szCs w:val="24"/>
        </w:rPr>
        <w:t>.</w:t>
      </w:r>
      <w:r w:rsidRPr="00FA77D7">
        <w:rPr>
          <w:rFonts w:ascii="Arial" w:hAnsi="Arial" w:cs="Arial"/>
          <w:b/>
          <w:sz w:val="24"/>
          <w:szCs w:val="24"/>
        </w:rPr>
        <w:t xml:space="preserve"> Механизм реализации Программы и система организации контроля исполнения Программы</w:t>
      </w:r>
    </w:p>
    <w:p w:rsidR="0066276E" w:rsidRDefault="00567A37" w:rsidP="0066276E">
      <w:pPr>
        <w:spacing w:after="0"/>
        <w:ind w:firstLine="709"/>
        <w:jc w:val="both"/>
        <w:rPr>
          <w:rFonts w:ascii="Arial" w:hAnsi="Arial" w:cs="Arial"/>
          <w:sz w:val="24"/>
          <w:szCs w:val="24"/>
        </w:rPr>
      </w:pPr>
      <w:r w:rsidRPr="00FA77D7">
        <w:rPr>
          <w:rFonts w:ascii="Arial" w:hAnsi="Arial" w:cs="Arial"/>
          <w:sz w:val="24"/>
          <w:szCs w:val="24"/>
        </w:rPr>
        <w:t>Одно и</w:t>
      </w:r>
      <w:r w:rsidR="0066276E">
        <w:rPr>
          <w:rFonts w:ascii="Arial" w:hAnsi="Arial" w:cs="Arial"/>
          <w:sz w:val="24"/>
          <w:szCs w:val="24"/>
        </w:rPr>
        <w:t xml:space="preserve">з главных мероприятий </w:t>
      </w:r>
      <w:proofErr w:type="gramStart"/>
      <w:r w:rsidR="0066276E">
        <w:rPr>
          <w:rFonts w:ascii="Arial" w:hAnsi="Arial" w:cs="Arial"/>
          <w:sz w:val="24"/>
          <w:szCs w:val="24"/>
        </w:rPr>
        <w:t>Программы</w:t>
      </w:r>
      <w:r w:rsidRPr="00FA77D7">
        <w:rPr>
          <w:rFonts w:ascii="Arial" w:hAnsi="Arial" w:cs="Arial"/>
          <w:sz w:val="24"/>
          <w:szCs w:val="24"/>
        </w:rPr>
        <w:t>–открытие</w:t>
      </w:r>
      <w:proofErr w:type="gramEnd"/>
      <w:r w:rsidRPr="00FA77D7">
        <w:rPr>
          <w:rFonts w:ascii="Arial" w:hAnsi="Arial" w:cs="Arial"/>
          <w:sz w:val="24"/>
          <w:szCs w:val="24"/>
        </w:rPr>
        <w:t xml:space="preserve"> рабочих мест для временной занятости граждан, желающих принять участие в трудовой деятельности в МО Ользоны».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lastRenderedPageBreak/>
        <w:t xml:space="preserve">Механизм реализации Программы базируется на принципах социального партнерства </w:t>
      </w:r>
      <w:r w:rsidR="0066276E">
        <w:rPr>
          <w:rFonts w:ascii="Arial" w:hAnsi="Arial" w:cs="Arial"/>
          <w:sz w:val="24"/>
          <w:szCs w:val="24"/>
        </w:rPr>
        <w:t>ОГКУ ЦЗН Баяндаевского района, а</w:t>
      </w:r>
      <w:r w:rsidRPr="00FA77D7">
        <w:rPr>
          <w:rFonts w:ascii="Arial" w:hAnsi="Arial" w:cs="Arial"/>
          <w:sz w:val="24"/>
          <w:szCs w:val="24"/>
        </w:rPr>
        <w:t>дминистрации МО «Ользоны», а также четкого разграничения полномочий и ответственности всех участников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ОГКУ ЦЗН Баяндаевского района:</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а</w:t>
      </w:r>
      <w:r w:rsidR="00567A37" w:rsidRPr="00FA77D7">
        <w:rPr>
          <w:rFonts w:ascii="Arial" w:hAnsi="Arial" w:cs="Arial"/>
          <w:sz w:val="24"/>
          <w:szCs w:val="24"/>
        </w:rPr>
        <w:t>дминистрация МО «Ользоны»: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участвует в разработке настоящей Программы;</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2) заключает договоры с ОГКУ ЦЗН Баяндаевского района об организации временного трудоустройства граждан МО «Ользоны»;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3</w:t>
      </w:r>
      <w:r w:rsidR="00567A37" w:rsidRPr="00FA77D7">
        <w:rPr>
          <w:rFonts w:ascii="Arial" w:hAnsi="Arial" w:cs="Arial"/>
          <w:sz w:val="24"/>
          <w:szCs w:val="24"/>
        </w:rPr>
        <w:t>) информирует ОГКУ ЦЗН Баяндаевского района о количестве трудоустроенных граждан;</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4</w:t>
      </w:r>
      <w:r w:rsidR="00567A37" w:rsidRPr="00FA77D7">
        <w:rPr>
          <w:rFonts w:ascii="Arial" w:hAnsi="Arial" w:cs="Arial"/>
          <w:sz w:val="24"/>
          <w:szCs w:val="24"/>
        </w:rPr>
        <w:t>) координирует работу всех заинтересованных лиц и организаций при реализации настоящей Программы;</w:t>
      </w:r>
    </w:p>
    <w:p w:rsidR="00567A37" w:rsidRPr="00FA77D7" w:rsidRDefault="0066276E" w:rsidP="003512CC">
      <w:pPr>
        <w:spacing w:after="0"/>
        <w:ind w:firstLine="709"/>
        <w:jc w:val="both"/>
        <w:rPr>
          <w:rFonts w:ascii="Arial" w:hAnsi="Arial" w:cs="Arial"/>
          <w:sz w:val="24"/>
          <w:szCs w:val="24"/>
        </w:rPr>
      </w:pPr>
      <w:r>
        <w:rPr>
          <w:rFonts w:ascii="Arial" w:hAnsi="Arial" w:cs="Arial"/>
          <w:sz w:val="24"/>
          <w:szCs w:val="24"/>
        </w:rPr>
        <w:t>5</w:t>
      </w:r>
      <w:r w:rsidR="00567A37" w:rsidRPr="00FA77D7">
        <w:rPr>
          <w:rFonts w:ascii="Arial" w:hAnsi="Arial" w:cs="Arial"/>
          <w:sz w:val="24"/>
          <w:szCs w:val="24"/>
        </w:rPr>
        <w:t>) проводит мониторинг и анализирует эффективность реализации настоящей Программы.</w:t>
      </w:r>
    </w:p>
    <w:p w:rsidR="00567A37" w:rsidRPr="00FA77D7" w:rsidRDefault="00567A37" w:rsidP="0066276E">
      <w:pPr>
        <w:spacing w:after="0"/>
        <w:jc w:val="center"/>
        <w:rPr>
          <w:rFonts w:ascii="Arial" w:hAnsi="Arial" w:cs="Arial"/>
          <w:sz w:val="24"/>
          <w:szCs w:val="24"/>
        </w:rPr>
      </w:pPr>
      <w:r w:rsidRPr="00FA77D7">
        <w:rPr>
          <w:rFonts w:ascii="Arial" w:hAnsi="Arial" w:cs="Arial"/>
          <w:b/>
          <w:sz w:val="24"/>
          <w:szCs w:val="24"/>
        </w:rPr>
        <w:t>7. Прогноз ожидаемых социально-экономических результатов реализации Программы</w:t>
      </w:r>
    </w:p>
    <w:p w:rsidR="00567A37" w:rsidRPr="00FA77D7" w:rsidRDefault="00567A37" w:rsidP="0066276E">
      <w:pPr>
        <w:spacing w:after="0"/>
        <w:ind w:firstLine="709"/>
        <w:jc w:val="both"/>
        <w:rPr>
          <w:rFonts w:ascii="Arial" w:hAnsi="Arial" w:cs="Arial"/>
          <w:sz w:val="24"/>
          <w:szCs w:val="24"/>
        </w:rPr>
      </w:pPr>
      <w:r w:rsidRPr="00FA77D7">
        <w:rPr>
          <w:rFonts w:ascii="Arial" w:hAnsi="Arial" w:cs="Arial"/>
          <w:sz w:val="24"/>
          <w:szCs w:val="24"/>
        </w:rPr>
        <w:t>Реализация мероприятий, предусмотренных Программой, позволит:</w:t>
      </w:r>
    </w:p>
    <w:p w:rsidR="00567A37" w:rsidRPr="00FA77D7" w:rsidRDefault="00567A37" w:rsidP="003512CC">
      <w:pPr>
        <w:spacing w:after="0"/>
        <w:ind w:firstLine="709"/>
        <w:jc w:val="both"/>
        <w:rPr>
          <w:rFonts w:ascii="Arial" w:hAnsi="Arial" w:cs="Arial"/>
          <w:sz w:val="24"/>
          <w:szCs w:val="24"/>
        </w:rPr>
      </w:pPr>
      <w:r w:rsidRPr="00FA77D7">
        <w:rPr>
          <w:rFonts w:ascii="Arial" w:hAnsi="Arial" w:cs="Arial"/>
          <w:sz w:val="24"/>
          <w:szCs w:val="24"/>
        </w:rPr>
        <w:t>1) создать временные рабочие места;</w:t>
      </w:r>
    </w:p>
    <w:p w:rsidR="003F66C6" w:rsidRPr="00FA77D7" w:rsidRDefault="00567A37" w:rsidP="00FA77D7">
      <w:pPr>
        <w:spacing w:after="0"/>
        <w:ind w:firstLine="709"/>
        <w:jc w:val="both"/>
        <w:rPr>
          <w:rFonts w:ascii="Arial" w:hAnsi="Arial" w:cs="Arial"/>
          <w:sz w:val="24"/>
          <w:szCs w:val="24"/>
        </w:rPr>
      </w:pPr>
      <w:r w:rsidRPr="00FA77D7">
        <w:rPr>
          <w:rFonts w:ascii="Arial" w:hAnsi="Arial" w:cs="Arial"/>
          <w:sz w:val="24"/>
          <w:szCs w:val="24"/>
        </w:rPr>
        <w:t>2) выполнить работы, не требующие квалификации на территории МО «Ользоны»;</w:t>
      </w:r>
    </w:p>
    <w:sectPr w:rsidR="003F66C6" w:rsidRPr="00FA77D7" w:rsidSect="0052045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6CD"/>
    <w:multiLevelType w:val="hybridMultilevel"/>
    <w:tmpl w:val="3A007ADE"/>
    <w:lvl w:ilvl="0" w:tplc="D8CE0EDA">
      <w:start w:val="2014"/>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05949"/>
    <w:multiLevelType w:val="hybridMultilevel"/>
    <w:tmpl w:val="8A124E3A"/>
    <w:lvl w:ilvl="0" w:tplc="8CBE0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3B16D9"/>
    <w:multiLevelType w:val="hybridMultilevel"/>
    <w:tmpl w:val="B5D0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025F7"/>
    <w:multiLevelType w:val="hybridMultilevel"/>
    <w:tmpl w:val="2C261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E1C2B"/>
    <w:multiLevelType w:val="hybridMultilevel"/>
    <w:tmpl w:val="102E00C2"/>
    <w:lvl w:ilvl="0" w:tplc="E760D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0D71C5"/>
    <w:multiLevelType w:val="hybridMultilevel"/>
    <w:tmpl w:val="52D674EA"/>
    <w:lvl w:ilvl="0" w:tplc="ADDC4B4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A37"/>
    <w:rsid w:val="0003139C"/>
    <w:rsid w:val="001B6EE1"/>
    <w:rsid w:val="001F2069"/>
    <w:rsid w:val="001F40B7"/>
    <w:rsid w:val="0021201B"/>
    <w:rsid w:val="0022536F"/>
    <w:rsid w:val="00234545"/>
    <w:rsid w:val="003512CC"/>
    <w:rsid w:val="003878C2"/>
    <w:rsid w:val="003F66C6"/>
    <w:rsid w:val="00401218"/>
    <w:rsid w:val="004F1C5F"/>
    <w:rsid w:val="00520452"/>
    <w:rsid w:val="00567A37"/>
    <w:rsid w:val="005B0ACF"/>
    <w:rsid w:val="00623891"/>
    <w:rsid w:val="0066276E"/>
    <w:rsid w:val="007A20D6"/>
    <w:rsid w:val="009C2FC5"/>
    <w:rsid w:val="009C7519"/>
    <w:rsid w:val="009D5381"/>
    <w:rsid w:val="00A07D67"/>
    <w:rsid w:val="00B94B2A"/>
    <w:rsid w:val="00BA4BEC"/>
    <w:rsid w:val="00BB1F62"/>
    <w:rsid w:val="00CC3BD7"/>
    <w:rsid w:val="00CD190D"/>
    <w:rsid w:val="00D04A72"/>
    <w:rsid w:val="00D204CF"/>
    <w:rsid w:val="00D46497"/>
    <w:rsid w:val="00D5082C"/>
    <w:rsid w:val="00D75F43"/>
    <w:rsid w:val="00D872BC"/>
    <w:rsid w:val="00DF3359"/>
    <w:rsid w:val="00EE008E"/>
    <w:rsid w:val="00F47DEF"/>
    <w:rsid w:val="00F843A5"/>
    <w:rsid w:val="00F93603"/>
    <w:rsid w:val="00FA774C"/>
    <w:rsid w:val="00FA77D7"/>
    <w:rsid w:val="00FD1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5F"/>
  </w:style>
  <w:style w:type="paragraph" w:styleId="1">
    <w:name w:val="heading 1"/>
    <w:basedOn w:val="a"/>
    <w:next w:val="a"/>
    <w:link w:val="10"/>
    <w:qFormat/>
    <w:rsid w:val="00CC3BD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A3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2">
    <w:name w:val="Font Style32"/>
    <w:rsid w:val="00567A37"/>
    <w:rPr>
      <w:rFonts w:ascii="Times New Roman" w:hAnsi="Times New Roman" w:cs="Times New Roman" w:hint="default"/>
      <w:sz w:val="22"/>
      <w:szCs w:val="22"/>
    </w:rPr>
  </w:style>
  <w:style w:type="character" w:customStyle="1" w:styleId="10">
    <w:name w:val="Заголовок 1 Знак"/>
    <w:basedOn w:val="a0"/>
    <w:link w:val="1"/>
    <w:rsid w:val="00CC3BD7"/>
    <w:rPr>
      <w:rFonts w:ascii="Times New Roman" w:eastAsia="Times New Roman" w:hAnsi="Times New Roman" w:cs="Times New Roman"/>
      <w:b/>
      <w:sz w:val="24"/>
      <w:szCs w:val="20"/>
    </w:rPr>
  </w:style>
  <w:style w:type="paragraph" w:styleId="a3">
    <w:name w:val="List Paragraph"/>
    <w:basedOn w:val="a"/>
    <w:uiPriority w:val="34"/>
    <w:qFormat/>
    <w:rsid w:val="00CC3BD7"/>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72B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8050960">
      <w:bodyDiv w:val="1"/>
      <w:marLeft w:val="0"/>
      <w:marRight w:val="0"/>
      <w:marTop w:val="0"/>
      <w:marBottom w:val="0"/>
      <w:divBdr>
        <w:top w:val="none" w:sz="0" w:space="0" w:color="auto"/>
        <w:left w:val="none" w:sz="0" w:space="0" w:color="auto"/>
        <w:bottom w:val="none" w:sz="0" w:space="0" w:color="auto"/>
        <w:right w:val="none" w:sz="0" w:space="0" w:color="auto"/>
      </w:divBdr>
    </w:div>
    <w:div w:id="833573432">
      <w:bodyDiv w:val="1"/>
      <w:marLeft w:val="0"/>
      <w:marRight w:val="0"/>
      <w:marTop w:val="0"/>
      <w:marBottom w:val="0"/>
      <w:divBdr>
        <w:top w:val="none" w:sz="0" w:space="0" w:color="auto"/>
        <w:left w:val="none" w:sz="0" w:space="0" w:color="auto"/>
        <w:bottom w:val="none" w:sz="0" w:space="0" w:color="auto"/>
        <w:right w:val="none" w:sz="0" w:space="0" w:color="auto"/>
      </w:divBdr>
    </w:div>
    <w:div w:id="974137042">
      <w:bodyDiv w:val="1"/>
      <w:marLeft w:val="0"/>
      <w:marRight w:val="0"/>
      <w:marTop w:val="0"/>
      <w:marBottom w:val="0"/>
      <w:divBdr>
        <w:top w:val="none" w:sz="0" w:space="0" w:color="auto"/>
        <w:left w:val="none" w:sz="0" w:space="0" w:color="auto"/>
        <w:bottom w:val="none" w:sz="0" w:space="0" w:color="auto"/>
        <w:right w:val="none" w:sz="0" w:space="0" w:color="auto"/>
      </w:divBdr>
    </w:div>
    <w:div w:id="17088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1009</Words>
  <Characters>5757</Characters>
  <Application>Microsoft Office Word</Application>
  <DocSecurity>0</DocSecurity>
  <Lines>47</Lines>
  <Paragraphs>13</Paragraphs>
  <ScaleCrop>false</ScaleCrop>
  <Company>Microsoft</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2019-11-13T02:30:00Z</cp:lastPrinted>
  <dcterms:created xsi:type="dcterms:W3CDTF">2014-12-02T13:04:00Z</dcterms:created>
  <dcterms:modified xsi:type="dcterms:W3CDTF">2021-02-08T08:30:00Z</dcterms:modified>
</cp:coreProperties>
</file>