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9D" w:rsidRDefault="000575E6" w:rsidP="00A36F9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27.01.2020г. №26</w:t>
      </w:r>
    </w:p>
    <w:p w:rsidR="00A36F9D" w:rsidRDefault="00A36F9D" w:rsidP="00A36F9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РОССИЙСКАЯ ФЕДЕРАЦИЯ</w:t>
      </w:r>
    </w:p>
    <w:p w:rsidR="00A36F9D" w:rsidRDefault="00A36F9D" w:rsidP="00A36F9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ИРКУТСКАЯ ОБЛАСТЬ</w:t>
      </w:r>
    </w:p>
    <w:p w:rsidR="00A36F9D" w:rsidRDefault="00A36F9D" w:rsidP="00A36F9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МУНИЦИПАЛЬНОЕ ОБРАЗОВАНИЕ</w:t>
      </w:r>
    </w:p>
    <w:p w:rsidR="00A36F9D" w:rsidRDefault="00A36F9D" w:rsidP="00A36F9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«ОЛЬЗОНЫ»</w:t>
      </w:r>
    </w:p>
    <w:p w:rsidR="00A36F9D" w:rsidRDefault="00A36F9D" w:rsidP="00A36F9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ДУМА</w:t>
      </w:r>
    </w:p>
    <w:p w:rsidR="00A36F9D" w:rsidRDefault="00A36F9D" w:rsidP="00A36F9D">
      <w:pPr>
        <w:widowControl w:val="0"/>
        <w:spacing w:after="0" w:line="240" w:lineRule="auto"/>
        <w:ind w:firstLine="709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A36F9D" w:rsidRDefault="00A36F9D" w:rsidP="00A36F9D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ОБ УТВЕРЖДЕНИИ ПОЛОЖЕНИЯ «О ПРОВЕДЕНИИ АТТЕСТАЦИИ МУНИЦИ</w:t>
      </w:r>
      <w:r w:rsidR="000575E6">
        <w:rPr>
          <w:rFonts w:ascii="Arial" w:eastAsia="Arial" w:hAnsi="Arial" w:cs="Arial"/>
          <w:b/>
          <w:color w:val="000000"/>
          <w:sz w:val="32"/>
          <w:szCs w:val="32"/>
        </w:rPr>
        <w:t xml:space="preserve">ПАЛЬНЫХ СЛУЖАЩИХ АДМИНИСТРАЦИИ </w:t>
      </w:r>
      <w:r>
        <w:rPr>
          <w:rFonts w:ascii="Arial" w:eastAsia="Arial" w:hAnsi="Arial" w:cs="Arial"/>
          <w:b/>
          <w:color w:val="000000"/>
          <w:sz w:val="32"/>
          <w:szCs w:val="32"/>
        </w:rPr>
        <w:t>МО «ОЛЬЗОНЫ»</w:t>
      </w:r>
    </w:p>
    <w:p w:rsidR="000575E6" w:rsidRPr="000575E6" w:rsidRDefault="000575E6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04DB2" w:rsidRPr="00A36F9D" w:rsidRDefault="00104DB2" w:rsidP="000575E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На основании ст. 46 Федерального закона от 06.10.2003 г. № 131-ФЗ «Об общих принципах организации местного самоуправления в Российской Федерации», в соответствии с законом  Иркутской  области № 88-оз от 15.10.2007 г. «Об отдельных вопросах  муниципальной  службы в  Иркутской  области», руководствуясь Уставом МО «</w:t>
      </w:r>
      <w:r w:rsidR="00B74703" w:rsidRPr="00A36F9D">
        <w:rPr>
          <w:rFonts w:ascii="Arial" w:hAnsi="Arial" w:cs="Arial"/>
          <w:sz w:val="24"/>
          <w:szCs w:val="24"/>
        </w:rPr>
        <w:t>Ользоны</w:t>
      </w:r>
      <w:r w:rsidRPr="00A36F9D">
        <w:rPr>
          <w:rFonts w:ascii="Arial" w:hAnsi="Arial" w:cs="Arial"/>
          <w:sz w:val="24"/>
          <w:szCs w:val="24"/>
        </w:rPr>
        <w:t xml:space="preserve"> »,</w:t>
      </w:r>
    </w:p>
    <w:p w:rsidR="00104DB2" w:rsidRPr="00A36F9D" w:rsidRDefault="00B74703" w:rsidP="00A36F9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РЕШИЛА:</w:t>
      </w:r>
    </w:p>
    <w:p w:rsidR="00104DB2" w:rsidRPr="00A36F9D" w:rsidRDefault="00104DB2" w:rsidP="00B74703">
      <w:pPr>
        <w:pStyle w:val="a9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Утвердить  Положение  «О проведении  аттестации   муниципальных   служащих   администрации   МО  «</w:t>
      </w:r>
      <w:r w:rsidR="00B74703" w:rsidRPr="00A36F9D">
        <w:rPr>
          <w:rFonts w:ascii="Arial" w:hAnsi="Arial" w:cs="Arial"/>
          <w:sz w:val="24"/>
          <w:szCs w:val="24"/>
        </w:rPr>
        <w:t>Ользоны</w:t>
      </w:r>
      <w:r w:rsidRPr="00A36F9D">
        <w:rPr>
          <w:rFonts w:ascii="Arial" w:hAnsi="Arial" w:cs="Arial"/>
          <w:sz w:val="24"/>
          <w:szCs w:val="24"/>
        </w:rPr>
        <w:t>».</w:t>
      </w:r>
    </w:p>
    <w:p w:rsidR="00104DB2" w:rsidRPr="00A36F9D" w:rsidRDefault="00104DB2" w:rsidP="00B74703">
      <w:pPr>
        <w:pStyle w:val="a9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Настоящ</w:t>
      </w:r>
      <w:r w:rsidR="00A36F9D" w:rsidRPr="00A36F9D">
        <w:rPr>
          <w:rFonts w:ascii="Arial" w:hAnsi="Arial" w:cs="Arial"/>
          <w:sz w:val="24"/>
          <w:szCs w:val="24"/>
        </w:rPr>
        <w:t xml:space="preserve">ее постановление опубликовать </w:t>
      </w:r>
      <w:r w:rsidRPr="00A36F9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6F9D">
        <w:rPr>
          <w:rFonts w:ascii="Arial" w:hAnsi="Arial" w:cs="Arial"/>
          <w:sz w:val="24"/>
          <w:szCs w:val="24"/>
        </w:rPr>
        <w:t>Вестнике</w:t>
      </w:r>
      <w:proofErr w:type="gramEnd"/>
      <w:r w:rsidRPr="00A36F9D">
        <w:rPr>
          <w:rFonts w:ascii="Arial" w:hAnsi="Arial" w:cs="Arial"/>
          <w:sz w:val="24"/>
          <w:szCs w:val="24"/>
        </w:rPr>
        <w:t xml:space="preserve"> МО «</w:t>
      </w:r>
      <w:r w:rsidR="00B74703" w:rsidRPr="00A36F9D">
        <w:rPr>
          <w:rFonts w:ascii="Arial" w:hAnsi="Arial" w:cs="Arial"/>
          <w:sz w:val="24"/>
          <w:szCs w:val="24"/>
        </w:rPr>
        <w:t>Ользоны</w:t>
      </w:r>
      <w:r w:rsidRPr="00A36F9D">
        <w:rPr>
          <w:rFonts w:ascii="Arial" w:hAnsi="Arial" w:cs="Arial"/>
          <w:sz w:val="24"/>
          <w:szCs w:val="24"/>
        </w:rPr>
        <w:t>»</w:t>
      </w:r>
      <w:r w:rsidR="00A36F9D" w:rsidRPr="00A36F9D">
        <w:rPr>
          <w:rFonts w:ascii="Arial" w:hAnsi="Arial" w:cs="Arial"/>
          <w:sz w:val="24"/>
          <w:szCs w:val="24"/>
        </w:rPr>
        <w:t xml:space="preserve"> и разместить на официальном сайте МО «Ользоны»</w:t>
      </w:r>
      <w:r w:rsidRPr="00A36F9D">
        <w:rPr>
          <w:rFonts w:ascii="Arial" w:hAnsi="Arial" w:cs="Arial"/>
          <w:sz w:val="24"/>
          <w:szCs w:val="24"/>
        </w:rPr>
        <w:t>.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36F9D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Председатель Думы МО «</w:t>
      </w:r>
      <w:r w:rsidR="00B74703" w:rsidRPr="00A36F9D">
        <w:rPr>
          <w:rFonts w:ascii="Arial" w:hAnsi="Arial" w:cs="Arial"/>
          <w:sz w:val="24"/>
          <w:szCs w:val="24"/>
        </w:rPr>
        <w:t>Ользоны</w:t>
      </w:r>
      <w:r w:rsidRPr="00A36F9D">
        <w:rPr>
          <w:rFonts w:ascii="Arial" w:hAnsi="Arial" w:cs="Arial"/>
          <w:sz w:val="24"/>
          <w:szCs w:val="24"/>
        </w:rPr>
        <w:t>»</w:t>
      </w:r>
    </w:p>
    <w:p w:rsidR="00104DB2" w:rsidRPr="00A36F9D" w:rsidRDefault="00A36F9D" w:rsidP="000575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В.В.Масленников.</w:t>
      </w:r>
    </w:p>
    <w:p w:rsidR="00A36F9D" w:rsidRPr="00A36F9D" w:rsidRDefault="00104DB2" w:rsidP="00B74703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  <w:r w:rsidRPr="00A36F9D">
        <w:rPr>
          <w:sz w:val="24"/>
          <w:szCs w:val="24"/>
        </w:rPr>
        <w:t>Глава муниципального образования</w:t>
      </w:r>
      <w:r w:rsidR="00B74703" w:rsidRPr="00A36F9D">
        <w:rPr>
          <w:sz w:val="24"/>
          <w:szCs w:val="24"/>
        </w:rPr>
        <w:t xml:space="preserve"> «Ользоны»</w:t>
      </w:r>
    </w:p>
    <w:p w:rsidR="00104DB2" w:rsidRPr="00A36F9D" w:rsidRDefault="00A36F9D" w:rsidP="00B74703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  <w:proofErr w:type="spellStart"/>
      <w:r w:rsidRPr="00A36F9D">
        <w:rPr>
          <w:sz w:val="24"/>
          <w:szCs w:val="24"/>
        </w:rPr>
        <w:t>А.М.Имеев</w:t>
      </w:r>
      <w:proofErr w:type="spellEnd"/>
      <w:r w:rsidRPr="00A36F9D">
        <w:rPr>
          <w:sz w:val="24"/>
          <w:szCs w:val="24"/>
        </w:rPr>
        <w:t>.</w:t>
      </w:r>
    </w:p>
    <w:p w:rsidR="00B74703" w:rsidRPr="00A36F9D" w:rsidRDefault="00B74703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74703" w:rsidRPr="00A36F9D" w:rsidRDefault="00B74703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04DB2" w:rsidRPr="00A36F9D" w:rsidRDefault="00104DB2" w:rsidP="00B74703">
      <w:pPr>
        <w:spacing w:line="240" w:lineRule="auto"/>
        <w:contextualSpacing/>
        <w:jc w:val="right"/>
        <w:rPr>
          <w:rFonts w:ascii="Courier New" w:hAnsi="Courier New" w:cs="Courier New"/>
        </w:rPr>
      </w:pPr>
      <w:r w:rsidRPr="00A36F9D">
        <w:rPr>
          <w:rFonts w:ascii="Courier New" w:hAnsi="Courier New" w:cs="Courier New"/>
        </w:rPr>
        <w:t xml:space="preserve">Приложение </w:t>
      </w:r>
    </w:p>
    <w:p w:rsidR="00104DB2" w:rsidRPr="00A36F9D" w:rsidRDefault="00A36F9D" w:rsidP="00B74703">
      <w:pPr>
        <w:spacing w:line="240" w:lineRule="auto"/>
        <w:contextualSpacing/>
        <w:jc w:val="right"/>
        <w:rPr>
          <w:rFonts w:ascii="Courier New" w:hAnsi="Courier New" w:cs="Courier New"/>
        </w:rPr>
      </w:pPr>
      <w:r w:rsidRPr="00A36F9D">
        <w:rPr>
          <w:rFonts w:ascii="Courier New" w:hAnsi="Courier New" w:cs="Courier New"/>
        </w:rPr>
        <w:t xml:space="preserve">к  </w:t>
      </w:r>
      <w:r w:rsidR="00104DB2" w:rsidRPr="00A36F9D">
        <w:rPr>
          <w:rFonts w:ascii="Courier New" w:hAnsi="Courier New" w:cs="Courier New"/>
        </w:rPr>
        <w:t>решению Думы МО «</w:t>
      </w:r>
      <w:r w:rsidR="00B74703" w:rsidRPr="00A36F9D">
        <w:rPr>
          <w:rFonts w:ascii="Courier New" w:hAnsi="Courier New" w:cs="Courier New"/>
        </w:rPr>
        <w:t>Ользоны</w:t>
      </w:r>
      <w:r w:rsidR="00104DB2" w:rsidRPr="00A36F9D">
        <w:rPr>
          <w:rFonts w:ascii="Courier New" w:hAnsi="Courier New" w:cs="Courier New"/>
        </w:rPr>
        <w:t>»</w:t>
      </w:r>
    </w:p>
    <w:p w:rsidR="00104DB2" w:rsidRPr="00A36F9D" w:rsidRDefault="00B74703" w:rsidP="00B74703">
      <w:pPr>
        <w:spacing w:line="240" w:lineRule="auto"/>
        <w:contextualSpacing/>
        <w:jc w:val="right"/>
        <w:rPr>
          <w:rFonts w:ascii="Courier New" w:hAnsi="Courier New" w:cs="Courier New"/>
        </w:rPr>
      </w:pPr>
      <w:r w:rsidRPr="00A36F9D">
        <w:rPr>
          <w:rFonts w:ascii="Courier New" w:hAnsi="Courier New" w:cs="Courier New"/>
        </w:rPr>
        <w:t>от _______________</w:t>
      </w:r>
      <w:r w:rsidR="00104DB2" w:rsidRPr="00A36F9D">
        <w:rPr>
          <w:rFonts w:ascii="Courier New" w:hAnsi="Courier New" w:cs="Courier New"/>
        </w:rPr>
        <w:t xml:space="preserve"> </w:t>
      </w:r>
    </w:p>
    <w:p w:rsidR="00104DB2" w:rsidRPr="00A36F9D" w:rsidRDefault="00104DB2" w:rsidP="00B7470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ПОЛОЖЕНИЕ</w:t>
      </w:r>
    </w:p>
    <w:p w:rsidR="00104DB2" w:rsidRPr="00A36F9D" w:rsidRDefault="00104DB2" w:rsidP="00B7470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О ПРОВЕДЕНИИ  АТТЕСТАЦИИ   МУНИЦИПАЛЬНЫХ   СЛУЖАЩИХ</w:t>
      </w:r>
    </w:p>
    <w:p w:rsidR="00104DB2" w:rsidRPr="00A36F9D" w:rsidRDefault="00104DB2" w:rsidP="00B7470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АДМИНИСТРАЦИИ   МО  «</w:t>
      </w:r>
      <w:r w:rsidR="00B74703" w:rsidRPr="00A36F9D">
        <w:rPr>
          <w:rFonts w:ascii="Arial" w:hAnsi="Arial" w:cs="Arial"/>
          <w:sz w:val="24"/>
          <w:szCs w:val="24"/>
        </w:rPr>
        <w:t>ОЛЬЗОНЫ</w:t>
      </w:r>
      <w:r w:rsidRPr="00A36F9D">
        <w:rPr>
          <w:rFonts w:ascii="Arial" w:hAnsi="Arial" w:cs="Arial"/>
          <w:sz w:val="24"/>
          <w:szCs w:val="24"/>
        </w:rPr>
        <w:t xml:space="preserve"> »</w:t>
      </w:r>
    </w:p>
    <w:p w:rsidR="00104DB2" w:rsidRPr="00A36F9D" w:rsidRDefault="00104DB2" w:rsidP="00B7470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Раздел 1</w:t>
      </w:r>
    </w:p>
    <w:p w:rsidR="00104DB2" w:rsidRPr="00A36F9D" w:rsidRDefault="00104DB2" w:rsidP="00B7470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ОБЩИЕ  ПОЛОЖЕНИЯ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1. Настоящим  Положением  в соответствии со статьей 18 Федерального закона от 2 марта 2007 года N 25-ФЗ "О  муниципальной  службе в Российской Федерации" определяется порядок проведения  аттестации   муниципальных   служащих  в  муниципальном  образовании «</w:t>
      </w:r>
      <w:r w:rsidR="00B74703" w:rsidRPr="00A36F9D">
        <w:rPr>
          <w:rFonts w:ascii="Arial" w:hAnsi="Arial" w:cs="Arial"/>
          <w:sz w:val="24"/>
          <w:szCs w:val="24"/>
        </w:rPr>
        <w:t>Ользоны</w:t>
      </w:r>
      <w:r w:rsidRPr="00A36F9D">
        <w:rPr>
          <w:rFonts w:ascii="Arial" w:hAnsi="Arial" w:cs="Arial"/>
          <w:sz w:val="24"/>
          <w:szCs w:val="24"/>
        </w:rPr>
        <w:t xml:space="preserve">  » (далее -  муниципальные   служащие), замещающие должности  муниципальной  службы в органе местного самоуправления  муниципального  образования «</w:t>
      </w:r>
      <w:r w:rsidR="00B74703" w:rsidRPr="00A36F9D">
        <w:rPr>
          <w:rFonts w:ascii="Arial" w:hAnsi="Arial" w:cs="Arial"/>
          <w:sz w:val="24"/>
          <w:szCs w:val="24"/>
        </w:rPr>
        <w:t>Ользоны</w:t>
      </w:r>
      <w:r w:rsidRPr="00A36F9D">
        <w:rPr>
          <w:rFonts w:ascii="Arial" w:hAnsi="Arial" w:cs="Arial"/>
          <w:sz w:val="24"/>
          <w:szCs w:val="24"/>
        </w:rPr>
        <w:t xml:space="preserve">  » (далее -  муниципальное  образование).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2.  Аттестация   муниципального   служащего  проводится в целях определения его соответствия замещаемой должности  муниципальной  службы на основе оценки его профессиональной служебной деятельности.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lastRenderedPageBreak/>
        <w:t xml:space="preserve"> Аттестация  призвана способствовать формированию кадрового состава  муниципальной  службы в  муниципальном  образовании, повышению профессионального уровня  муниципальных   служащих, решению вопросов, связанных с определением преимущественного права на замещение должности  муниципальной  службы при сокращении должностей  муниципальной  гражданской службы в  муниципальном  органе, а также вопросов, связанных с изменением условий оплаты труда  муниципальных   служащих.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3.  Аттестации  не подлежат следующие  муниципальные   служащие: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1) замещающие должности муниципальной службы менее одного года;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A36F9D">
        <w:rPr>
          <w:rFonts w:ascii="Arial" w:hAnsi="Arial" w:cs="Arial"/>
          <w:sz w:val="24"/>
          <w:szCs w:val="24"/>
        </w:rPr>
        <w:t>достигшие</w:t>
      </w:r>
      <w:proofErr w:type="gramEnd"/>
      <w:r w:rsidRPr="00A36F9D">
        <w:rPr>
          <w:rFonts w:ascii="Arial" w:hAnsi="Arial" w:cs="Arial"/>
          <w:sz w:val="24"/>
          <w:szCs w:val="24"/>
        </w:rPr>
        <w:t xml:space="preserve"> возраста 60 лет;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3) беременные женщины;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A36F9D">
        <w:rPr>
          <w:rFonts w:ascii="Arial" w:hAnsi="Arial" w:cs="Arial"/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A36F9D">
        <w:rPr>
          <w:rFonts w:ascii="Arial" w:hAnsi="Arial" w:cs="Arial"/>
          <w:sz w:val="24"/>
          <w:szCs w:val="24"/>
        </w:rPr>
        <w:t xml:space="preserve">  Аттестация  указанных  муниципальных   служащих  возможна не ранее чем через год после выхода из отпуска;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5) замещающие должности  муниципальной  службы на основании срочного трудового договора (контракта).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4.  Аттестация   муниципального   служащего  проводится один раз в три года.</w:t>
      </w:r>
    </w:p>
    <w:p w:rsidR="00104DB2" w:rsidRPr="00A36F9D" w:rsidRDefault="00104DB2" w:rsidP="00B7470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Раздел 2</w:t>
      </w:r>
    </w:p>
    <w:p w:rsidR="00104DB2" w:rsidRPr="00A36F9D" w:rsidRDefault="00104DB2" w:rsidP="00B7470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ОРГАНИЗАЦИЯ ПРОВЕДЕНИЯ  АТТЕСТАЦИИ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5. Для проведения  аттестации   муниципальных   служащих  по решению представителя нанимателя (работодателя) издается правовой акт, содержащий  положения: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2) об утверждении графика проведения  аттестации;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3) о составлении списков  муниципальных   служащих, подлежащих  аттестации;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4) о подготовке документов, необходимых для работы аттестационной комиссии.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A36F9D">
        <w:rPr>
          <w:rFonts w:ascii="Arial" w:hAnsi="Arial" w:cs="Arial"/>
          <w:sz w:val="24"/>
          <w:szCs w:val="24"/>
        </w:rPr>
        <w:t>В состав аттестационной комиссии включаются представитель нанимателя (работодатель) и (или) уполномоченные им  муниципальные   служащие  (в том числе из подразделения по вопросам кадров, юридического (правового) подразделения и подразделения, в котором  муниципальный   служащий, подлежащий  аттестации, замещает должность  муниципальной  службы), представитель выборного органа первичной профсоюзной организации при его наличии, а также представители научных и образовательных учреждений, других организаций, приглашаемые по запросу представителя нанимателя</w:t>
      </w:r>
      <w:proofErr w:type="gramEnd"/>
      <w:r w:rsidRPr="00A36F9D">
        <w:rPr>
          <w:rFonts w:ascii="Arial" w:hAnsi="Arial" w:cs="Arial"/>
          <w:sz w:val="24"/>
          <w:szCs w:val="24"/>
        </w:rPr>
        <w:t xml:space="preserve"> (работодателя) в качестве независимых экспертов - специалистов по вопросам, связанным с  муниципальной 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Состав аттестационной комиссии для проведения  аттестации   муниципальных  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 положений  законодательства Российской Федерации о государственной тайне.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В зависимости от специфики должностных обязанностей  муниципальных   служащих  в  муниципальном  органе может быть создано несколько аттестационных комиссий.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lastRenderedPageBreak/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8. График проведения  аттестации  доводится до сведения каждого аттестуемого  муниципального   служащего  не менее чем за месяц до начала  аттестации.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9. В графике проведения  аттестации  указываются: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1) наименование  муниципального  органа, подразделения, в которых проводится  аттестация;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2) список  муниципальных   служащих, подлежащих  аттестации;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3) дата, время и место проведения  аттестации;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 муниципального  органа.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10. Не позднее, чем за две недели до начала  аттестации  в аттестационную комиссию представляется отзыв об исполнении подлежащим  аттестации   муниципальным   служащим  должностных обязанностей за аттестационный период, подписанный его непосредственным руководителем и утвержденный вышестоящим руководителем (при наличии вышестоящего руководителя).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11. Отзыв, предусмотренный пунктом 10 настоящего  Положения, должен содержать следующие сведения о  муниципальном   служащем: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1) фамилия, имя, отчество;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2) замещаемая должность  муниципальной  службы на момент проведения  аттестации  и дата назначения на эту должность;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3) перечень основных вопросов (документов), в решении (разработке) которых  муниципальный   служащий  принимал участие;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4) мотивированная оценка профессиональных, личностных качеств и результатов профессиональной служебной деятельности  муниципального   служащего.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12. К отзыву об исполнении подлежащим  аттестации   муниципальным   служащим  должностных обязанностей за аттестационный период прилагаются сведения о выполненных  муниципальным   служащим  поручениях и подготовленных им проектах документов за указанный период, содержащиеся в годовых отчетах о профессиональной служебной деятельности  муниципального   служащего.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При каждой последующей  аттестации  в аттестационную комиссию представляется также аттестационный лист  муниципального   служащего  с данными предыдущей  аттестации.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13. Подразделение по вопросам кадров  муниципального  органа не менее чем за неделю до начала  аттестации  должно ознакомить каждого аттестуемого  муниципального   служащего  с представленным отзывом об исполнении им должностных обязанностей за аттестационный период. При этом аттестуемый  муниципальный   служащий 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104DB2" w:rsidRPr="00A36F9D" w:rsidRDefault="00104DB2" w:rsidP="00B7470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Раздел 3</w:t>
      </w:r>
    </w:p>
    <w:p w:rsidR="00104DB2" w:rsidRPr="00A36F9D" w:rsidRDefault="00104DB2" w:rsidP="00B7470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ПРОВЕДЕНИЕ  АТТЕСТАЦИИ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 xml:space="preserve">14.  Аттестация  проводится с приглашением аттестуемого  муниципального   служащего  на заседание аттестационной комиссии. </w:t>
      </w:r>
      <w:proofErr w:type="gramStart"/>
      <w:r w:rsidRPr="00A36F9D">
        <w:rPr>
          <w:rFonts w:ascii="Arial" w:hAnsi="Arial" w:cs="Arial"/>
          <w:sz w:val="24"/>
          <w:szCs w:val="24"/>
        </w:rPr>
        <w:t xml:space="preserve">В случае неявки  муниципального   служащего  на заседание указанной комиссии без уважительной причины или отказа его от  аттестации   муниципальный   служащий  привлекается к дисциплинарной ответственности в соответствии с Федеральным законом от 2 </w:t>
      </w:r>
      <w:r w:rsidRPr="00A36F9D">
        <w:rPr>
          <w:rFonts w:ascii="Arial" w:hAnsi="Arial" w:cs="Arial"/>
          <w:sz w:val="24"/>
          <w:szCs w:val="24"/>
        </w:rPr>
        <w:lastRenderedPageBreak/>
        <w:t>марта 2007 года N 25-ФЗ "О  муниципальной  службе в Российской Федерации" и трудовым законодательством, а  аттестация  переносится на более поздний срок.</w:t>
      </w:r>
      <w:proofErr w:type="gramEnd"/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Аттестационная комиссия рассматривает представленные документы, заслушивает сообщения аттестуемого  муниципального   служащего, а в случае необходимости - его непосредственного руководителя о профессиональной служебной деятельности  муниципального   служащего. В целях объективного проведения  аттестации  после рассмотрения представленных аттестуемым  муниципальным   служащим  дополнительных сведений о своей профессиональной служебной деятельности за аттестационный период аттестационная комиссия вправе перенести  аттестацию  на следующее заседание комиссии.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15. Обсуждение профессиональных и личностных качеств  муниципального   служащего  применительно к его профессиональной служебной деятельности должно быть объективным и доброжелательным.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Профессиональная служебная деятельность  муниципального   служащего  оценивается на основе определения его соответствия квалификационным требованиям по замещаемой должности  муниципальной  службы, его участия в решении поставленных перед соответствующим подразделением (муниципальным  органом) задач, сложности выполняемой им работы, ее эффективности и результативности.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A36F9D">
        <w:rPr>
          <w:rFonts w:ascii="Arial" w:hAnsi="Arial" w:cs="Arial"/>
          <w:sz w:val="24"/>
          <w:szCs w:val="24"/>
        </w:rPr>
        <w:t>При этом должны учитываться результаты исполнения  муниципальным   служащим  должностной инструкции, профессиональные знания и опыт работы  муниципального   служащего, соблюдение  муниципальным   служащим  ограничений, отсутствие нарушений запретов, выполнение требований к служебному поведению и обязательств, установленных законодательством о  муниципальной  службе, а при  аттестации   муниципального   служащего, наделенного организационно-распорядительными полномочиями по отношению к другим  муниципальным   служащим, - также организаторские способности.</w:t>
      </w:r>
      <w:proofErr w:type="gramEnd"/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При проведении  аттестации   муниципального   служащего  могут использоваться индивидуальное собеседование, тестирование по вопросам, связанным с выполнением должностных обязанностей по замещаемой должности муниципальной службы,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 служащих</w:t>
      </w:r>
      <w:proofErr w:type="gramStart"/>
      <w:r w:rsidRPr="00A36F9D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17. Решение аттестационной комиссии выносится в отсутствие аттестуемого  муниципального   служащего 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 муниципальный   служащий  признается соответствующим замещаемой должности  муниципальной  службы.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На период  аттестации   муниципального   служащего, являющегося членом аттестационной комиссии, его членство в этой комиссии приостанавливается.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18. По результатам  аттестации   муниципального   служащего  аттестационная комиссия выносит одно из следующих решений: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а) муниципальный служащий соответствует замещаемой должности муниципальной службы;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б) муниципальный служащий не соответствует замещаемой должности муниципальной службы.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19. Принимая решение, аттестационная комиссия вправе давать рекомендации: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lastRenderedPageBreak/>
        <w:t>1) о поощрении отдельных  муниципальных   служащих  за достигнутые ими успехи в работе, в том числе о повышении их в должности;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2) об улучшении деятельности аттестуемых  муниципальных   служащих</w:t>
      </w:r>
      <w:proofErr w:type="gramStart"/>
      <w:r w:rsidRPr="00A36F9D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3) о направлении отдельных  муниципальных   служащих  на повышение квалификации.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20. Результаты  аттестации  сообщаются аттестованным  муниципальным   служащим  непосредственно после подведения итогов голосования.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Результаты  аттестации  заносятся в аттестационный лист  муниципального  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 xml:space="preserve"> Муниципальный   служащий  знакомится с аттестационным листом под расписку.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Аттестационный лист  муниципального   служащего, прошедшего  аттестацию, и отзыв об исполнении им должностных обязанностей за аттестационный период хранятся в личном деле  муниципального   служащего.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21. Материалы  аттестации   муниципальных   служащих  представляются представителю нанимателя (работодателю) не позднее чем через семь дней после ее проведения.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22. По результатам  аттестации  представитель нанимателя (работодатель) может принять решение: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1) о поощрении отдельных  муниципальных   служащих  за достигнутые ими успехи в работе;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2) в срок не более одного месяца со дня  аттестации  - о понижении  муниципального   служащего  в должности с его согласия;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3) о направлении на профессиональную переподготовку или повышение квалификации.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23. В случае несогласия  муниципального   служащего  с понижением в должности или невозможности перевода с его согласия на другую должность  муниципальной  службы представитель нанимателя (работодатель) может в срок не более одного месяца со дня  аттестации  уволить его с  муниципальной  службы в связи с несоответствием замещаемой должности вследствие недостаточной квалификации, подтвержденной результатами  аттестации. По истечении указанного срока увольнение  муниципального   служащего  или понижение его в должности по результатам данной  аттестации  не допускается.</w:t>
      </w:r>
    </w:p>
    <w:p w:rsidR="00104DB2" w:rsidRPr="00A36F9D" w:rsidRDefault="00104DB2" w:rsidP="00A36F9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24.  Муниципальный   служащий  вправе обжаловать результаты  аттестации  в соответствии с законодательством Российской Федерации.</w:t>
      </w:r>
    </w:p>
    <w:p w:rsidR="00104DB2" w:rsidRPr="00A36F9D" w:rsidRDefault="00104DB2" w:rsidP="00B7470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04DB2" w:rsidRPr="00A36F9D" w:rsidRDefault="00104DB2" w:rsidP="00B7470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04DB2" w:rsidRPr="00A36F9D" w:rsidRDefault="00104DB2" w:rsidP="00B7470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04DB2" w:rsidRPr="00A36F9D" w:rsidRDefault="00104DB2" w:rsidP="00B7470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04DB2" w:rsidRPr="00A36F9D" w:rsidRDefault="00104DB2" w:rsidP="00B7470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6F9D">
        <w:rPr>
          <w:rFonts w:ascii="Arial" w:hAnsi="Arial" w:cs="Arial"/>
          <w:b/>
          <w:sz w:val="24"/>
          <w:szCs w:val="24"/>
        </w:rPr>
        <w:t>Аттестационный лист муниципального служащего</w:t>
      </w:r>
    </w:p>
    <w:p w:rsidR="00104DB2" w:rsidRPr="00A36F9D" w:rsidRDefault="00104DB2" w:rsidP="00B747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1. Фамилия, имя, отчество _______________________________________________________</w:t>
      </w:r>
      <w:r w:rsidR="00A36F9D">
        <w:rPr>
          <w:rFonts w:ascii="Arial" w:hAnsi="Arial" w:cs="Arial"/>
          <w:sz w:val="24"/>
          <w:szCs w:val="24"/>
        </w:rPr>
        <w:t>_______________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______________________________________________</w:t>
      </w:r>
      <w:r w:rsidR="00A36F9D">
        <w:rPr>
          <w:rFonts w:ascii="Arial" w:hAnsi="Arial" w:cs="Arial"/>
          <w:sz w:val="24"/>
          <w:szCs w:val="24"/>
        </w:rPr>
        <w:t>________________________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2. Год, число и месяц рождения __________________________________________________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lastRenderedPageBreak/>
        <w:t>3. Сведения об образовании, наличии ученой степени, ученого звания, о повышении квалификации, переподготовке___________________________________________________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</w:t>
      </w:r>
      <w:r w:rsidR="00B74703" w:rsidRPr="00A36F9D">
        <w:rPr>
          <w:rFonts w:ascii="Arial" w:hAnsi="Arial" w:cs="Arial"/>
          <w:sz w:val="24"/>
          <w:szCs w:val="24"/>
        </w:rPr>
        <w:t>_</w:t>
      </w:r>
      <w:r w:rsidR="00A36F9D">
        <w:rPr>
          <w:rFonts w:ascii="Arial" w:hAnsi="Arial" w:cs="Arial"/>
          <w:sz w:val="24"/>
          <w:szCs w:val="24"/>
        </w:rPr>
        <w:t>____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6F9D">
        <w:rPr>
          <w:rFonts w:ascii="Arial" w:hAnsi="Arial" w:cs="Arial"/>
          <w:sz w:val="24"/>
          <w:szCs w:val="24"/>
        </w:rPr>
        <w:t>(когда и какое учебное заведение окончил,</w:t>
      </w:r>
      <w:proofErr w:type="gramEnd"/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  <w:r w:rsidR="00A36F9D">
        <w:rPr>
          <w:rFonts w:ascii="Arial" w:hAnsi="Arial" w:cs="Arial"/>
          <w:sz w:val="24"/>
          <w:szCs w:val="24"/>
        </w:rPr>
        <w:t>________________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 xml:space="preserve"> специальность и квалификация по образованию, ученая степень, ученое звание,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  <w:r w:rsidR="00B74703" w:rsidRPr="00A36F9D">
        <w:rPr>
          <w:rFonts w:ascii="Arial" w:hAnsi="Arial" w:cs="Arial"/>
          <w:sz w:val="24"/>
          <w:szCs w:val="24"/>
        </w:rPr>
        <w:t>______________________________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 xml:space="preserve"> документы о повышении квалификации, переподготовке)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4. Замещаемая должность на момент аттестации и дата назначения на эту должность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  <w:r w:rsidR="00A36F9D">
        <w:rPr>
          <w:rFonts w:ascii="Arial" w:hAnsi="Arial" w:cs="Arial"/>
          <w:sz w:val="24"/>
          <w:szCs w:val="24"/>
        </w:rPr>
        <w:t>________________</w:t>
      </w:r>
    </w:p>
    <w:p w:rsidR="00104DB2" w:rsidRPr="00A36F9D" w:rsidRDefault="00B74703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5.</w:t>
      </w:r>
      <w:r w:rsidR="00104DB2" w:rsidRPr="00A36F9D">
        <w:rPr>
          <w:rFonts w:ascii="Arial" w:hAnsi="Arial" w:cs="Arial"/>
          <w:sz w:val="24"/>
          <w:szCs w:val="24"/>
        </w:rPr>
        <w:t>Стаж муниципальной службы __________________________________________________</w:t>
      </w:r>
      <w:r w:rsidR="00A36F9D">
        <w:rPr>
          <w:rFonts w:ascii="Arial" w:hAnsi="Arial" w:cs="Arial"/>
          <w:sz w:val="24"/>
          <w:szCs w:val="24"/>
        </w:rPr>
        <w:t>____________________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6. Общий трудовой стаж ________________________________________________________</w:t>
      </w:r>
      <w:r w:rsidR="00A36F9D">
        <w:rPr>
          <w:rFonts w:ascii="Arial" w:hAnsi="Arial" w:cs="Arial"/>
          <w:sz w:val="24"/>
          <w:szCs w:val="24"/>
        </w:rPr>
        <w:t>______________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7. Классный чин, дата его присвоения _____________________________________________</w:t>
      </w:r>
      <w:r w:rsidR="00A36F9D">
        <w:rPr>
          <w:rFonts w:ascii="Arial" w:hAnsi="Arial" w:cs="Arial"/>
          <w:sz w:val="24"/>
          <w:szCs w:val="24"/>
        </w:rPr>
        <w:t>_________________________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8. Вопросы к муниципальному служащему и краткие ответы на них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  <w:r w:rsidR="00A36F9D">
        <w:rPr>
          <w:rFonts w:ascii="Arial" w:hAnsi="Arial" w:cs="Arial"/>
          <w:sz w:val="24"/>
          <w:szCs w:val="24"/>
        </w:rPr>
        <w:t>________________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A36F9D">
        <w:rPr>
          <w:rFonts w:ascii="Arial" w:hAnsi="Arial" w:cs="Arial"/>
          <w:sz w:val="24"/>
          <w:szCs w:val="24"/>
        </w:rPr>
        <w:t>________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</w:t>
      </w:r>
      <w:r w:rsidR="00A36F9D">
        <w:rPr>
          <w:rFonts w:ascii="Arial" w:hAnsi="Arial" w:cs="Arial"/>
          <w:sz w:val="24"/>
          <w:szCs w:val="24"/>
        </w:rPr>
        <w:t>__________________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9. Замечания и предложения, высказанные аттестационной комиссией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 w:rsidR="00A36F9D">
        <w:rPr>
          <w:rFonts w:ascii="Arial" w:hAnsi="Arial" w:cs="Arial"/>
          <w:sz w:val="24"/>
          <w:szCs w:val="24"/>
        </w:rPr>
        <w:t>______________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  <w:r w:rsidR="00A36F9D">
        <w:rPr>
          <w:rFonts w:ascii="Arial" w:hAnsi="Arial" w:cs="Arial"/>
          <w:sz w:val="24"/>
          <w:szCs w:val="24"/>
        </w:rPr>
        <w:t>________________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A36F9D">
        <w:rPr>
          <w:rFonts w:ascii="Arial" w:hAnsi="Arial" w:cs="Arial"/>
          <w:sz w:val="24"/>
          <w:szCs w:val="24"/>
        </w:rPr>
        <w:t>__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10. Краткая оценка выполнения муниципальным служащим рекомендаций предыдущей аттестации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  <w:r w:rsidR="00A36F9D">
        <w:rPr>
          <w:rFonts w:ascii="Arial" w:hAnsi="Arial" w:cs="Arial"/>
          <w:sz w:val="24"/>
          <w:szCs w:val="24"/>
        </w:rPr>
        <w:t>________________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 xml:space="preserve"> (выполнены, выполнены частично, не выполнены)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11. Решение аттестационной комиссии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  <w:r w:rsidR="00A36F9D">
        <w:rPr>
          <w:rFonts w:ascii="Arial" w:hAnsi="Arial" w:cs="Arial"/>
          <w:sz w:val="24"/>
          <w:szCs w:val="24"/>
        </w:rPr>
        <w:t>________________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(соответствует занимаемой должности муниципальной службы; не соответствует занимаемой должности муниципальной службы)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12. Количественный состав аттестационной комиссии ___________________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На заседании присутствовало _____________ членов аттестационной комиссии.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Количество голосов за ____________, против ______________.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13. Примечания _____________________________________________________________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74703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Председатель</w:t>
      </w:r>
      <w:r w:rsidR="00B74703" w:rsidRPr="00A36F9D">
        <w:rPr>
          <w:rFonts w:ascii="Arial" w:hAnsi="Arial" w:cs="Arial"/>
          <w:sz w:val="24"/>
          <w:szCs w:val="24"/>
        </w:rPr>
        <w:t xml:space="preserve"> </w:t>
      </w:r>
      <w:r w:rsidRPr="00A36F9D">
        <w:rPr>
          <w:rFonts w:ascii="Arial" w:hAnsi="Arial" w:cs="Arial"/>
          <w:sz w:val="24"/>
          <w:szCs w:val="24"/>
        </w:rPr>
        <w:t xml:space="preserve"> аттестационной комиссии </w:t>
      </w:r>
    </w:p>
    <w:p w:rsidR="00B74703" w:rsidRPr="00A36F9D" w:rsidRDefault="00B74703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 xml:space="preserve"> 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B74703" w:rsidRPr="00A36F9D" w:rsidRDefault="00B74703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74703" w:rsidRPr="00A36F9D" w:rsidRDefault="00B74703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Заместитель председателя</w:t>
      </w:r>
    </w:p>
    <w:p w:rsidR="00B74703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 xml:space="preserve"> аттестационной комиссии 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 xml:space="preserve">(подпись) </w:t>
      </w:r>
      <w:r w:rsidR="00B74703" w:rsidRPr="00A36F9D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A36F9D">
        <w:rPr>
          <w:rFonts w:ascii="Arial" w:hAnsi="Arial" w:cs="Arial"/>
          <w:sz w:val="24"/>
          <w:szCs w:val="24"/>
        </w:rPr>
        <w:t>(расшифровка подписи)</w:t>
      </w:r>
    </w:p>
    <w:p w:rsidR="00B74703" w:rsidRPr="00A36F9D" w:rsidRDefault="00B74703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74703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Секретарь аттестационной комиссии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 xml:space="preserve"> (подпись) </w:t>
      </w:r>
      <w:r w:rsidR="00B74703" w:rsidRPr="00A36F9D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A36F9D">
        <w:rPr>
          <w:rFonts w:ascii="Arial" w:hAnsi="Arial" w:cs="Arial"/>
          <w:sz w:val="24"/>
          <w:szCs w:val="24"/>
        </w:rPr>
        <w:t>(расшифровка подписи)</w:t>
      </w:r>
    </w:p>
    <w:p w:rsidR="00B74703" w:rsidRPr="00A36F9D" w:rsidRDefault="00B74703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74703" w:rsidRPr="00A36F9D" w:rsidRDefault="00B74703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74703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Члены аттестационной комиссии</w:t>
      </w: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 xml:space="preserve"> (подписи) </w:t>
      </w:r>
      <w:r w:rsidR="00B74703" w:rsidRPr="00A36F9D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A36F9D">
        <w:rPr>
          <w:rFonts w:ascii="Arial" w:hAnsi="Arial" w:cs="Arial"/>
          <w:sz w:val="24"/>
          <w:szCs w:val="24"/>
        </w:rPr>
        <w:t>(расшифровка подписей)</w:t>
      </w:r>
    </w:p>
    <w:p w:rsidR="00B74703" w:rsidRPr="00A36F9D" w:rsidRDefault="00B74703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74703" w:rsidRPr="00A36F9D" w:rsidRDefault="00B74703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Дата проведения аттестации _____________________________________________________</w:t>
      </w:r>
    </w:p>
    <w:p w:rsidR="00B74703" w:rsidRPr="00A36F9D" w:rsidRDefault="00B74703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С аттестационным листом ознакомился ___________________________________________</w:t>
      </w:r>
    </w:p>
    <w:p w:rsidR="00B74703" w:rsidRPr="00A36F9D" w:rsidRDefault="00B74703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 xml:space="preserve"> (подпись муниципального служащего и дата)______________________________________</w:t>
      </w:r>
    </w:p>
    <w:p w:rsidR="00B74703" w:rsidRPr="00A36F9D" w:rsidRDefault="00B74703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04DB2" w:rsidRPr="00A36F9D" w:rsidRDefault="00104DB2" w:rsidP="00B747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6F9D">
        <w:rPr>
          <w:rFonts w:ascii="Arial" w:hAnsi="Arial" w:cs="Arial"/>
          <w:sz w:val="24"/>
          <w:szCs w:val="24"/>
        </w:rPr>
        <w:t>(место для печати муниципального органа)</w:t>
      </w:r>
    </w:p>
    <w:p w:rsidR="00104DB2" w:rsidRDefault="00104DB2" w:rsidP="00B74703">
      <w:pPr>
        <w:pStyle w:val="a5"/>
        <w:contextualSpacing/>
      </w:pPr>
    </w:p>
    <w:p w:rsidR="00104DB2" w:rsidRDefault="00104DB2" w:rsidP="00B74703">
      <w:pPr>
        <w:pStyle w:val="a5"/>
        <w:contextualSpacing/>
      </w:pPr>
    </w:p>
    <w:p w:rsidR="00CD780C" w:rsidRDefault="00CD780C" w:rsidP="00B74703">
      <w:pPr>
        <w:pStyle w:val="a5"/>
        <w:contextualSpacing/>
      </w:pPr>
      <w:r>
        <w:t> </w:t>
      </w:r>
    </w:p>
    <w:p w:rsidR="00CD780C" w:rsidRDefault="00CD780C" w:rsidP="00B74703">
      <w:pPr>
        <w:spacing w:line="240" w:lineRule="auto"/>
        <w:contextualSpacing/>
      </w:pPr>
    </w:p>
    <w:p w:rsidR="00CD780C" w:rsidRDefault="00CD780C" w:rsidP="00B74703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0572" w:rsidRDefault="00F70572" w:rsidP="00B74703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</w:rPr>
      </w:pPr>
    </w:p>
    <w:p w:rsidR="00F70572" w:rsidRDefault="00F70572" w:rsidP="00B74703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</w:rPr>
      </w:pPr>
    </w:p>
    <w:p w:rsidR="00F70572" w:rsidRDefault="00F70572" w:rsidP="00B74703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</w:rPr>
      </w:pPr>
    </w:p>
    <w:p w:rsidR="00F70572" w:rsidRDefault="00F70572" w:rsidP="00B74703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</w:rPr>
      </w:pPr>
    </w:p>
    <w:sectPr w:rsidR="00F70572" w:rsidSect="0023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97327"/>
    <w:multiLevelType w:val="hybridMultilevel"/>
    <w:tmpl w:val="D886410A"/>
    <w:lvl w:ilvl="0" w:tplc="2DB877A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40AA8"/>
    <w:multiLevelType w:val="hybridMultilevel"/>
    <w:tmpl w:val="DDAC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8773F"/>
    <w:rsid w:val="00002146"/>
    <w:rsid w:val="000575E6"/>
    <w:rsid w:val="00070D69"/>
    <w:rsid w:val="00104DB2"/>
    <w:rsid w:val="00114F21"/>
    <w:rsid w:val="00150EF8"/>
    <w:rsid w:val="00153480"/>
    <w:rsid w:val="00212A28"/>
    <w:rsid w:val="00236BBF"/>
    <w:rsid w:val="002868A7"/>
    <w:rsid w:val="002E2DBA"/>
    <w:rsid w:val="00386C13"/>
    <w:rsid w:val="0043796F"/>
    <w:rsid w:val="00450EEC"/>
    <w:rsid w:val="004E6B8D"/>
    <w:rsid w:val="005845FA"/>
    <w:rsid w:val="00593AC4"/>
    <w:rsid w:val="005C6882"/>
    <w:rsid w:val="00677F9C"/>
    <w:rsid w:val="00695D66"/>
    <w:rsid w:val="006B6E3B"/>
    <w:rsid w:val="0070175A"/>
    <w:rsid w:val="0078773F"/>
    <w:rsid w:val="007A6229"/>
    <w:rsid w:val="007C42AC"/>
    <w:rsid w:val="008005E9"/>
    <w:rsid w:val="008100F8"/>
    <w:rsid w:val="00881CBF"/>
    <w:rsid w:val="008E0B93"/>
    <w:rsid w:val="00975200"/>
    <w:rsid w:val="009D6D0D"/>
    <w:rsid w:val="00A36F9D"/>
    <w:rsid w:val="00A44929"/>
    <w:rsid w:val="00A72AD1"/>
    <w:rsid w:val="00B74703"/>
    <w:rsid w:val="00C06BF6"/>
    <w:rsid w:val="00C074EA"/>
    <w:rsid w:val="00C122EE"/>
    <w:rsid w:val="00CC0A11"/>
    <w:rsid w:val="00CD780C"/>
    <w:rsid w:val="00E01F3B"/>
    <w:rsid w:val="00EF2766"/>
    <w:rsid w:val="00F7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0214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021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0214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0214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21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21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21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2146"/>
  </w:style>
  <w:style w:type="paragraph" w:customStyle="1" w:styleId="headertext">
    <w:name w:val="headertext"/>
    <w:basedOn w:val="a"/>
    <w:rsid w:val="00002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002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02146"/>
  </w:style>
  <w:style w:type="character" w:styleId="a3">
    <w:name w:val="Hyperlink"/>
    <w:basedOn w:val="a0"/>
    <w:uiPriority w:val="99"/>
    <w:semiHidden/>
    <w:unhideWhenUsed/>
    <w:rsid w:val="000021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2146"/>
    <w:rPr>
      <w:color w:val="800080"/>
      <w:u w:val="single"/>
    </w:rPr>
  </w:style>
  <w:style w:type="paragraph" w:styleId="a5">
    <w:name w:val="Normal (Web)"/>
    <w:basedOn w:val="a"/>
    <w:unhideWhenUsed/>
    <w:rsid w:val="00002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rsid w:val="00EF2766"/>
    <w:rPr>
      <w:rFonts w:ascii="Times New Roman" w:hAnsi="Times New Roman" w:cs="Times New Roman"/>
      <w:sz w:val="22"/>
      <w:szCs w:val="22"/>
    </w:rPr>
  </w:style>
  <w:style w:type="character" w:styleId="a8">
    <w:name w:val="Strong"/>
    <w:qFormat/>
    <w:rsid w:val="00EF2766"/>
    <w:rPr>
      <w:b/>
      <w:bCs/>
    </w:rPr>
  </w:style>
  <w:style w:type="paragraph" w:styleId="a9">
    <w:name w:val="List Paragraph"/>
    <w:basedOn w:val="a"/>
    <w:uiPriority w:val="34"/>
    <w:qFormat/>
    <w:rsid w:val="00B74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2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21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21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021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21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21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21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2146"/>
  </w:style>
  <w:style w:type="paragraph" w:customStyle="1" w:styleId="headertext">
    <w:name w:val="headertext"/>
    <w:basedOn w:val="a"/>
    <w:rsid w:val="0000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0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2146"/>
  </w:style>
  <w:style w:type="character" w:styleId="a3">
    <w:name w:val="Hyperlink"/>
    <w:basedOn w:val="a0"/>
    <w:uiPriority w:val="99"/>
    <w:semiHidden/>
    <w:unhideWhenUsed/>
    <w:rsid w:val="000021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214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0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62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364835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80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74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3342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894011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77623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675612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58528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245357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019509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357536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614848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727858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645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71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37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31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594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91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042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64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200619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482587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515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15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195265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192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69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65950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350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051523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158923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60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9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C8D60-7051-42EA-9332-A8C2EEB5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2019-11-05T03:14:00Z</cp:lastPrinted>
  <dcterms:created xsi:type="dcterms:W3CDTF">2020-01-20T07:42:00Z</dcterms:created>
  <dcterms:modified xsi:type="dcterms:W3CDTF">2020-01-27T04:40:00Z</dcterms:modified>
</cp:coreProperties>
</file>