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60" w:rsidRPr="00834DD4" w:rsidRDefault="00EF7996" w:rsidP="00834D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20AC6">
        <w:rPr>
          <w:rFonts w:ascii="Arial" w:hAnsi="Arial" w:cs="Arial"/>
          <w:b/>
          <w:sz w:val="32"/>
          <w:szCs w:val="32"/>
        </w:rPr>
        <w:t>9</w:t>
      </w:r>
      <w:r w:rsidR="00027860" w:rsidRPr="00834DD4">
        <w:rPr>
          <w:rFonts w:ascii="Arial" w:hAnsi="Arial" w:cs="Arial"/>
          <w:b/>
          <w:sz w:val="32"/>
          <w:szCs w:val="32"/>
        </w:rPr>
        <w:t>.</w:t>
      </w:r>
      <w:r w:rsidR="00B82CA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027860" w:rsidRPr="00834DD4">
        <w:rPr>
          <w:rFonts w:ascii="Arial" w:hAnsi="Arial" w:cs="Arial"/>
          <w:b/>
          <w:sz w:val="32"/>
          <w:szCs w:val="32"/>
        </w:rPr>
        <w:t>.201</w:t>
      </w:r>
      <w:r w:rsidR="00B82CA2">
        <w:rPr>
          <w:rFonts w:ascii="Arial" w:hAnsi="Arial" w:cs="Arial"/>
          <w:b/>
          <w:sz w:val="32"/>
          <w:szCs w:val="32"/>
        </w:rPr>
        <w:t>8</w:t>
      </w:r>
      <w:r w:rsidR="00027860" w:rsidRPr="00834DD4">
        <w:rPr>
          <w:rFonts w:ascii="Arial" w:hAnsi="Arial" w:cs="Arial"/>
          <w:b/>
          <w:sz w:val="32"/>
          <w:szCs w:val="32"/>
        </w:rPr>
        <w:t xml:space="preserve"> г. № </w:t>
      </w:r>
      <w:r w:rsidR="008224CE">
        <w:rPr>
          <w:rFonts w:ascii="Arial" w:hAnsi="Arial" w:cs="Arial"/>
          <w:b/>
          <w:sz w:val="32"/>
          <w:szCs w:val="32"/>
        </w:rPr>
        <w:t>79</w:t>
      </w:r>
    </w:p>
    <w:p w:rsidR="00027860" w:rsidRPr="00834DD4" w:rsidRDefault="00027860" w:rsidP="00834DD4">
      <w:pPr>
        <w:shd w:val="clear" w:color="auto" w:fill="FFFFFF"/>
        <w:spacing w:after="0" w:line="240" w:lineRule="auto"/>
        <w:ind w:right="58" w:firstLine="709"/>
        <w:jc w:val="center"/>
        <w:rPr>
          <w:rFonts w:ascii="Arial" w:hAnsi="Arial" w:cs="Arial"/>
          <w:b/>
          <w:sz w:val="32"/>
          <w:szCs w:val="32"/>
        </w:rPr>
      </w:pPr>
      <w:r w:rsidRPr="00834DD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027860" w:rsidRPr="00834DD4" w:rsidRDefault="00027860" w:rsidP="00834DD4">
      <w:pPr>
        <w:shd w:val="clear" w:color="auto" w:fill="FFFFFF"/>
        <w:spacing w:after="0" w:line="240" w:lineRule="auto"/>
        <w:ind w:right="62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834DD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027860" w:rsidRPr="00834DD4" w:rsidRDefault="00027860" w:rsidP="00834DD4">
      <w:pPr>
        <w:shd w:val="clear" w:color="auto" w:fill="FFFFFF"/>
        <w:spacing w:after="0" w:line="240" w:lineRule="auto"/>
        <w:ind w:right="62" w:firstLine="709"/>
        <w:jc w:val="center"/>
        <w:rPr>
          <w:rFonts w:ascii="Arial" w:hAnsi="Arial" w:cs="Arial"/>
          <w:b/>
          <w:sz w:val="32"/>
          <w:szCs w:val="32"/>
        </w:rPr>
      </w:pPr>
      <w:r w:rsidRPr="00834DD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БАЯНДАЕВСКИЙ РАЙОН</w:t>
      </w:r>
    </w:p>
    <w:p w:rsidR="007616EC" w:rsidRDefault="00027860" w:rsidP="00A20AC6">
      <w:pP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834DD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</w:t>
      </w:r>
      <w:r w:rsidR="00A20AC6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УМА  МУНИЦИПАЛЬНОГО ОБРАЗОВАНИЯ «ОЛЬЗОНЫ</w:t>
      </w:r>
      <w:r w:rsidRPr="00834DD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»</w:t>
      </w:r>
    </w:p>
    <w:p w:rsidR="00027860" w:rsidRDefault="00834DD4" w:rsidP="00834D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 xml:space="preserve">   </w:t>
      </w:r>
      <w:r w:rsidR="00A20AC6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Р</w:t>
      </w:r>
      <w:r w:rsidR="00027860" w:rsidRPr="00834DD4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ЕШЕНИЕ</w:t>
      </w:r>
    </w:p>
    <w:p w:rsidR="00834DD4" w:rsidRPr="00834DD4" w:rsidRDefault="00834DD4" w:rsidP="00834D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</w:p>
    <w:p w:rsidR="002D1569" w:rsidRPr="00834DD4" w:rsidRDefault="002D1569" w:rsidP="00834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4DD4">
        <w:rPr>
          <w:rFonts w:ascii="Arial" w:hAnsi="Arial" w:cs="Arial"/>
          <w:b/>
          <w:bCs/>
          <w:sz w:val="32"/>
          <w:szCs w:val="32"/>
        </w:rPr>
        <w:t>О</w:t>
      </w:r>
      <w:r w:rsidR="00B82CA2">
        <w:rPr>
          <w:rFonts w:ascii="Arial" w:hAnsi="Arial" w:cs="Arial"/>
          <w:b/>
          <w:bCs/>
          <w:sz w:val="32"/>
          <w:szCs w:val="32"/>
        </w:rPr>
        <w:t xml:space="preserve"> </w:t>
      </w:r>
      <w:r w:rsidR="00EF7996">
        <w:rPr>
          <w:rFonts w:ascii="Arial" w:hAnsi="Arial" w:cs="Arial"/>
          <w:b/>
          <w:bCs/>
          <w:sz w:val="32"/>
          <w:szCs w:val="32"/>
        </w:rPr>
        <w:t xml:space="preserve">НАЗНАЧЕНИИ ВЫБОРОВ ГЛАВЫ МУНИЦИПАЛЬНОГО ОБРАЗОВАНИЯ </w:t>
      </w:r>
      <w:r w:rsidR="00B82CA2">
        <w:rPr>
          <w:rFonts w:ascii="Arial" w:hAnsi="Arial" w:cs="Arial"/>
          <w:b/>
          <w:bCs/>
          <w:sz w:val="32"/>
          <w:szCs w:val="32"/>
        </w:rPr>
        <w:t>«</w:t>
      </w:r>
      <w:r w:rsidR="00A20AC6">
        <w:rPr>
          <w:rFonts w:ascii="Arial" w:hAnsi="Arial" w:cs="Arial"/>
          <w:b/>
          <w:bCs/>
          <w:sz w:val="32"/>
          <w:szCs w:val="32"/>
        </w:rPr>
        <w:t>ОЛЬЗОНЫ</w:t>
      </w:r>
      <w:r w:rsidR="00B82CA2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2D1569" w:rsidRPr="00027860" w:rsidRDefault="002D1569" w:rsidP="0002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1569" w:rsidRPr="00027860" w:rsidRDefault="00EF7996" w:rsidP="0002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истечением срока полномочий главы муниципального образования «</w:t>
      </w:r>
      <w:r w:rsidR="00A20AC6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», на основании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10 и статьи 11 Закона Иркутской области от 11 ноября 2011 года № 116-ОЗ «О муниципальных выборах в Иркутской области», р</w:t>
      </w:r>
      <w:r w:rsidR="002D1569" w:rsidRPr="00027860">
        <w:rPr>
          <w:rFonts w:ascii="Arial" w:hAnsi="Arial" w:cs="Arial"/>
          <w:sz w:val="24"/>
          <w:szCs w:val="24"/>
        </w:rPr>
        <w:t>уководствуясь статьей 1</w:t>
      </w:r>
      <w:r>
        <w:rPr>
          <w:rFonts w:ascii="Arial" w:hAnsi="Arial" w:cs="Arial"/>
          <w:sz w:val="24"/>
          <w:szCs w:val="24"/>
        </w:rPr>
        <w:t>2</w:t>
      </w:r>
      <w:r w:rsidR="002D1569" w:rsidRPr="00027860">
        <w:rPr>
          <w:rFonts w:ascii="Arial" w:hAnsi="Arial" w:cs="Arial"/>
          <w:sz w:val="24"/>
          <w:szCs w:val="24"/>
        </w:rPr>
        <w:t xml:space="preserve"> Устава</w:t>
      </w:r>
      <w:proofErr w:type="gramEnd"/>
      <w:r w:rsidR="002D1569" w:rsidRPr="0002786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20AC6">
        <w:rPr>
          <w:rFonts w:ascii="Arial" w:hAnsi="Arial" w:cs="Arial"/>
          <w:sz w:val="24"/>
          <w:szCs w:val="24"/>
        </w:rPr>
        <w:t>Ользоны</w:t>
      </w:r>
      <w:r w:rsidR="002D1569" w:rsidRPr="0002786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031391"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A20AC6">
        <w:rPr>
          <w:rFonts w:ascii="Arial" w:hAnsi="Arial" w:cs="Arial"/>
          <w:sz w:val="24"/>
          <w:szCs w:val="24"/>
        </w:rPr>
        <w:t>Ользоны</w:t>
      </w:r>
      <w:r w:rsidR="00031391">
        <w:rPr>
          <w:rFonts w:ascii="Arial" w:hAnsi="Arial" w:cs="Arial"/>
          <w:sz w:val="24"/>
          <w:szCs w:val="24"/>
        </w:rPr>
        <w:t>»</w:t>
      </w:r>
      <w:r w:rsidR="002D1569" w:rsidRPr="00027860">
        <w:rPr>
          <w:rFonts w:ascii="Arial" w:hAnsi="Arial" w:cs="Arial"/>
          <w:sz w:val="24"/>
          <w:szCs w:val="24"/>
        </w:rPr>
        <w:t xml:space="preserve">, </w:t>
      </w:r>
    </w:p>
    <w:p w:rsidR="002D1569" w:rsidRPr="00027860" w:rsidRDefault="002D1569" w:rsidP="0002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D1569" w:rsidRPr="00834DD4" w:rsidRDefault="002D1569" w:rsidP="0002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834DD4">
        <w:rPr>
          <w:rFonts w:ascii="Arial" w:hAnsi="Arial" w:cs="Arial"/>
          <w:b/>
          <w:sz w:val="32"/>
          <w:szCs w:val="32"/>
        </w:rPr>
        <w:t>РЕШИЛА:</w:t>
      </w:r>
    </w:p>
    <w:p w:rsidR="002D1569" w:rsidRPr="004541D4" w:rsidRDefault="002D1569" w:rsidP="00454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4C5" w:rsidRDefault="002D1569" w:rsidP="0002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7860">
        <w:rPr>
          <w:rFonts w:ascii="Arial" w:hAnsi="Arial" w:cs="Arial"/>
          <w:sz w:val="24"/>
          <w:szCs w:val="24"/>
        </w:rPr>
        <w:t>1.</w:t>
      </w:r>
      <w:r w:rsidR="00EF7996">
        <w:rPr>
          <w:rFonts w:ascii="Arial" w:hAnsi="Arial" w:cs="Arial"/>
          <w:sz w:val="24"/>
          <w:szCs w:val="24"/>
        </w:rPr>
        <w:t xml:space="preserve"> Назначить выборы главы муниципального образования «</w:t>
      </w:r>
      <w:r w:rsidR="00A20AC6">
        <w:rPr>
          <w:rFonts w:ascii="Arial" w:hAnsi="Arial" w:cs="Arial"/>
          <w:sz w:val="24"/>
          <w:szCs w:val="24"/>
        </w:rPr>
        <w:t>Ользоны</w:t>
      </w:r>
      <w:r w:rsidR="00EF7996">
        <w:rPr>
          <w:rFonts w:ascii="Arial" w:hAnsi="Arial" w:cs="Arial"/>
          <w:sz w:val="24"/>
          <w:szCs w:val="24"/>
        </w:rPr>
        <w:t>» на 9 сентября 2018 года.</w:t>
      </w:r>
    </w:p>
    <w:p w:rsidR="00EF7996" w:rsidRPr="00027860" w:rsidRDefault="00EF7996" w:rsidP="0002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3E24C5" w:rsidRDefault="00EF7996" w:rsidP="0002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E3BD8">
        <w:rPr>
          <w:rFonts w:ascii="Arial" w:hAnsi="Arial" w:cs="Arial"/>
          <w:sz w:val="24"/>
          <w:szCs w:val="24"/>
        </w:rPr>
        <w:t xml:space="preserve">. </w:t>
      </w:r>
      <w:r w:rsidR="003E24C5">
        <w:rPr>
          <w:rFonts w:ascii="Arial" w:hAnsi="Arial" w:cs="Arial"/>
          <w:sz w:val="24"/>
          <w:szCs w:val="24"/>
        </w:rPr>
        <w:t>Опубликов</w:t>
      </w:r>
      <w:r w:rsidR="000F645F">
        <w:rPr>
          <w:rFonts w:ascii="Arial" w:hAnsi="Arial" w:cs="Arial"/>
          <w:sz w:val="24"/>
          <w:szCs w:val="24"/>
        </w:rPr>
        <w:t xml:space="preserve">ать настоящее решение в газете </w:t>
      </w:r>
      <w:r w:rsidR="00A20AC6">
        <w:rPr>
          <w:rFonts w:ascii="Arial" w:hAnsi="Arial" w:cs="Arial"/>
          <w:sz w:val="24"/>
          <w:szCs w:val="24"/>
        </w:rPr>
        <w:t>Вестник МО «Ользоны</w:t>
      </w:r>
      <w:r w:rsidR="003E24C5">
        <w:rPr>
          <w:rFonts w:ascii="Arial" w:hAnsi="Arial" w:cs="Arial"/>
          <w:sz w:val="24"/>
          <w:szCs w:val="24"/>
        </w:rPr>
        <w:t>» и</w:t>
      </w:r>
      <w:r>
        <w:rPr>
          <w:rFonts w:ascii="Arial" w:hAnsi="Arial" w:cs="Arial"/>
          <w:sz w:val="24"/>
          <w:szCs w:val="24"/>
        </w:rPr>
        <w:t xml:space="preserve"> направить в Избирательную комиссию Иркутской области</w:t>
      </w:r>
      <w:r w:rsidR="003E24C5">
        <w:rPr>
          <w:rFonts w:ascii="Arial" w:hAnsi="Arial" w:cs="Arial"/>
          <w:sz w:val="24"/>
          <w:szCs w:val="24"/>
        </w:rPr>
        <w:t>.</w:t>
      </w:r>
    </w:p>
    <w:p w:rsidR="00EF7996" w:rsidRDefault="00EF7996" w:rsidP="0002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D1569" w:rsidRPr="00027860" w:rsidRDefault="002D1569" w:rsidP="000278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21C" w:rsidRDefault="004541D4" w:rsidP="00D1321C">
      <w:pPr>
        <w:suppressAutoHyphens/>
        <w:spacing w:after="0"/>
        <w:jc w:val="both"/>
        <w:rPr>
          <w:rFonts w:ascii="Arial" w:hAnsi="Arial" w:cs="Arial"/>
          <w:spacing w:val="1"/>
          <w:sz w:val="24"/>
          <w:szCs w:val="24"/>
          <w:lang w:eastAsia="ar-SA"/>
        </w:rPr>
      </w:pPr>
      <w:r w:rsidRPr="002E3BD8">
        <w:rPr>
          <w:rFonts w:ascii="Arial" w:hAnsi="Arial" w:cs="Arial"/>
          <w:spacing w:val="1"/>
          <w:sz w:val="24"/>
          <w:szCs w:val="24"/>
          <w:lang w:eastAsia="ar-SA"/>
        </w:rPr>
        <w:t>Председатель Думы МО «</w:t>
      </w:r>
      <w:r w:rsidR="00A20AC6">
        <w:rPr>
          <w:rFonts w:ascii="Arial" w:hAnsi="Arial" w:cs="Arial"/>
          <w:spacing w:val="1"/>
          <w:sz w:val="24"/>
          <w:szCs w:val="24"/>
          <w:lang w:eastAsia="ar-SA"/>
        </w:rPr>
        <w:t>Ользоны</w:t>
      </w:r>
      <w:r w:rsidRPr="002E3BD8">
        <w:rPr>
          <w:rFonts w:ascii="Arial" w:hAnsi="Arial" w:cs="Arial"/>
          <w:spacing w:val="1"/>
          <w:sz w:val="24"/>
          <w:szCs w:val="24"/>
          <w:lang w:eastAsia="ar-SA"/>
        </w:rPr>
        <w:t>»</w:t>
      </w:r>
      <w:r w:rsidR="00A20AC6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2E3BD8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2E3BD8">
        <w:rPr>
          <w:rFonts w:ascii="Arial" w:hAnsi="Arial" w:cs="Arial"/>
          <w:spacing w:val="1"/>
          <w:sz w:val="24"/>
          <w:szCs w:val="24"/>
          <w:lang w:eastAsia="ar-SA"/>
        </w:rPr>
        <w:tab/>
      </w:r>
      <w:r w:rsidRPr="002E3BD8">
        <w:rPr>
          <w:rFonts w:ascii="Arial" w:hAnsi="Arial" w:cs="Arial"/>
          <w:spacing w:val="1"/>
          <w:sz w:val="24"/>
          <w:szCs w:val="24"/>
          <w:lang w:eastAsia="ar-SA"/>
        </w:rPr>
        <w:tab/>
        <w:t xml:space="preserve">       </w:t>
      </w:r>
      <w:r w:rsidR="002E3BD8">
        <w:rPr>
          <w:rFonts w:ascii="Arial" w:hAnsi="Arial" w:cs="Arial"/>
          <w:spacing w:val="1"/>
          <w:sz w:val="24"/>
          <w:szCs w:val="24"/>
          <w:lang w:eastAsia="ar-SA"/>
        </w:rPr>
        <w:t xml:space="preserve">    </w:t>
      </w:r>
      <w:r w:rsidR="00A20AC6">
        <w:rPr>
          <w:rFonts w:ascii="Arial" w:hAnsi="Arial" w:cs="Arial"/>
          <w:spacing w:val="1"/>
          <w:sz w:val="24"/>
          <w:szCs w:val="24"/>
          <w:lang w:eastAsia="ar-SA"/>
        </w:rPr>
        <w:t xml:space="preserve">                  </w:t>
      </w:r>
      <w:bookmarkStart w:id="0" w:name="_GoBack"/>
      <w:bookmarkEnd w:id="0"/>
      <w:r w:rsidR="002E3BD8">
        <w:rPr>
          <w:rFonts w:ascii="Arial" w:hAnsi="Arial" w:cs="Arial"/>
          <w:spacing w:val="1"/>
          <w:sz w:val="24"/>
          <w:szCs w:val="24"/>
          <w:lang w:eastAsia="ar-SA"/>
        </w:rPr>
        <w:t xml:space="preserve">   </w:t>
      </w:r>
      <w:r w:rsidR="00A20AC6">
        <w:rPr>
          <w:rFonts w:ascii="Arial" w:hAnsi="Arial" w:cs="Arial"/>
          <w:spacing w:val="1"/>
          <w:sz w:val="24"/>
          <w:szCs w:val="24"/>
          <w:lang w:eastAsia="ar-SA"/>
        </w:rPr>
        <w:t xml:space="preserve">   </w:t>
      </w:r>
    </w:p>
    <w:p w:rsidR="004541D4" w:rsidRPr="002E3BD8" w:rsidRDefault="00A20AC6" w:rsidP="004541D4">
      <w:pPr>
        <w:suppressAutoHyphens/>
        <w:jc w:val="both"/>
        <w:rPr>
          <w:rFonts w:ascii="Arial" w:hAnsi="Arial" w:cs="Arial"/>
          <w:spacing w:val="1"/>
          <w:sz w:val="24"/>
          <w:szCs w:val="24"/>
          <w:lang w:eastAsia="ar-SA"/>
        </w:rPr>
      </w:pPr>
      <w:r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eastAsia="ar-SA"/>
        </w:rPr>
        <w:t>Г.К.Бадуев</w:t>
      </w:r>
      <w:proofErr w:type="spellEnd"/>
      <w:r w:rsidR="00D1321C">
        <w:rPr>
          <w:rFonts w:ascii="Arial" w:hAnsi="Arial" w:cs="Arial"/>
          <w:spacing w:val="1"/>
          <w:sz w:val="24"/>
          <w:szCs w:val="24"/>
          <w:lang w:eastAsia="ar-SA"/>
        </w:rPr>
        <w:t>.</w:t>
      </w:r>
      <w:r w:rsidR="004541D4" w:rsidRPr="002E3BD8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="004541D4" w:rsidRPr="002E3BD8">
        <w:rPr>
          <w:rFonts w:ascii="Arial" w:hAnsi="Arial" w:cs="Arial"/>
          <w:spacing w:val="1"/>
          <w:sz w:val="24"/>
          <w:szCs w:val="24"/>
          <w:lang w:eastAsia="ar-SA"/>
        </w:rPr>
        <w:tab/>
      </w:r>
      <w:r w:rsidR="004541D4" w:rsidRPr="002E3BD8">
        <w:rPr>
          <w:rFonts w:ascii="Arial" w:hAnsi="Arial" w:cs="Arial"/>
          <w:spacing w:val="1"/>
          <w:sz w:val="24"/>
          <w:szCs w:val="24"/>
          <w:lang w:eastAsia="ar-SA"/>
        </w:rPr>
        <w:tab/>
      </w:r>
    </w:p>
    <w:p w:rsidR="00D1321C" w:rsidRDefault="004541D4" w:rsidP="00D1321C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2E3BD8">
        <w:rPr>
          <w:rFonts w:ascii="Arial" w:hAnsi="Arial" w:cs="Arial"/>
          <w:sz w:val="24"/>
          <w:szCs w:val="24"/>
          <w:lang w:eastAsia="en-US"/>
        </w:rPr>
        <w:t>Глава МО «</w:t>
      </w:r>
      <w:r w:rsidR="00A20AC6">
        <w:rPr>
          <w:rFonts w:ascii="Arial" w:hAnsi="Arial" w:cs="Arial"/>
          <w:sz w:val="24"/>
          <w:szCs w:val="24"/>
          <w:lang w:eastAsia="en-US"/>
        </w:rPr>
        <w:t>Ользоны</w:t>
      </w:r>
      <w:r w:rsidRPr="002E3BD8">
        <w:rPr>
          <w:rFonts w:ascii="Arial" w:hAnsi="Arial" w:cs="Arial"/>
          <w:sz w:val="24"/>
          <w:szCs w:val="24"/>
          <w:lang w:eastAsia="en-US"/>
        </w:rPr>
        <w:t>»</w:t>
      </w:r>
      <w:r w:rsidRPr="002E3BD8">
        <w:rPr>
          <w:rFonts w:ascii="Arial" w:hAnsi="Arial" w:cs="Arial"/>
          <w:sz w:val="24"/>
          <w:szCs w:val="24"/>
          <w:lang w:eastAsia="en-US"/>
        </w:rPr>
        <w:tab/>
      </w:r>
      <w:r w:rsidRPr="002E3BD8">
        <w:rPr>
          <w:rFonts w:ascii="Arial" w:hAnsi="Arial" w:cs="Arial"/>
          <w:sz w:val="24"/>
          <w:szCs w:val="24"/>
          <w:lang w:eastAsia="en-US"/>
        </w:rPr>
        <w:tab/>
      </w:r>
      <w:r w:rsidRPr="002E3BD8">
        <w:rPr>
          <w:rFonts w:ascii="Arial" w:hAnsi="Arial" w:cs="Arial"/>
          <w:sz w:val="24"/>
          <w:szCs w:val="24"/>
          <w:lang w:eastAsia="en-US"/>
        </w:rPr>
        <w:tab/>
      </w:r>
      <w:r w:rsidRPr="002E3BD8">
        <w:rPr>
          <w:rFonts w:ascii="Arial" w:hAnsi="Arial" w:cs="Arial"/>
          <w:sz w:val="24"/>
          <w:szCs w:val="24"/>
          <w:lang w:eastAsia="en-US"/>
        </w:rPr>
        <w:tab/>
      </w:r>
      <w:r w:rsidRPr="002E3BD8">
        <w:rPr>
          <w:rFonts w:ascii="Arial" w:hAnsi="Arial" w:cs="Arial"/>
          <w:sz w:val="24"/>
          <w:szCs w:val="24"/>
          <w:lang w:eastAsia="en-US"/>
        </w:rPr>
        <w:tab/>
        <w:t xml:space="preserve">             </w:t>
      </w:r>
      <w:r w:rsidR="00A20AC6">
        <w:rPr>
          <w:rFonts w:ascii="Arial" w:hAnsi="Arial" w:cs="Arial"/>
          <w:sz w:val="24"/>
          <w:szCs w:val="24"/>
          <w:lang w:eastAsia="en-US"/>
        </w:rPr>
        <w:t xml:space="preserve">                </w:t>
      </w:r>
      <w:r w:rsidRPr="002E3BD8">
        <w:rPr>
          <w:rFonts w:ascii="Arial" w:hAnsi="Arial" w:cs="Arial"/>
          <w:sz w:val="24"/>
          <w:szCs w:val="24"/>
          <w:lang w:eastAsia="en-US"/>
        </w:rPr>
        <w:t xml:space="preserve">      </w:t>
      </w:r>
    </w:p>
    <w:p w:rsidR="004541D4" w:rsidRPr="002E3BD8" w:rsidRDefault="004541D4" w:rsidP="004541D4">
      <w:pPr>
        <w:rPr>
          <w:rFonts w:ascii="Arial" w:hAnsi="Arial" w:cs="Arial"/>
          <w:sz w:val="24"/>
          <w:szCs w:val="24"/>
          <w:lang w:eastAsia="en-US"/>
        </w:rPr>
      </w:pPr>
      <w:r w:rsidRPr="002E3BD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A20AC6">
        <w:rPr>
          <w:rFonts w:ascii="Arial" w:hAnsi="Arial" w:cs="Arial"/>
          <w:sz w:val="24"/>
          <w:szCs w:val="24"/>
          <w:lang w:eastAsia="en-US"/>
        </w:rPr>
        <w:t>А.М.Имеев</w:t>
      </w:r>
      <w:proofErr w:type="spellEnd"/>
      <w:r w:rsidR="00D1321C">
        <w:rPr>
          <w:rFonts w:ascii="Arial" w:hAnsi="Arial" w:cs="Arial"/>
          <w:sz w:val="24"/>
          <w:szCs w:val="24"/>
          <w:lang w:eastAsia="en-US"/>
        </w:rPr>
        <w:t>.</w:t>
      </w:r>
    </w:p>
    <w:p w:rsidR="002D1569" w:rsidRPr="002E3BD8" w:rsidRDefault="002D1569" w:rsidP="0002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569" w:rsidRPr="002E3BD8" w:rsidRDefault="002D1569" w:rsidP="0002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77"/>
      <w:bookmarkEnd w:id="1"/>
    </w:p>
    <w:p w:rsidR="002D1569" w:rsidRDefault="002D1569" w:rsidP="0002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</w:p>
    <w:p w:rsidR="00951001" w:rsidRDefault="00951001" w:rsidP="0002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001" w:rsidSect="004541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6C2B"/>
    <w:multiLevelType w:val="hybridMultilevel"/>
    <w:tmpl w:val="81F41456"/>
    <w:lvl w:ilvl="0" w:tplc="A630F188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569"/>
    <w:rsid w:val="00027860"/>
    <w:rsid w:val="00031391"/>
    <w:rsid w:val="00044E83"/>
    <w:rsid w:val="00061D92"/>
    <w:rsid w:val="000C5313"/>
    <w:rsid w:val="000F645F"/>
    <w:rsid w:val="00140F8C"/>
    <w:rsid w:val="001440A9"/>
    <w:rsid w:val="00174876"/>
    <w:rsid w:val="0025793B"/>
    <w:rsid w:val="00292587"/>
    <w:rsid w:val="002C1067"/>
    <w:rsid w:val="002D1569"/>
    <w:rsid w:val="002E3BD8"/>
    <w:rsid w:val="002F4F7F"/>
    <w:rsid w:val="003449AD"/>
    <w:rsid w:val="00360096"/>
    <w:rsid w:val="00365AA0"/>
    <w:rsid w:val="003A52CC"/>
    <w:rsid w:val="003E24C5"/>
    <w:rsid w:val="004014FE"/>
    <w:rsid w:val="00427016"/>
    <w:rsid w:val="004541D4"/>
    <w:rsid w:val="00490C4A"/>
    <w:rsid w:val="004C1D17"/>
    <w:rsid w:val="004F17FB"/>
    <w:rsid w:val="005746FB"/>
    <w:rsid w:val="005B36C9"/>
    <w:rsid w:val="005D1262"/>
    <w:rsid w:val="005F4DBB"/>
    <w:rsid w:val="00616E93"/>
    <w:rsid w:val="00620FB8"/>
    <w:rsid w:val="006C7CAC"/>
    <w:rsid w:val="006D4D06"/>
    <w:rsid w:val="006F1C65"/>
    <w:rsid w:val="007616EC"/>
    <w:rsid w:val="00792277"/>
    <w:rsid w:val="008224CE"/>
    <w:rsid w:val="00834DD4"/>
    <w:rsid w:val="00890342"/>
    <w:rsid w:val="008B7BBA"/>
    <w:rsid w:val="008D580F"/>
    <w:rsid w:val="00951001"/>
    <w:rsid w:val="009E6B8D"/>
    <w:rsid w:val="00A110B9"/>
    <w:rsid w:val="00A20AC6"/>
    <w:rsid w:val="00A20E1A"/>
    <w:rsid w:val="00AA31AF"/>
    <w:rsid w:val="00AA517A"/>
    <w:rsid w:val="00AB42C5"/>
    <w:rsid w:val="00B67E7B"/>
    <w:rsid w:val="00B77A14"/>
    <w:rsid w:val="00B82CA2"/>
    <w:rsid w:val="00C43C7A"/>
    <w:rsid w:val="00C814AF"/>
    <w:rsid w:val="00CF5B33"/>
    <w:rsid w:val="00D1321C"/>
    <w:rsid w:val="00DE0C79"/>
    <w:rsid w:val="00E15748"/>
    <w:rsid w:val="00E17DD6"/>
    <w:rsid w:val="00E94EF5"/>
    <w:rsid w:val="00ED0064"/>
    <w:rsid w:val="00EF7996"/>
    <w:rsid w:val="00F343B5"/>
    <w:rsid w:val="00F66C19"/>
    <w:rsid w:val="00FA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1569"/>
    <w:pPr>
      <w:ind w:left="720"/>
      <w:contextualSpacing/>
    </w:pPr>
  </w:style>
  <w:style w:type="paragraph" w:customStyle="1" w:styleId="ConsPlusNormal">
    <w:name w:val="ConsPlusNormal"/>
    <w:rsid w:val="002D1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97F64-3F4C-4652-9BB6-C232DE21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36</cp:revision>
  <cp:lastPrinted>2018-06-21T06:23:00Z</cp:lastPrinted>
  <dcterms:created xsi:type="dcterms:W3CDTF">2015-11-24T07:15:00Z</dcterms:created>
  <dcterms:modified xsi:type="dcterms:W3CDTF">2018-06-21T06:23:00Z</dcterms:modified>
</cp:coreProperties>
</file>