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1D" w:rsidRDefault="001F7621" w:rsidP="001F7621">
      <w:pPr>
        <w:pStyle w:val="a3"/>
        <w:numPr>
          <w:ilvl w:val="0"/>
          <w:numId w:val="1"/>
        </w:numPr>
      </w:pPr>
      <w:r>
        <w:t xml:space="preserve">Устав зарегистрирован в главном управлении Министерства юстиции Российской Федерации по Сибирскому федеральному округу 20 апреля 2006 года. Государственный регистрационный номер № </w:t>
      </w:r>
      <w:proofErr w:type="spellStart"/>
      <w:r>
        <w:t>Ru</w:t>
      </w:r>
      <w:proofErr w:type="spellEnd"/>
      <w:r>
        <w:t xml:space="preserve"> 855023082006001.</w:t>
      </w:r>
    </w:p>
    <w:p w:rsidR="001F7621" w:rsidRDefault="001F7621" w:rsidP="001F7621">
      <w:pPr>
        <w:pStyle w:val="a3"/>
        <w:numPr>
          <w:ilvl w:val="0"/>
          <w:numId w:val="1"/>
        </w:numPr>
      </w:pPr>
      <w:r>
        <w:t>Зарегистрированы изменения в Устав управлением министерства юстиции Российской Федерации по Сибирскому Федеральному округу 08 июля 2008 года.</w:t>
      </w:r>
      <w:r w:rsidRPr="001F7621">
        <w:t xml:space="preserve"> </w:t>
      </w:r>
      <w:r>
        <w:t xml:space="preserve">Государственный регистрационный номер № </w:t>
      </w:r>
      <w:proofErr w:type="spellStart"/>
      <w:r>
        <w:t>Ru</w:t>
      </w:r>
      <w:proofErr w:type="spellEnd"/>
      <w:r>
        <w:t xml:space="preserve"> 855023082008001.</w:t>
      </w:r>
    </w:p>
    <w:p w:rsidR="001F7621" w:rsidRDefault="001F7621" w:rsidP="001F7621">
      <w:pPr>
        <w:pStyle w:val="a3"/>
        <w:numPr>
          <w:ilvl w:val="0"/>
          <w:numId w:val="1"/>
        </w:numPr>
      </w:pPr>
      <w:r>
        <w:t>Зарегистрированы изменения в Устав управлением министерства юстиции Российской Федерации по Иркутской области 08 июня 2010 года.</w:t>
      </w:r>
      <w:r w:rsidRPr="001F7621">
        <w:t xml:space="preserve"> </w:t>
      </w:r>
      <w:r>
        <w:t xml:space="preserve">Государственный регистрационный номер № </w:t>
      </w:r>
      <w:proofErr w:type="spellStart"/>
      <w:r>
        <w:t>Ru</w:t>
      </w:r>
      <w:proofErr w:type="spellEnd"/>
      <w:r>
        <w:t xml:space="preserve"> 385293082010001.</w:t>
      </w:r>
    </w:p>
    <w:p w:rsidR="001F7621" w:rsidRDefault="001F7621" w:rsidP="001F7621">
      <w:pPr>
        <w:pStyle w:val="a3"/>
        <w:numPr>
          <w:ilvl w:val="0"/>
          <w:numId w:val="1"/>
        </w:numPr>
      </w:pPr>
      <w:r>
        <w:t>Управление Министерства юстиции Российской Федерации по Иркутской облас</w:t>
      </w:r>
      <w:r w:rsidR="007F6966">
        <w:t>ти 28 сентября 2012 года зареги</w:t>
      </w:r>
      <w:r>
        <w:t>с</w:t>
      </w:r>
      <w:r w:rsidR="007F6966">
        <w:t>т</w:t>
      </w:r>
      <w:r>
        <w:t>рированы изменения в Устав</w:t>
      </w:r>
      <w:r w:rsidR="007F6966">
        <w:t>.</w:t>
      </w:r>
      <w:r>
        <w:t xml:space="preserve"> Госуда</w:t>
      </w:r>
      <w:r w:rsidR="007F6966">
        <w:t>р</w:t>
      </w:r>
      <w:r>
        <w:t>ственный</w:t>
      </w:r>
      <w:r w:rsidRPr="001F7621">
        <w:t xml:space="preserve"> </w:t>
      </w:r>
      <w:r>
        <w:t xml:space="preserve">регистрационный номер № </w:t>
      </w:r>
      <w:proofErr w:type="spellStart"/>
      <w:r>
        <w:t>Ru</w:t>
      </w:r>
      <w:proofErr w:type="spellEnd"/>
      <w:r>
        <w:t xml:space="preserve"> 38529308201001.</w:t>
      </w:r>
    </w:p>
    <w:p w:rsidR="007F6966" w:rsidRDefault="007F6966" w:rsidP="007F6966">
      <w:pPr>
        <w:pStyle w:val="a3"/>
        <w:numPr>
          <w:ilvl w:val="0"/>
          <w:numId w:val="1"/>
        </w:numPr>
      </w:pPr>
      <w:r>
        <w:t>Управление Министерства юстиции Российской Федерации по Иркутской области 21 апреля 2016 года зарегистрированы изменения в Устав. Государственный</w:t>
      </w:r>
      <w:r w:rsidRPr="001F7621">
        <w:t xml:space="preserve"> </w:t>
      </w:r>
      <w:r>
        <w:t xml:space="preserve">регистрационный номер № </w:t>
      </w:r>
      <w:proofErr w:type="spellStart"/>
      <w:r>
        <w:t>Ru</w:t>
      </w:r>
      <w:proofErr w:type="spellEnd"/>
      <w:r>
        <w:t xml:space="preserve"> 38529308201001.</w:t>
      </w:r>
    </w:p>
    <w:p w:rsidR="007F6966" w:rsidRDefault="007F6966" w:rsidP="007F6966">
      <w:pPr>
        <w:pStyle w:val="a3"/>
        <w:numPr>
          <w:ilvl w:val="0"/>
          <w:numId w:val="1"/>
        </w:numPr>
      </w:pPr>
      <w:r>
        <w:t>Управление Министерства юстиции Российской Федерации по Иркутской области 30 августа 2016 года зарегистрированы изменения в Устав. Государственный</w:t>
      </w:r>
      <w:r w:rsidRPr="001F7621">
        <w:t xml:space="preserve"> </w:t>
      </w:r>
      <w:r>
        <w:t xml:space="preserve">регистрационный номер № </w:t>
      </w:r>
      <w:proofErr w:type="spellStart"/>
      <w:r>
        <w:t>Ru</w:t>
      </w:r>
      <w:proofErr w:type="spellEnd"/>
      <w:r>
        <w:t xml:space="preserve"> 38529308201002.</w:t>
      </w:r>
    </w:p>
    <w:p w:rsidR="007F6966" w:rsidRDefault="007F6966" w:rsidP="007F6966">
      <w:pPr>
        <w:pStyle w:val="a3"/>
        <w:numPr>
          <w:ilvl w:val="0"/>
          <w:numId w:val="1"/>
        </w:numPr>
      </w:pPr>
      <w:r>
        <w:t>Управление Министерства юстиции Российской Федерации по Иркутской области 16 июня 2017 года зарегистрированы изменения в Устав.  Государственный</w:t>
      </w:r>
      <w:r w:rsidRPr="001F7621">
        <w:t xml:space="preserve"> </w:t>
      </w:r>
      <w:r>
        <w:t xml:space="preserve">регистрационный номер № </w:t>
      </w:r>
      <w:proofErr w:type="spellStart"/>
      <w:r>
        <w:t>Ru</w:t>
      </w:r>
      <w:proofErr w:type="spellEnd"/>
      <w:r>
        <w:t xml:space="preserve"> 385293082017001.</w:t>
      </w:r>
    </w:p>
    <w:p w:rsidR="001F7621" w:rsidRDefault="001F7621" w:rsidP="007F6966">
      <w:pPr>
        <w:pStyle w:val="a3"/>
      </w:pPr>
    </w:p>
    <w:p w:rsidR="001F7621" w:rsidRPr="001F7621" w:rsidRDefault="001F7621" w:rsidP="001F7621">
      <w:pPr>
        <w:pStyle w:val="a3"/>
      </w:pPr>
    </w:p>
    <w:sectPr w:rsidR="001F7621" w:rsidRPr="001F7621" w:rsidSect="001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525"/>
    <w:multiLevelType w:val="hybridMultilevel"/>
    <w:tmpl w:val="049A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21"/>
    <w:rsid w:val="0010471D"/>
    <w:rsid w:val="001F7621"/>
    <w:rsid w:val="007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2017-07-12T01:30:00Z</dcterms:created>
  <dcterms:modified xsi:type="dcterms:W3CDTF">2017-07-12T01:46:00Z</dcterms:modified>
</cp:coreProperties>
</file>