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AD" w:rsidRDefault="00840DA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B0A4D" w:rsidRDefault="00CB0A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B0A4D" w:rsidRDefault="00CB0A4D" w:rsidP="00A14202">
      <w:pPr>
        <w:ind w:leftChars="0" w:left="0" w:right="-716" w:firstLineChars="0" w:firstLine="0"/>
        <w:rPr>
          <w:rFonts w:ascii="Times New Roman" w:hAnsi="Times New Roman"/>
          <w:b/>
          <w:sz w:val="24"/>
          <w:szCs w:val="24"/>
        </w:rPr>
      </w:pPr>
    </w:p>
    <w:p w:rsidR="00CB0A4D" w:rsidRDefault="00B06E79" w:rsidP="00B06E79">
      <w:pPr>
        <w:spacing w:after="0"/>
        <w:ind w:left="0" w:hanging="2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РОССИЙСКАЯ ФЕДЕРАЦИЯ</w:t>
      </w:r>
    </w:p>
    <w:p w:rsidR="00B06E79" w:rsidRDefault="00B06E79" w:rsidP="00B06E79">
      <w:pPr>
        <w:spacing w:after="0"/>
        <w:ind w:left="0" w:hanging="2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ИРКУТСКАЯ ОБЛАСТЬ</w:t>
      </w:r>
    </w:p>
    <w:p w:rsidR="00B06E79" w:rsidRDefault="00B06E79" w:rsidP="00B06E79">
      <w:pPr>
        <w:spacing w:after="0"/>
        <w:ind w:left="0" w:hanging="2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МУНИЦИПАЛЬНОЕ ОБРАЗОВАНИЕ «ОЛЬЗОНЫ»</w:t>
      </w:r>
    </w:p>
    <w:p w:rsidR="00B06E79" w:rsidRDefault="00B06E79" w:rsidP="00B06E79">
      <w:pPr>
        <w:pBdr>
          <w:bottom w:val="single" w:sz="12" w:space="1" w:color="auto"/>
        </w:pBdr>
        <w:spacing w:after="0"/>
        <w:ind w:left="0" w:hanging="2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РАСПОРЯЖЕНИЕ</w:t>
      </w:r>
    </w:p>
    <w:p w:rsidR="00CB0A4D" w:rsidRDefault="00CB0A4D" w:rsidP="00CB0A4D">
      <w:pPr>
        <w:ind w:left="0" w:right="-716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13.09.2012 г.                         </w:t>
      </w:r>
      <w:r w:rsidR="00B06E79">
        <w:rPr>
          <w:rFonts w:ascii="Times New Roman" w:hAnsi="Times New Roman"/>
          <w:sz w:val="24"/>
          <w:szCs w:val="24"/>
        </w:rPr>
        <w:t xml:space="preserve">                             №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B06E79">
        <w:rPr>
          <w:rFonts w:ascii="Times New Roman" w:hAnsi="Times New Roman"/>
          <w:sz w:val="24"/>
          <w:szCs w:val="24"/>
        </w:rPr>
        <w:t xml:space="preserve">                     с. Ользоны</w:t>
      </w:r>
    </w:p>
    <w:p w:rsidR="00CB0A4D" w:rsidRDefault="00CB0A4D" w:rsidP="00CB0A4D">
      <w:pPr>
        <w:ind w:left="0" w:right="-716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распределении обязанностей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B0A4D" w:rsidRDefault="00CB0A4D" w:rsidP="00CB0A4D">
      <w:pPr>
        <w:ind w:left="0" w:right="-716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предоставлению статистической отчетности</w:t>
      </w:r>
    </w:p>
    <w:p w:rsidR="00CB0A4D" w:rsidRDefault="00CB0A4D" w:rsidP="00CB0A4D">
      <w:pPr>
        <w:ind w:left="0" w:right="-716" w:hanging="2"/>
        <w:rPr>
          <w:rFonts w:ascii="Times New Roman" w:hAnsi="Times New Roman"/>
          <w:sz w:val="24"/>
          <w:szCs w:val="24"/>
        </w:rPr>
      </w:pPr>
    </w:p>
    <w:p w:rsidR="00CB0A4D" w:rsidRDefault="00CB0A4D" w:rsidP="00CB0A4D">
      <w:pPr>
        <w:ind w:left="0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исполнении Положения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учета, утвержденного постановлением Правительства РФ от 18 июля 2008 года № 620, статьи 8 Федерального Закона от 29.11. 2007 г. № 282 –ФЗ «Об официальном статистическом учете и системе государственной статистики в РФ» </w:t>
      </w:r>
    </w:p>
    <w:p w:rsidR="00CB0A4D" w:rsidRDefault="00CB0A4D" w:rsidP="00CB0A4D">
      <w:pPr>
        <w:ind w:left="0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Распоряжаюсь:</w:t>
      </w:r>
    </w:p>
    <w:p w:rsidR="00CB0A4D" w:rsidRDefault="00CB0A4D" w:rsidP="00CB0A4D">
      <w:pPr>
        <w:ind w:left="0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Возложить обязанности предоставления статистической отчетности на следующих лиц.</w:t>
      </w:r>
    </w:p>
    <w:tbl>
      <w:tblPr>
        <w:tblW w:w="10031" w:type="dxa"/>
        <w:tblBorders>
          <w:top w:val="single" w:sz="4" w:space="0" w:color="323250"/>
          <w:left w:val="single" w:sz="4" w:space="0" w:color="323250"/>
          <w:bottom w:val="single" w:sz="4" w:space="0" w:color="323250"/>
          <w:right w:val="single" w:sz="4" w:space="0" w:color="323250"/>
          <w:insideH w:val="single" w:sz="4" w:space="0" w:color="323250"/>
          <w:insideV w:val="single" w:sz="4" w:space="0" w:color="323250"/>
        </w:tblBorders>
        <w:tblLook w:val="04A0"/>
      </w:tblPr>
      <w:tblGrid>
        <w:gridCol w:w="534"/>
        <w:gridCol w:w="4251"/>
        <w:gridCol w:w="2393"/>
        <w:gridCol w:w="2853"/>
      </w:tblGrid>
      <w:tr w:rsidR="00CB0A4D" w:rsidTr="00CB0A4D">
        <w:trPr>
          <w:trHeight w:val="375"/>
        </w:trPr>
        <w:tc>
          <w:tcPr>
            <w:tcW w:w="53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CB0A4D" w:rsidRDefault="00CB0A4D" w:rsidP="00CB0A4D">
            <w:pPr>
              <w:ind w:left="0" w:hanging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CB0A4D" w:rsidRDefault="00CB0A4D" w:rsidP="00CB0A4D">
            <w:pPr>
              <w:ind w:left="0" w:hanging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отчета </w:t>
            </w:r>
          </w:p>
        </w:tc>
        <w:tc>
          <w:tcPr>
            <w:tcW w:w="239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CB0A4D" w:rsidRDefault="00CB0A4D" w:rsidP="00CB0A4D">
            <w:pPr>
              <w:ind w:left="0" w:hanging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 и периодичность</w:t>
            </w:r>
          </w:p>
        </w:tc>
        <w:tc>
          <w:tcPr>
            <w:tcW w:w="285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CB0A4D" w:rsidRDefault="00CB0A4D" w:rsidP="00CB0A4D">
            <w:pPr>
              <w:ind w:left="0" w:hanging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 должность, ФИО, телефон</w:t>
            </w:r>
          </w:p>
        </w:tc>
      </w:tr>
      <w:tr w:rsidR="00CB0A4D" w:rsidTr="00CB0A4D">
        <w:tc>
          <w:tcPr>
            <w:tcW w:w="53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CB0A4D" w:rsidRDefault="00CB0A4D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CB0A4D" w:rsidRDefault="00CB0A4D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и начисленная  з/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работников (по аппарату )</w:t>
            </w:r>
          </w:p>
        </w:tc>
        <w:tc>
          <w:tcPr>
            <w:tcW w:w="239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CB0A4D" w:rsidRDefault="00CB0A4D" w:rsidP="00CB0A4D">
            <w:pPr>
              <w:ind w:left="0" w:hanging="2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Ежемесячная</w:t>
            </w:r>
            <w:proofErr w:type="gramEnd"/>
            <w:r>
              <w:rPr>
                <w:rFonts w:ascii="Times New Roman" w:hAnsi="Times New Roman"/>
              </w:rPr>
              <w:t xml:space="preserve">, до 15 числа после отчетного периода </w:t>
            </w:r>
          </w:p>
        </w:tc>
        <w:tc>
          <w:tcPr>
            <w:tcW w:w="285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CB0A4D" w:rsidP="00B06E79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Финансист –  бухгалтер</w:t>
            </w:r>
          </w:p>
          <w:p w:rsidR="00B06E79" w:rsidRDefault="00B06E79" w:rsidP="00B06E79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Масленникова Ирина Дмитриевна</w:t>
            </w:r>
          </w:p>
          <w:p w:rsidR="00CB0A4D" w:rsidRDefault="00B06E79" w:rsidP="00B06E7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89149147288</w:t>
            </w:r>
            <w:r w:rsidR="00CB0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0A4D" w:rsidTr="00CB0A4D">
        <w:trPr>
          <w:trHeight w:val="1263"/>
        </w:trPr>
        <w:tc>
          <w:tcPr>
            <w:tcW w:w="53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CB0A4D" w:rsidRDefault="00CB0A4D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CB0A4D" w:rsidRDefault="00CB0A4D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и начисленная  з/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работников (по культуре)</w:t>
            </w:r>
          </w:p>
        </w:tc>
        <w:tc>
          <w:tcPr>
            <w:tcW w:w="239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CB0A4D" w:rsidRDefault="00CB0A4D" w:rsidP="00CB0A4D">
            <w:pPr>
              <w:ind w:left="0" w:hanging="2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Ежемесячная</w:t>
            </w:r>
            <w:proofErr w:type="gramEnd"/>
            <w:r>
              <w:rPr>
                <w:rFonts w:ascii="Times New Roman" w:hAnsi="Times New Roman"/>
              </w:rPr>
              <w:t>, до 15 числа после отчетного периода</w:t>
            </w:r>
          </w:p>
        </w:tc>
        <w:tc>
          <w:tcPr>
            <w:tcW w:w="285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CB0A4D" w:rsidP="00B06E79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Финансист–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хгалтер</w:t>
            </w:r>
            <w:r w:rsidR="00B06E79">
              <w:rPr>
                <w:rFonts w:ascii="Times New Roman" w:hAnsi="Times New Roman"/>
                <w:sz w:val="24"/>
                <w:szCs w:val="24"/>
              </w:rPr>
              <w:t xml:space="preserve"> Масленникова Ирина Дмитриевна</w:t>
            </w:r>
          </w:p>
          <w:p w:rsidR="00CB0A4D" w:rsidRDefault="00B06E79" w:rsidP="00B06E7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89149147288</w:t>
            </w:r>
          </w:p>
        </w:tc>
      </w:tr>
      <w:tr w:rsidR="00CB0A4D" w:rsidTr="00CB0A4D">
        <w:tc>
          <w:tcPr>
            <w:tcW w:w="53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CB0A4D" w:rsidRDefault="00CB0A4D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CB0A4D" w:rsidRDefault="00CB0A4D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выданных разрешениях на строительство и разрешение на ввод объекта в эксплуатацию </w:t>
            </w:r>
          </w:p>
        </w:tc>
        <w:tc>
          <w:tcPr>
            <w:tcW w:w="239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CB0A4D" w:rsidRDefault="00CB0A4D" w:rsidP="00CB0A4D">
            <w:pPr>
              <w:ind w:left="0" w:hanging="2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Месячная</w:t>
            </w:r>
            <w:proofErr w:type="gramEnd"/>
            <w:r>
              <w:rPr>
                <w:rFonts w:ascii="Times New Roman" w:hAnsi="Times New Roman"/>
              </w:rPr>
              <w:t xml:space="preserve"> до 3 числа </w:t>
            </w:r>
          </w:p>
        </w:tc>
        <w:tc>
          <w:tcPr>
            <w:tcW w:w="285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B06E79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имуществу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Евгеньевна</w:t>
            </w:r>
          </w:p>
          <w:p w:rsidR="00CB0A4D" w:rsidRDefault="00B06E79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89526386688</w:t>
            </w:r>
          </w:p>
        </w:tc>
      </w:tr>
      <w:tr w:rsidR="00CB0A4D" w:rsidTr="00CB0A4D">
        <w:tc>
          <w:tcPr>
            <w:tcW w:w="53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CB0A4D" w:rsidRDefault="00CB0A4D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CB0A4D" w:rsidRDefault="00CB0A4D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и оплата труда работников органов государственной власти и местного самоуправления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категориям персонала </w:t>
            </w:r>
          </w:p>
        </w:tc>
        <w:tc>
          <w:tcPr>
            <w:tcW w:w="239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CB0A4D" w:rsidRDefault="00CB0A4D" w:rsidP="00CB0A4D">
            <w:pPr>
              <w:ind w:left="0" w:hanging="2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Квартальная</w:t>
            </w:r>
            <w:proofErr w:type="gramEnd"/>
            <w:r>
              <w:rPr>
                <w:rFonts w:ascii="Times New Roman" w:hAnsi="Times New Roman"/>
              </w:rPr>
              <w:t>, до 15 числа после отчетного периода</w:t>
            </w:r>
          </w:p>
        </w:tc>
        <w:tc>
          <w:tcPr>
            <w:tcW w:w="285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CB0A4D" w:rsidP="00B06E79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Финансист –  бухгалтер </w:t>
            </w:r>
            <w:r w:rsidR="00B06E79">
              <w:rPr>
                <w:rFonts w:ascii="Times New Roman" w:hAnsi="Times New Roman"/>
                <w:sz w:val="24"/>
                <w:szCs w:val="24"/>
              </w:rPr>
              <w:t>Масленникова Ирина Дмитриевна</w:t>
            </w:r>
          </w:p>
          <w:p w:rsidR="00CB0A4D" w:rsidRDefault="00B06E79" w:rsidP="00B06E7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89149147288</w:t>
            </w:r>
          </w:p>
        </w:tc>
      </w:tr>
      <w:tr w:rsidR="00CB0A4D" w:rsidTr="00CB0A4D">
        <w:tc>
          <w:tcPr>
            <w:tcW w:w="53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CB0A4D" w:rsidRDefault="00CB0A4D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CB0A4D" w:rsidRDefault="00CB0A4D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 кадров государственной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гражданской муниципальной службы </w:t>
            </w:r>
          </w:p>
        </w:tc>
        <w:tc>
          <w:tcPr>
            <w:tcW w:w="239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CB0A4D" w:rsidRDefault="00CB0A4D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Годовая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10 февраля </w:t>
            </w:r>
          </w:p>
        </w:tc>
        <w:tc>
          <w:tcPr>
            <w:tcW w:w="285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B06E79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Управделами </w:t>
            </w:r>
          </w:p>
          <w:p w:rsidR="00B06E79" w:rsidRDefault="00B06E79" w:rsidP="00B06E79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Балдынова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Андреевна</w:t>
            </w:r>
          </w:p>
          <w:p w:rsidR="00CB0A4D" w:rsidRDefault="00B06E79" w:rsidP="00B06E7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89148957613</w:t>
            </w:r>
          </w:p>
        </w:tc>
      </w:tr>
      <w:tr w:rsidR="00CB0A4D" w:rsidTr="00CB0A4D">
        <w:tc>
          <w:tcPr>
            <w:tcW w:w="53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CB0A4D" w:rsidRDefault="00CB0A4D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CB0A4D" w:rsidRDefault="00CB0A4D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использовании бюджета муниципального образования </w:t>
            </w:r>
          </w:p>
        </w:tc>
        <w:tc>
          <w:tcPr>
            <w:tcW w:w="239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CB0A4D" w:rsidRDefault="00CB0A4D" w:rsidP="00CB0A4D">
            <w:pPr>
              <w:ind w:left="0" w:hanging="2"/>
            </w:pPr>
            <w:r>
              <w:rPr>
                <w:rFonts w:ascii="Times New Roman" w:hAnsi="Times New Roman"/>
                <w:sz w:val="24"/>
                <w:szCs w:val="24"/>
              </w:rPr>
              <w:t>Годовая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25 марта  </w:t>
            </w:r>
          </w:p>
        </w:tc>
        <w:tc>
          <w:tcPr>
            <w:tcW w:w="285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B06E79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Финансист –  бухгалтер Масленникова Ирина Дмитриевна</w:t>
            </w:r>
          </w:p>
          <w:p w:rsidR="00CB0A4D" w:rsidRDefault="00B06E79" w:rsidP="00B06E7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89149147288</w:t>
            </w:r>
          </w:p>
        </w:tc>
      </w:tr>
      <w:tr w:rsidR="00CB0A4D" w:rsidTr="00CB0A4D">
        <w:tc>
          <w:tcPr>
            <w:tcW w:w="53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CB0A4D" w:rsidRDefault="00CB0A4D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CB0A4D" w:rsidRDefault="00CB0A4D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объектах инфраструктуры муниципальных образований </w:t>
            </w:r>
          </w:p>
        </w:tc>
        <w:tc>
          <w:tcPr>
            <w:tcW w:w="239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CB0A4D" w:rsidRDefault="00CB0A4D" w:rsidP="00CB0A4D">
            <w:pPr>
              <w:ind w:left="0" w:hanging="2"/>
            </w:pPr>
            <w:r>
              <w:rPr>
                <w:rFonts w:ascii="Times New Roman" w:hAnsi="Times New Roman"/>
                <w:sz w:val="24"/>
                <w:szCs w:val="24"/>
              </w:rPr>
              <w:t>Годовая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1 июня  </w:t>
            </w:r>
          </w:p>
        </w:tc>
        <w:tc>
          <w:tcPr>
            <w:tcW w:w="285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B06E79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Управделами </w:t>
            </w:r>
          </w:p>
          <w:p w:rsidR="00B06E79" w:rsidRDefault="00B06E79" w:rsidP="00B06E79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Балдынова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Андреевна</w:t>
            </w:r>
          </w:p>
          <w:p w:rsidR="00CB0A4D" w:rsidRDefault="00B06E79" w:rsidP="00B06E7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89148957613</w:t>
            </w:r>
          </w:p>
        </w:tc>
      </w:tr>
      <w:tr w:rsidR="00CB0A4D" w:rsidTr="00CB0A4D">
        <w:tc>
          <w:tcPr>
            <w:tcW w:w="53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CB0A4D" w:rsidRDefault="00CB0A4D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CB0A4D" w:rsidRDefault="00CB0A4D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Наличие и движение основных фондов (средств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некоммерческих организаций </w:t>
            </w:r>
          </w:p>
        </w:tc>
        <w:tc>
          <w:tcPr>
            <w:tcW w:w="239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CB0A4D" w:rsidRDefault="00CB0A4D" w:rsidP="00CB0A4D">
            <w:pPr>
              <w:ind w:left="0" w:hanging="2"/>
            </w:pPr>
            <w:r>
              <w:rPr>
                <w:rFonts w:ascii="Times New Roman" w:hAnsi="Times New Roman"/>
                <w:sz w:val="24"/>
                <w:szCs w:val="24"/>
              </w:rPr>
              <w:t>Годовая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1 апреля </w:t>
            </w:r>
          </w:p>
        </w:tc>
        <w:tc>
          <w:tcPr>
            <w:tcW w:w="285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CB0A4D" w:rsidP="00B06E79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Финансист –  бухгалтер</w:t>
            </w:r>
            <w:r w:rsidR="00B06E79">
              <w:rPr>
                <w:rFonts w:ascii="Times New Roman" w:hAnsi="Times New Roman"/>
                <w:sz w:val="24"/>
                <w:szCs w:val="24"/>
              </w:rPr>
              <w:t xml:space="preserve"> Масленникова Ирина Дмитриевна</w:t>
            </w:r>
          </w:p>
          <w:p w:rsidR="00CB0A4D" w:rsidRDefault="00B06E79" w:rsidP="00B06E7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89149147288</w:t>
            </w:r>
            <w:r w:rsidR="00CB0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6E79" w:rsidTr="00CB0A4D">
        <w:tc>
          <w:tcPr>
            <w:tcW w:w="53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составе введенных в действие машин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 , транспортных средств , инвентаря за 2011 год. </w:t>
            </w:r>
          </w:p>
        </w:tc>
        <w:tc>
          <w:tcPr>
            <w:tcW w:w="239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Единовременная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25 апреля </w:t>
            </w:r>
          </w:p>
        </w:tc>
        <w:tc>
          <w:tcPr>
            <w:tcW w:w="285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880D71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Финансист –  бухгалтер Масленникова Ирина Дмитриевна</w:t>
            </w:r>
          </w:p>
          <w:p w:rsidR="00B06E79" w:rsidRDefault="00B06E79" w:rsidP="00880D71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89149147288 </w:t>
            </w:r>
          </w:p>
        </w:tc>
      </w:tr>
      <w:tr w:rsidR="00B06E79" w:rsidTr="00B06E79">
        <w:tc>
          <w:tcPr>
            <w:tcW w:w="53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Наличие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 автотранспорта и протяженность ведомственных и частных дорог</w:t>
            </w:r>
          </w:p>
        </w:tc>
        <w:tc>
          <w:tcPr>
            <w:tcW w:w="239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CB0A4D">
            <w:pPr>
              <w:ind w:left="0" w:hanging="2"/>
            </w:pPr>
            <w:r>
              <w:rPr>
                <w:rFonts w:ascii="Times New Roman" w:hAnsi="Times New Roman"/>
                <w:sz w:val="24"/>
                <w:szCs w:val="24"/>
              </w:rPr>
              <w:t>Годовая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25 января </w:t>
            </w:r>
          </w:p>
        </w:tc>
        <w:tc>
          <w:tcPr>
            <w:tcW w:w="285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B06E79" w:rsidRDefault="00B06E79" w:rsidP="00880D71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Управделами </w:t>
            </w:r>
          </w:p>
          <w:p w:rsidR="00B06E79" w:rsidRDefault="00B06E79" w:rsidP="00880D71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Балдынова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Андреевна</w:t>
            </w:r>
          </w:p>
          <w:p w:rsidR="00B06E79" w:rsidRDefault="00B06E79" w:rsidP="00880D71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89148957613</w:t>
            </w:r>
          </w:p>
        </w:tc>
      </w:tr>
      <w:tr w:rsidR="00B06E79" w:rsidTr="00CB0A4D">
        <w:tc>
          <w:tcPr>
            <w:tcW w:w="53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информационных и коммуникационных технологий и производство вычислительной техники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программного обеспечения и оказания услуг в этих сферах </w:t>
            </w:r>
          </w:p>
        </w:tc>
        <w:tc>
          <w:tcPr>
            <w:tcW w:w="239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CB0A4D">
            <w:pPr>
              <w:ind w:left="0" w:hanging="2"/>
            </w:pPr>
            <w:r>
              <w:rPr>
                <w:rFonts w:ascii="Times New Roman" w:hAnsi="Times New Roman"/>
                <w:sz w:val="24"/>
                <w:szCs w:val="24"/>
              </w:rPr>
              <w:t>Годовая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09 апреля  </w:t>
            </w:r>
          </w:p>
        </w:tc>
        <w:tc>
          <w:tcPr>
            <w:tcW w:w="285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B06E79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Управделами </w:t>
            </w:r>
          </w:p>
          <w:p w:rsidR="00B06E79" w:rsidRDefault="00B06E79" w:rsidP="00B06E79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Балдынова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Андреевна</w:t>
            </w:r>
          </w:p>
          <w:p w:rsidR="00B06E79" w:rsidRDefault="00B06E79" w:rsidP="00B06E7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89148957613</w:t>
            </w:r>
          </w:p>
        </w:tc>
      </w:tr>
      <w:tr w:rsidR="00B06E79" w:rsidTr="00CB0A4D">
        <w:tc>
          <w:tcPr>
            <w:tcW w:w="53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торгов на размещение заказов на поставки товаров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 работ , оказание услуг для муниципальных нужд</w:t>
            </w:r>
          </w:p>
        </w:tc>
        <w:tc>
          <w:tcPr>
            <w:tcW w:w="239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CB0A4D">
            <w:pPr>
              <w:ind w:left="0" w:hanging="2"/>
            </w:pPr>
            <w:r>
              <w:rPr>
                <w:rFonts w:ascii="Times New Roman" w:hAnsi="Times New Roman"/>
                <w:sz w:val="24"/>
                <w:szCs w:val="24"/>
              </w:rPr>
              <w:t>Годовая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20 января </w:t>
            </w:r>
          </w:p>
        </w:tc>
        <w:tc>
          <w:tcPr>
            <w:tcW w:w="285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B06E79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Управделами </w:t>
            </w:r>
          </w:p>
          <w:p w:rsidR="00B06E79" w:rsidRDefault="00B06E79" w:rsidP="00B06E79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Балдынова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Андреевна</w:t>
            </w:r>
          </w:p>
          <w:p w:rsidR="00B06E79" w:rsidRDefault="00B06E79" w:rsidP="00B06E79">
            <w:pPr>
              <w:ind w:left="0" w:hanging="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89148957613</w:t>
            </w:r>
          </w:p>
        </w:tc>
      </w:tr>
      <w:tr w:rsidR="00B06E79" w:rsidTr="00CB0A4D">
        <w:tc>
          <w:tcPr>
            <w:tcW w:w="53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оценке поголовья скота и птицы, посевных площадей в хозяйствах населения </w:t>
            </w:r>
          </w:p>
        </w:tc>
        <w:tc>
          <w:tcPr>
            <w:tcW w:w="239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CB0A4D">
            <w:pPr>
              <w:ind w:left="0" w:hanging="2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ежеквартальная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3 апреля , 3 июля,  3 октября  </w:t>
            </w:r>
          </w:p>
        </w:tc>
        <w:tc>
          <w:tcPr>
            <w:tcW w:w="285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B06E79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Управделами </w:t>
            </w:r>
          </w:p>
          <w:p w:rsidR="00B06E79" w:rsidRDefault="00B06E79" w:rsidP="00B06E79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Балдынова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Андреевна</w:t>
            </w:r>
          </w:p>
          <w:p w:rsidR="00B06E79" w:rsidRDefault="00B06E79" w:rsidP="00B06E79">
            <w:pPr>
              <w:ind w:left="0" w:hanging="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89148957613</w:t>
            </w:r>
          </w:p>
        </w:tc>
      </w:tr>
      <w:tr w:rsidR="00B06E79" w:rsidTr="00CB0A4D">
        <w:tc>
          <w:tcPr>
            <w:tcW w:w="53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поголовье скота в хозяйствах населения сельской местности </w:t>
            </w:r>
          </w:p>
        </w:tc>
        <w:tc>
          <w:tcPr>
            <w:tcW w:w="239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CB0A4D">
            <w:pPr>
              <w:ind w:left="0" w:hanging="2"/>
            </w:pPr>
            <w:r>
              <w:rPr>
                <w:rFonts w:ascii="Times New Roman" w:hAnsi="Times New Roman"/>
                <w:sz w:val="24"/>
                <w:szCs w:val="24"/>
              </w:rPr>
              <w:t>Годовая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20 января </w:t>
            </w:r>
          </w:p>
        </w:tc>
        <w:tc>
          <w:tcPr>
            <w:tcW w:w="285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B06E79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Управделами </w:t>
            </w:r>
          </w:p>
          <w:p w:rsidR="00B06E79" w:rsidRDefault="00B06E79" w:rsidP="00B06E79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Балдынова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Андреевна</w:t>
            </w:r>
          </w:p>
          <w:p w:rsidR="00B06E79" w:rsidRDefault="00B06E79" w:rsidP="00B06E79">
            <w:pPr>
              <w:ind w:left="0" w:hanging="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89148957613</w:t>
            </w:r>
          </w:p>
        </w:tc>
      </w:tr>
      <w:tr w:rsidR="00B06E79" w:rsidTr="00CB0A4D">
        <w:tc>
          <w:tcPr>
            <w:tcW w:w="53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автомобильных дорогах общего и не общего пользования местного значения и искусственных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сооружениях на них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находящихся в собственности муниципальных образований  </w:t>
            </w:r>
          </w:p>
        </w:tc>
        <w:tc>
          <w:tcPr>
            <w:tcW w:w="239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CB0A4D">
            <w:pPr>
              <w:ind w:left="0" w:hanging="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Годовая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15 февраля </w:t>
            </w:r>
          </w:p>
        </w:tc>
        <w:tc>
          <w:tcPr>
            <w:tcW w:w="285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B06E79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Управделами </w:t>
            </w:r>
          </w:p>
          <w:p w:rsidR="00B06E79" w:rsidRDefault="00B06E79" w:rsidP="00B06E79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Балдынова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Андреевна</w:t>
            </w:r>
          </w:p>
          <w:p w:rsidR="00B06E79" w:rsidRDefault="00B06E79" w:rsidP="00B06E79">
            <w:pPr>
              <w:ind w:left="0" w:hanging="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89148957613</w:t>
            </w:r>
          </w:p>
        </w:tc>
      </w:tr>
      <w:tr w:rsidR="00B06E79" w:rsidTr="00CB0A4D">
        <w:tc>
          <w:tcPr>
            <w:tcW w:w="53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Сведения о предоставлении гражданам жилого помещения </w:t>
            </w:r>
          </w:p>
        </w:tc>
        <w:tc>
          <w:tcPr>
            <w:tcW w:w="239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CB0A4D">
            <w:pPr>
              <w:ind w:left="0" w:hanging="2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до 25 апреля  </w:t>
            </w:r>
          </w:p>
        </w:tc>
        <w:tc>
          <w:tcPr>
            <w:tcW w:w="285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880D71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Управделами </w:t>
            </w:r>
          </w:p>
          <w:p w:rsidR="00B06E79" w:rsidRDefault="00B06E79" w:rsidP="00880D71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Балдынова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Андреевна</w:t>
            </w:r>
          </w:p>
          <w:p w:rsidR="00B06E79" w:rsidRDefault="00B06E79" w:rsidP="00880D71">
            <w:pPr>
              <w:ind w:left="0" w:hanging="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89148957613</w:t>
            </w:r>
          </w:p>
        </w:tc>
      </w:tr>
      <w:tr w:rsidR="00B06E79" w:rsidTr="00CB0A4D">
        <w:tc>
          <w:tcPr>
            <w:tcW w:w="53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жилищном фонде </w:t>
            </w:r>
          </w:p>
        </w:tc>
        <w:tc>
          <w:tcPr>
            <w:tcW w:w="239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CB0A4D">
            <w:pPr>
              <w:ind w:left="0" w:hanging="2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до 25 апреля </w:t>
            </w:r>
          </w:p>
        </w:tc>
        <w:tc>
          <w:tcPr>
            <w:tcW w:w="285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880D71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имуществу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Евгеньевна</w:t>
            </w:r>
          </w:p>
          <w:p w:rsidR="00B06E79" w:rsidRDefault="00B06E79" w:rsidP="00880D71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89526386688</w:t>
            </w:r>
          </w:p>
        </w:tc>
      </w:tr>
      <w:tr w:rsidR="00B06E79" w:rsidTr="00CB0A4D">
        <w:tc>
          <w:tcPr>
            <w:tcW w:w="53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Индивидуальное жилищное строительство в городах и сельской местности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осуществляемой населением </w:t>
            </w:r>
          </w:p>
        </w:tc>
        <w:tc>
          <w:tcPr>
            <w:tcW w:w="239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CB0A4D">
            <w:pPr>
              <w:ind w:left="0" w:hanging="2"/>
            </w:pPr>
            <w:r>
              <w:rPr>
                <w:rFonts w:ascii="Times New Roman" w:hAnsi="Times New Roman"/>
                <w:sz w:val="24"/>
                <w:szCs w:val="24"/>
              </w:rPr>
              <w:t>Годовая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25 января  , месячная на 3 день </w:t>
            </w:r>
          </w:p>
        </w:tc>
        <w:tc>
          <w:tcPr>
            <w:tcW w:w="285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880D71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Управделами </w:t>
            </w:r>
          </w:p>
          <w:p w:rsidR="00B06E79" w:rsidRDefault="00B06E79" w:rsidP="00880D71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Балдынова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Андреевна</w:t>
            </w:r>
          </w:p>
          <w:p w:rsidR="00B06E79" w:rsidRDefault="00B06E79" w:rsidP="00880D71">
            <w:pPr>
              <w:ind w:left="0" w:hanging="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89148957613</w:t>
            </w:r>
          </w:p>
        </w:tc>
      </w:tr>
      <w:tr w:rsidR="00B06E79" w:rsidTr="00B06E79">
        <w:tc>
          <w:tcPr>
            <w:tcW w:w="53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остатках, поступлении и расходе топливн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энергетических ресурсов , сборе и использовании отработанных нефтепродуктов </w:t>
            </w:r>
          </w:p>
        </w:tc>
        <w:tc>
          <w:tcPr>
            <w:tcW w:w="239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CB0A4D">
            <w:pPr>
              <w:ind w:left="0" w:hanging="2"/>
            </w:pPr>
            <w:r>
              <w:rPr>
                <w:rFonts w:ascii="Times New Roman" w:hAnsi="Times New Roman"/>
                <w:sz w:val="24"/>
                <w:szCs w:val="24"/>
              </w:rPr>
              <w:t>Годовая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19 января </w:t>
            </w:r>
          </w:p>
        </w:tc>
        <w:tc>
          <w:tcPr>
            <w:tcW w:w="285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B06E79" w:rsidRDefault="00B06E79" w:rsidP="00B06E79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Финансист –  бухгалтер Масленникова Ирина Дмитриевна</w:t>
            </w:r>
          </w:p>
          <w:p w:rsidR="00B06E79" w:rsidRDefault="00B06E79" w:rsidP="00B06E7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89149147288</w:t>
            </w:r>
          </w:p>
        </w:tc>
      </w:tr>
      <w:tr w:rsidR="00B06E79" w:rsidTr="00CB0A4D">
        <w:tc>
          <w:tcPr>
            <w:tcW w:w="53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использовании топлива,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теплоэнергии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производство отдельных видов продукции, работ (услуг)</w:t>
            </w:r>
          </w:p>
        </w:tc>
        <w:tc>
          <w:tcPr>
            <w:tcW w:w="239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CB0A4D">
            <w:pPr>
              <w:ind w:left="0" w:hanging="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Годовая </w:t>
            </w:r>
          </w:p>
        </w:tc>
        <w:tc>
          <w:tcPr>
            <w:tcW w:w="285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B06E79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Финансист –  бухгалтер Масленникова Ирина Дмитриевна</w:t>
            </w:r>
          </w:p>
          <w:p w:rsidR="00B06E79" w:rsidRDefault="00B06E79" w:rsidP="00B06E7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89149147288</w:t>
            </w:r>
          </w:p>
        </w:tc>
      </w:tr>
      <w:tr w:rsidR="00B06E79" w:rsidTr="00CB0A4D">
        <w:tc>
          <w:tcPr>
            <w:tcW w:w="53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1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запасах топлива</w:t>
            </w:r>
          </w:p>
        </w:tc>
        <w:tc>
          <w:tcPr>
            <w:tcW w:w="239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Месячная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, 2 числа после отчетного периода </w:t>
            </w:r>
          </w:p>
        </w:tc>
        <w:tc>
          <w:tcPr>
            <w:tcW w:w="285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B06E79" w:rsidRDefault="00B06E79" w:rsidP="00B06E79">
            <w:pPr>
              <w:spacing w:after="0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Финансист –  бухгалтер Масленникова Ирина Дмитриевна</w:t>
            </w:r>
          </w:p>
          <w:p w:rsidR="00B06E79" w:rsidRDefault="00B06E79" w:rsidP="00B06E79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89149147288</w:t>
            </w:r>
          </w:p>
        </w:tc>
      </w:tr>
    </w:tbl>
    <w:p w:rsidR="00CB0A4D" w:rsidRDefault="00CB0A4D" w:rsidP="00CB0A4D">
      <w:pPr>
        <w:ind w:left="0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B0A4D" w:rsidRDefault="00CB0A4D" w:rsidP="00CB0A4D">
      <w:pPr>
        <w:ind w:left="0" w:hanging="2"/>
        <w:jc w:val="center"/>
        <w:rPr>
          <w:rFonts w:ascii="Times New Roman" w:hAnsi="Times New Roman"/>
          <w:sz w:val="24"/>
          <w:szCs w:val="24"/>
        </w:rPr>
      </w:pPr>
    </w:p>
    <w:p w:rsidR="00CB0A4D" w:rsidRDefault="00CB0A4D" w:rsidP="00CB0A4D">
      <w:pPr>
        <w:ind w:left="0" w:right="-716" w:hanging="2"/>
        <w:jc w:val="center"/>
        <w:rPr>
          <w:rFonts w:ascii="Times New Roman" w:hAnsi="Times New Roman"/>
          <w:sz w:val="24"/>
          <w:szCs w:val="24"/>
        </w:rPr>
      </w:pPr>
    </w:p>
    <w:p w:rsidR="00CB0A4D" w:rsidRDefault="00CB0A4D" w:rsidP="00CB0A4D">
      <w:pPr>
        <w:ind w:left="0" w:right="-716" w:hanging="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9571"/>
      </w:tblGrid>
      <w:tr w:rsidR="00CB0A4D" w:rsidTr="00CB0A4D">
        <w:tc>
          <w:tcPr>
            <w:tcW w:w="9571" w:type="dxa"/>
            <w:hideMark/>
          </w:tcPr>
          <w:p w:rsidR="003A7BD3" w:rsidRDefault="003A7BD3" w:rsidP="00CB0A4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администрации: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  <w:bookmarkStart w:id="0" w:name="_GoBack"/>
            <w:bookmarkEnd w:id="0"/>
          </w:p>
          <w:p w:rsidR="00CB0A4D" w:rsidRDefault="00CB0A4D" w:rsidP="00CB0A4D">
            <w:pPr>
              <w:ind w:left="0" w:hanging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r w:rsidR="003A7BD3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CB0A4D" w:rsidRDefault="00CB0A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B0A4D" w:rsidRDefault="00CB0A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B0A4D" w:rsidRDefault="00CB0A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B0A4D" w:rsidRDefault="00CB0A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B0A4D" w:rsidRDefault="00CB0A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B0A4D" w:rsidRDefault="00CB0A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sectPr w:rsidR="00CB0A4D" w:rsidSect="00840DAD">
      <w:pgSz w:w="11906" w:h="16838"/>
      <w:pgMar w:top="851" w:right="850" w:bottom="851" w:left="1701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0DAD"/>
    <w:rsid w:val="003A7BD3"/>
    <w:rsid w:val="00505262"/>
    <w:rsid w:val="00840DAD"/>
    <w:rsid w:val="00A14202"/>
    <w:rsid w:val="00B06E79"/>
    <w:rsid w:val="00CB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0DAD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10"/>
    <w:next w:val="10"/>
    <w:rsid w:val="00840D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840D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40D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40D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40D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840DA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40DAD"/>
  </w:style>
  <w:style w:type="table" w:customStyle="1" w:styleId="TableNormal">
    <w:name w:val="Table Normal"/>
    <w:rsid w:val="00840D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40DA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rsid w:val="00840DA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table" w:styleId="a5">
    <w:name w:val="Table Grid"/>
    <w:basedOn w:val="a1"/>
    <w:rsid w:val="00840DAD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10"/>
    <w:next w:val="10"/>
    <w:rsid w:val="00840D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840DA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840DA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840DA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840DA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A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7BD3"/>
    <w:rPr>
      <w:rFonts w:ascii="Tahoma" w:hAnsi="Tahoma" w:cs="Tahoma"/>
      <w:position w:val="-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2018-09-11T08:00:00Z</cp:lastPrinted>
  <dcterms:created xsi:type="dcterms:W3CDTF">2018-07-25T10:53:00Z</dcterms:created>
  <dcterms:modified xsi:type="dcterms:W3CDTF">2018-09-11T08:02:00Z</dcterms:modified>
</cp:coreProperties>
</file>