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78" w:rsidRDefault="00F7749A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29.10.2021г. №70</w:t>
      </w:r>
    </w:p>
    <w:p w:rsidR="00C11C78" w:rsidRPr="003F27A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C11C78" w:rsidRPr="003F27A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C11C78" w:rsidRPr="003F27A8" w:rsidRDefault="00C11C78" w:rsidP="00C11C78">
      <w:pPr>
        <w:shd w:val="clear" w:color="auto" w:fill="FFFFFF"/>
        <w:ind w:right="6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БАЯНДАЕВСКИЙ МУНИЦИПАЛЬНЫЙ 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РАЙОН</w:t>
      </w:r>
    </w:p>
    <w:p w:rsidR="00C11C7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МУНИЦИПАЛЬНОЕ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«ОЛЬЗОНЫ»</w:t>
      </w:r>
    </w:p>
    <w:p w:rsidR="00C11C7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ДУМА</w:t>
      </w:r>
    </w:p>
    <w:p w:rsidR="00C11C78" w:rsidRPr="003F27A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РЕШЕНИЕ</w:t>
      </w:r>
    </w:p>
    <w:p w:rsidR="00C11C78" w:rsidRPr="00B0073C" w:rsidRDefault="00C11C78" w:rsidP="00C11C78">
      <w:pPr>
        <w:pStyle w:val="a4"/>
        <w:rPr>
          <w:rFonts w:ascii="Arial" w:hAnsi="Arial" w:cs="Arial"/>
          <w:sz w:val="32"/>
          <w:szCs w:val="32"/>
        </w:rPr>
      </w:pPr>
    </w:p>
    <w:p w:rsidR="00C11C78" w:rsidRPr="00B0073C" w:rsidRDefault="00C11C78" w:rsidP="00C11C7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0073C">
        <w:rPr>
          <w:rFonts w:ascii="Arial" w:hAnsi="Arial" w:cs="Arial"/>
          <w:sz w:val="32"/>
          <w:szCs w:val="32"/>
        </w:rPr>
        <w:t xml:space="preserve">О </w:t>
      </w:r>
      <w:r>
        <w:rPr>
          <w:rFonts w:ascii="Arial" w:hAnsi="Arial" w:cs="Arial"/>
          <w:sz w:val="32"/>
          <w:szCs w:val="32"/>
        </w:rPr>
        <w:t>ВНЕСЕНИИ ИЗМЕНЕНИЯ В РЕШЕНИЕ ДУМЫ МУНИЦИПАЛЬНОГО ОБРАЗОВАНИЯ «ОЛЬЗОНЫ», «О БЮДЖЕТЕ НА 2021 ГОД И НА ПЛАНОВЫЙ ПЕРИОД 2022-2023 ГОДЫ</w:t>
      </w:r>
    </w:p>
    <w:p w:rsidR="00C11C78" w:rsidRPr="00EA7672" w:rsidRDefault="00C11C78" w:rsidP="00C11C78">
      <w:pPr>
        <w:pStyle w:val="a4"/>
        <w:rPr>
          <w:rFonts w:ascii="Arial" w:hAnsi="Arial" w:cs="Arial"/>
          <w:sz w:val="24"/>
          <w:szCs w:val="24"/>
        </w:rPr>
      </w:pPr>
    </w:p>
    <w:p w:rsidR="00C11C78" w:rsidRPr="000218F7" w:rsidRDefault="00C11C78" w:rsidP="00C11C78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Arial" w:hAnsi="Arial" w:cs="Arial"/>
          <w:spacing w:val="-2"/>
          <w:kern w:val="2"/>
        </w:rPr>
      </w:pPr>
      <w:r w:rsidRPr="000218F7">
        <w:rPr>
          <w:rFonts w:ascii="Arial" w:hAnsi="Arial" w:cs="Arial"/>
          <w:spacing w:val="1"/>
        </w:rPr>
        <w:t>Внести в решение Думы МО «Ользоны», «О бюджете на 2021 год и на плановый период 2022 и 2023 годы №50 от 25 декабря 2020 года следующие изменения:</w:t>
      </w:r>
    </w:p>
    <w:p w:rsidR="00C11C78" w:rsidRDefault="00C11C78" w:rsidP="00C11C78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C11C78" w:rsidRDefault="00C11C78" w:rsidP="00C11C78">
      <w:pPr>
        <w:pStyle w:val="a4"/>
        <w:jc w:val="center"/>
        <w:rPr>
          <w:rFonts w:ascii="Arial" w:hAnsi="Arial" w:cs="Arial"/>
          <w:b/>
          <w:color w:val="000000"/>
          <w:spacing w:val="1"/>
          <w:sz w:val="30"/>
          <w:szCs w:val="30"/>
        </w:rPr>
      </w:pPr>
      <w:r>
        <w:rPr>
          <w:rFonts w:ascii="Arial" w:hAnsi="Arial" w:cs="Arial"/>
          <w:b/>
          <w:color w:val="000000"/>
          <w:spacing w:val="1"/>
          <w:sz w:val="30"/>
          <w:szCs w:val="30"/>
        </w:rPr>
        <w:t>ДУМА РЕШИЛА:</w:t>
      </w:r>
    </w:p>
    <w:p w:rsidR="00C11C78" w:rsidRDefault="00C11C78" w:rsidP="00C11C78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C11C78" w:rsidRDefault="00C11C78" w:rsidP="00C11C78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50552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Общий объем доходов бюджета в сумме</w:t>
      </w:r>
      <w:r w:rsidRPr="009505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F7749A">
        <w:rPr>
          <w:rFonts w:ascii="Arial" w:hAnsi="Arial" w:cs="Arial"/>
          <w:sz w:val="24"/>
          <w:szCs w:val="24"/>
        </w:rPr>
        <w:t>3174,4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тыс.руб., том числе безвозмездных поступлений </w:t>
      </w:r>
      <w:r w:rsidR="00F7749A">
        <w:rPr>
          <w:rFonts w:ascii="Arial" w:hAnsi="Arial" w:cs="Arial"/>
          <w:sz w:val="24"/>
          <w:szCs w:val="24"/>
        </w:rPr>
        <w:t>10568,1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тыс.руб.;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общий объем расходов бюджета </w:t>
      </w:r>
      <w:r>
        <w:rPr>
          <w:rFonts w:ascii="Arial" w:hAnsi="Arial" w:cs="Arial"/>
          <w:sz w:val="24"/>
          <w:szCs w:val="24"/>
        </w:rPr>
        <w:t>1</w:t>
      </w:r>
      <w:r w:rsidR="00F7749A">
        <w:rPr>
          <w:rFonts w:ascii="Arial" w:hAnsi="Arial" w:cs="Arial"/>
          <w:sz w:val="24"/>
          <w:szCs w:val="24"/>
        </w:rPr>
        <w:t>4334,9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тыс.руб размер дефицита бюджета в сумме </w:t>
      </w:r>
      <w:r w:rsidR="00D1166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тыс.руб., или 5% утвержденного общего годового объема доходов бюджета без учета утвержденного объема безвозмездных поступлений в том числе. </w:t>
      </w:r>
      <w:r w:rsidRPr="00950552">
        <w:rPr>
          <w:rFonts w:ascii="Arial" w:hAnsi="Arial" w:cs="Arial"/>
          <w:sz w:val="24"/>
          <w:szCs w:val="24"/>
        </w:rPr>
        <w:t>Бюджетные ассигнования муниципального дорожного фонда МО «Ользоны»</w:t>
      </w:r>
      <w:r>
        <w:rPr>
          <w:rFonts w:ascii="Arial" w:hAnsi="Arial" w:cs="Arial"/>
          <w:sz w:val="24"/>
          <w:szCs w:val="24"/>
        </w:rPr>
        <w:t xml:space="preserve"> не использованные в 2020</w:t>
      </w:r>
      <w:r w:rsidRPr="0095055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в сумме </w:t>
      </w:r>
      <w:r>
        <w:rPr>
          <w:rFonts w:ascii="Arial" w:hAnsi="Arial" w:cs="Arial"/>
          <w:sz w:val="24"/>
          <w:szCs w:val="24"/>
        </w:rPr>
        <w:t xml:space="preserve">646,8 </w:t>
      </w:r>
      <w:r w:rsidRPr="00950552">
        <w:rPr>
          <w:rFonts w:ascii="Arial" w:hAnsi="Arial" w:cs="Arial"/>
          <w:sz w:val="24"/>
          <w:szCs w:val="24"/>
        </w:rPr>
        <w:t>тыс.руб.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направить на увеличение объема муниципального дорожного фонда на 20</w:t>
      </w:r>
      <w:r>
        <w:rPr>
          <w:rFonts w:ascii="Arial" w:hAnsi="Arial" w:cs="Arial"/>
          <w:sz w:val="24"/>
          <w:szCs w:val="24"/>
        </w:rPr>
        <w:t>21</w:t>
      </w:r>
      <w:r w:rsidRPr="0095055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Утвердить бюджетные ассигнования муниципального дорожного фонда на 20</w:t>
      </w:r>
      <w:r>
        <w:rPr>
          <w:rFonts w:ascii="Arial" w:hAnsi="Arial" w:cs="Arial"/>
          <w:sz w:val="24"/>
          <w:szCs w:val="24"/>
        </w:rPr>
        <w:t>21</w:t>
      </w:r>
      <w:r w:rsidRPr="00950552">
        <w:rPr>
          <w:rFonts w:ascii="Arial" w:hAnsi="Arial" w:cs="Arial"/>
          <w:sz w:val="24"/>
          <w:szCs w:val="24"/>
        </w:rPr>
        <w:t xml:space="preserve">г в сумме </w:t>
      </w:r>
      <w:r>
        <w:rPr>
          <w:rFonts w:ascii="Arial" w:hAnsi="Arial" w:cs="Arial"/>
          <w:sz w:val="24"/>
          <w:szCs w:val="24"/>
        </w:rPr>
        <w:t xml:space="preserve">1536,6 </w:t>
      </w:r>
      <w:r w:rsidRPr="00950552">
        <w:rPr>
          <w:rFonts w:ascii="Arial" w:hAnsi="Arial" w:cs="Arial"/>
          <w:sz w:val="24"/>
          <w:szCs w:val="24"/>
        </w:rPr>
        <w:t>тыс.руб</w:t>
      </w:r>
      <w:r>
        <w:rPr>
          <w:rFonts w:ascii="Arial" w:hAnsi="Arial" w:cs="Arial"/>
          <w:sz w:val="24"/>
          <w:szCs w:val="24"/>
        </w:rPr>
        <w:t>. Внести остатки собственных доходов в сумме 513,7 тыс.руб.</w:t>
      </w:r>
    </w:p>
    <w:p w:rsidR="00C11C78" w:rsidRDefault="00C11C78" w:rsidP="00C11C78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50552">
        <w:rPr>
          <w:rFonts w:ascii="Arial" w:hAnsi="Arial" w:cs="Arial"/>
          <w:sz w:val="24"/>
          <w:szCs w:val="24"/>
        </w:rPr>
        <w:t xml:space="preserve">. Внести изменения в приложения </w:t>
      </w:r>
      <w:r>
        <w:rPr>
          <w:rFonts w:ascii="Arial" w:hAnsi="Arial" w:cs="Arial"/>
          <w:sz w:val="24"/>
          <w:szCs w:val="24"/>
        </w:rPr>
        <w:t>1,</w:t>
      </w:r>
      <w:r w:rsidRPr="00950552">
        <w:rPr>
          <w:rFonts w:ascii="Arial" w:hAnsi="Arial" w:cs="Arial"/>
          <w:sz w:val="24"/>
          <w:szCs w:val="24"/>
        </w:rPr>
        <w:t>4,6,8</w:t>
      </w:r>
      <w:r w:rsidR="00D00FF4">
        <w:rPr>
          <w:rFonts w:ascii="Arial" w:hAnsi="Arial" w:cs="Arial"/>
          <w:sz w:val="24"/>
          <w:szCs w:val="24"/>
        </w:rPr>
        <w:t>.</w:t>
      </w:r>
    </w:p>
    <w:p w:rsidR="00C11C78" w:rsidRPr="00EA7672" w:rsidRDefault="00C11C78" w:rsidP="00C11C78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A7672">
        <w:rPr>
          <w:rFonts w:ascii="Arial" w:hAnsi="Arial" w:cs="Arial"/>
          <w:sz w:val="24"/>
          <w:szCs w:val="24"/>
        </w:rPr>
        <w:t xml:space="preserve">Опубликовать данное решение в </w:t>
      </w:r>
      <w:r>
        <w:rPr>
          <w:rFonts w:ascii="Arial" w:hAnsi="Arial" w:cs="Arial"/>
          <w:sz w:val="24"/>
          <w:szCs w:val="24"/>
        </w:rPr>
        <w:t>газете</w:t>
      </w:r>
      <w:r w:rsidRPr="00EA7672">
        <w:rPr>
          <w:rFonts w:ascii="Arial" w:hAnsi="Arial" w:cs="Arial"/>
          <w:sz w:val="24"/>
          <w:szCs w:val="24"/>
        </w:rPr>
        <w:t xml:space="preserve"> Вестник МО «Ользоны»</w:t>
      </w:r>
      <w:r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МО «Ользоны» в сети «Интернет».</w:t>
      </w:r>
    </w:p>
    <w:p w:rsidR="00C11C78" w:rsidRDefault="00C11C78" w:rsidP="00C11C78">
      <w:pPr>
        <w:jc w:val="both"/>
        <w:rPr>
          <w:rFonts w:ascii="Arial" w:hAnsi="Arial" w:cs="Arial"/>
        </w:rPr>
      </w:pPr>
    </w:p>
    <w:p w:rsidR="00C11C78" w:rsidRPr="00EA7672" w:rsidRDefault="00C11C78" w:rsidP="00C11C78">
      <w:pPr>
        <w:jc w:val="both"/>
        <w:rPr>
          <w:rFonts w:ascii="Arial" w:hAnsi="Arial" w:cs="Arial"/>
        </w:rPr>
      </w:pPr>
    </w:p>
    <w:p w:rsidR="00C11C78" w:rsidRPr="00EA7672" w:rsidRDefault="00C11C78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EA7672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ь</w:t>
      </w:r>
      <w:r w:rsidRPr="00EA7672">
        <w:rPr>
          <w:rFonts w:ascii="Arial" w:hAnsi="Arial" w:cs="Arial"/>
        </w:rPr>
        <w:t xml:space="preserve"> Думы МО «Ользоны»</w:t>
      </w:r>
    </w:p>
    <w:p w:rsidR="00C11C78" w:rsidRDefault="00C11C78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7672">
        <w:rPr>
          <w:rFonts w:ascii="Arial" w:hAnsi="Arial" w:cs="Arial"/>
        </w:rPr>
        <w:t>В.В.Масленников.</w:t>
      </w:r>
    </w:p>
    <w:p w:rsidR="00C11C78" w:rsidRDefault="00C11C78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EA7672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EA7672">
        <w:rPr>
          <w:rFonts w:ascii="Arial" w:hAnsi="Arial" w:cs="Arial"/>
        </w:rPr>
        <w:t xml:space="preserve"> муниципального образования «Ользоны»</w:t>
      </w:r>
    </w:p>
    <w:p w:rsidR="00AA751A" w:rsidRDefault="00C11C78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Имеев А.М.</w:t>
      </w:r>
    </w:p>
    <w:p w:rsidR="00D00FF4" w:rsidRDefault="00D00FF4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00FF4" w:rsidRDefault="00D00FF4" w:rsidP="00D00FF4">
      <w:pPr>
        <w:jc w:val="both"/>
        <w:rPr>
          <w:rFonts w:ascii="Arial" w:hAnsi="Arial" w:cs="Arial"/>
        </w:rPr>
      </w:pPr>
    </w:p>
    <w:p w:rsidR="00D00FF4" w:rsidRDefault="00D00FF4" w:rsidP="00D00FF4">
      <w:pPr>
        <w:widowControl w:val="0"/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>Приложение 1</w:t>
      </w:r>
    </w:p>
    <w:p w:rsidR="00D00FF4" w:rsidRDefault="00D00FF4" w:rsidP="00D00FF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>К решению Думы МО «Ользоны»</w:t>
      </w:r>
    </w:p>
    <w:p w:rsidR="00D00FF4" w:rsidRDefault="00D1166E" w:rsidP="00D00FF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 xml:space="preserve">от </w:t>
      </w:r>
      <w:r w:rsidR="00F7749A">
        <w:rPr>
          <w:rFonts w:ascii="Courier New" w:hAnsi="Courier New" w:cs="Courier New"/>
          <w:b/>
          <w:bCs/>
          <w:color w:val="000000"/>
          <w:spacing w:val="-1"/>
        </w:rPr>
        <w:t>29</w:t>
      </w:r>
      <w:r w:rsidR="00D00FF4">
        <w:rPr>
          <w:rFonts w:ascii="Courier New" w:hAnsi="Courier New" w:cs="Courier New"/>
          <w:b/>
          <w:bCs/>
          <w:color w:val="000000"/>
          <w:spacing w:val="-1"/>
        </w:rPr>
        <w:t>.</w:t>
      </w:r>
      <w:r>
        <w:rPr>
          <w:rFonts w:ascii="Courier New" w:hAnsi="Courier New" w:cs="Courier New"/>
          <w:b/>
          <w:bCs/>
          <w:color w:val="000000"/>
          <w:spacing w:val="-1"/>
        </w:rPr>
        <w:t>10</w:t>
      </w:r>
      <w:r w:rsidR="00D00FF4">
        <w:rPr>
          <w:rFonts w:ascii="Courier New" w:hAnsi="Courier New" w:cs="Courier New"/>
          <w:b/>
          <w:bCs/>
          <w:color w:val="000000"/>
          <w:spacing w:val="-1"/>
        </w:rPr>
        <w:t>.2021г №</w:t>
      </w:r>
      <w:r w:rsidR="00F7749A">
        <w:rPr>
          <w:rFonts w:ascii="Courier New" w:hAnsi="Courier New" w:cs="Courier New"/>
          <w:b/>
          <w:bCs/>
          <w:color w:val="000000"/>
          <w:spacing w:val="-1"/>
        </w:rPr>
        <w:t>70</w:t>
      </w:r>
    </w:p>
    <w:p w:rsidR="00D00FF4" w:rsidRDefault="00D00FF4" w:rsidP="00D00F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p w:rsidR="00D00FF4" w:rsidRDefault="00D00FF4" w:rsidP="00D00F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ПОСТУПЛЕНИЯ ДОХОДОВ В БЮДЖЕТ МО «ОЛЬЗОНЫ» НА 2021 ГОД.</w:t>
      </w:r>
    </w:p>
    <w:p w:rsidR="00D00FF4" w:rsidRDefault="00D00FF4" w:rsidP="00D00F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19"/>
        <w:gridCol w:w="3825"/>
        <w:gridCol w:w="1527"/>
      </w:tblGrid>
      <w:tr w:rsidR="00D00FF4" w:rsidRPr="00725F22" w:rsidTr="00D00FF4">
        <w:trPr>
          <w:trHeight w:val="775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725F22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725F22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Наименование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725F22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725F22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725F22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725F22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Сумма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725F22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725F2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Налоговые и неналоговые доходы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725F22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725F2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725F22" w:rsidRDefault="00D00FF4" w:rsidP="00D11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725F22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</w:t>
            </w:r>
            <w:r w:rsidR="00D1166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606,3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725F22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725F22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Налог на доходы физических лиц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725F22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725F22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101 02000 01 0000 110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725F22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725F22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257,8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25F22">
              <w:rPr>
                <w:rFonts w:ascii="Courier New" w:hAnsi="Courier New" w:cs="Courier New"/>
                <w:vertAlign w:val="superscript"/>
                <w:lang w:eastAsia="en-US"/>
              </w:rPr>
              <w:t>1</w:t>
            </w:r>
            <w:r w:rsidRPr="00725F22">
              <w:rPr>
                <w:rFonts w:ascii="Courier New" w:hAnsi="Courier New" w:cs="Courier New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725F22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725F22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101 02010 01 0000 110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725F22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725F22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257,8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b/>
                <w:lang w:eastAsia="en-US"/>
              </w:rPr>
              <w:t>Налоги на товары (работы, услуги), реализуемые на территории российской</w:t>
            </w:r>
            <w:r w:rsidRPr="00725F22"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725F22">
              <w:rPr>
                <w:rFonts w:ascii="Courier New" w:hAnsi="Courier New" w:cs="Courier New"/>
                <w:b/>
                <w:lang w:eastAsia="en-US"/>
              </w:rPr>
              <w:t>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725F22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725F22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103 00000 00 0000 000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725F22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725F22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889,8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b/>
                <w:lang w:eastAsia="en-US"/>
              </w:rPr>
            </w:pPr>
            <w:r w:rsidRPr="00725F22">
              <w:rPr>
                <w:rFonts w:ascii="Courier New" w:hAnsi="Courier New" w:cs="Courier New"/>
                <w:b/>
                <w:lang w:eastAsia="en-US"/>
              </w:rPr>
              <w:t>Налоги на совокупный доход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725F22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725F22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105 00000 00 0000 000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725F22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725F22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24,3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b/>
                <w:lang w:eastAsia="en-US"/>
              </w:rPr>
            </w:pPr>
            <w:r w:rsidRPr="00725F22">
              <w:rPr>
                <w:rFonts w:ascii="Courier New" w:hAnsi="Courier New" w:cs="Courier New"/>
                <w:b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725F22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725F22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105 03000 01 0000 110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725F22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725F22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24,3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 w:rsidRPr="00725F22">
              <w:rPr>
                <w:rFonts w:ascii="Courier New" w:hAnsi="Courier New" w:cs="Courier New"/>
                <w:b/>
                <w:bCs/>
                <w:lang w:eastAsia="en-US"/>
              </w:rPr>
              <w:t>НАЛОГИ НА ИМУЩЕСТВО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 w:rsidRPr="00725F22">
              <w:rPr>
                <w:rFonts w:ascii="Courier New" w:hAnsi="Courier New" w:cs="Courier New"/>
                <w:b/>
                <w:bCs/>
                <w:lang w:eastAsia="en-US"/>
              </w:rPr>
              <w:t>106 00000 00 0000 000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right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 w:rsidRPr="00725F22">
              <w:rPr>
                <w:rFonts w:ascii="Courier New" w:hAnsi="Courier New" w:cs="Courier New"/>
                <w:b/>
                <w:bCs/>
                <w:lang w:eastAsia="en-US"/>
              </w:rPr>
              <w:t>631,6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 w:rsidP="00A606FE">
            <w:pPr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106 010</w:t>
            </w:r>
            <w:r w:rsidR="00A606FE" w:rsidRPr="00725F22">
              <w:rPr>
                <w:rFonts w:ascii="Courier New" w:hAnsi="Courier New" w:cs="Courier New"/>
                <w:lang w:eastAsia="en-US"/>
              </w:rPr>
              <w:t>30 1</w:t>
            </w:r>
            <w:r w:rsidRPr="00725F22">
              <w:rPr>
                <w:rFonts w:ascii="Courier New" w:hAnsi="Courier New" w:cs="Courier New"/>
                <w:lang w:eastAsia="en-US"/>
              </w:rPr>
              <w:t xml:space="preserve">0 </w:t>
            </w:r>
            <w:r w:rsidR="00A606FE" w:rsidRPr="00725F22">
              <w:rPr>
                <w:rFonts w:ascii="Courier New" w:hAnsi="Courier New" w:cs="Courier New"/>
                <w:lang w:eastAsia="en-US"/>
              </w:rPr>
              <w:t>0</w:t>
            </w:r>
            <w:r w:rsidRPr="00725F22">
              <w:rPr>
                <w:rFonts w:ascii="Courier New" w:hAnsi="Courier New" w:cs="Courier New"/>
                <w:lang w:eastAsia="en-US"/>
              </w:rPr>
              <w:t>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5,2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Земельный налог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106 06000 00 0000 110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F7749A" w:rsidP="00F7749A">
            <w:pPr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625</w:t>
            </w:r>
            <w:r w:rsidR="00D00FF4" w:rsidRPr="00725F22">
              <w:rPr>
                <w:rFonts w:ascii="Courier New" w:hAnsi="Courier New" w:cs="Courier New"/>
                <w:lang w:eastAsia="en-US"/>
              </w:rPr>
              <w:t>,</w:t>
            </w:r>
            <w:r>
              <w:rPr>
                <w:rFonts w:ascii="Courier New" w:hAnsi="Courier New" w:cs="Courier New"/>
                <w:lang w:eastAsia="en-US"/>
              </w:rPr>
              <w:t>9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 w:rsidRPr="00725F22">
              <w:rPr>
                <w:rFonts w:ascii="Courier New" w:hAnsi="Courier New" w:cs="Courier New"/>
                <w:b/>
                <w:bCs/>
                <w:lang w:eastAsia="en-US"/>
              </w:rPr>
              <w:t>ГОСУДАРСТВЕННАЯ ПОШЛИНА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 w:rsidRPr="00725F22">
              <w:rPr>
                <w:rFonts w:ascii="Courier New" w:hAnsi="Courier New" w:cs="Courier New"/>
                <w:b/>
                <w:bCs/>
                <w:lang w:eastAsia="en-US"/>
              </w:rPr>
              <w:t>108 00000 00 0000 000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1166E">
            <w:pPr>
              <w:jc w:val="right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en-US"/>
              </w:rPr>
              <w:t>1,5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 w:rsidRPr="00725F22">
              <w:rPr>
                <w:rFonts w:ascii="Courier New" w:hAnsi="Courier New" w:cs="Courier New"/>
                <w:b/>
                <w:bCs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108 04020 01 1000 110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1166E">
            <w:pPr>
              <w:jc w:val="right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en-US"/>
              </w:rPr>
              <w:t>1,5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9за исключение земельных участков муниципальных бюджетных и автономных учреждений)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111 05025 10 0000 120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1166E">
            <w:pPr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55,8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 xml:space="preserve">Доходы, от реализации иного имущества, находящегося в собственности сельских поселений (за исключением имущества, муниципальных бюджетных и автономных учреждений, а также имущества муниципальных унитарных предприятий, в том числе казенных) в части реализации </w:t>
            </w:r>
            <w:r w:rsidRPr="00725F22">
              <w:rPr>
                <w:rFonts w:ascii="Courier New" w:hAnsi="Courier New" w:cs="Courier New"/>
                <w:lang w:eastAsia="en-US"/>
              </w:rPr>
              <w:lastRenderedPageBreak/>
              <w:t>основных средств по указанному имуществу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lastRenderedPageBreak/>
              <w:t>114 02053 10 0000 410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 w:rsidP="00D1166E">
            <w:pPr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30,</w:t>
            </w:r>
            <w:r w:rsidR="00D1166E">
              <w:rPr>
                <w:rFonts w:ascii="Courier New" w:hAnsi="Courier New" w:cs="Courier New"/>
                <w:lang w:eastAsia="en-US"/>
              </w:rPr>
              <w:t>0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114 060025 10 0000 430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1166E" w:rsidP="00D1166E">
            <w:pPr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716,0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 w:rsidRPr="00725F22">
              <w:rPr>
                <w:rFonts w:ascii="Courier New" w:hAnsi="Courier New" w:cs="Courier New"/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 w:rsidRPr="00725F22">
              <w:rPr>
                <w:rFonts w:ascii="Courier New" w:hAnsi="Courier New" w:cs="Courier New"/>
                <w:b/>
                <w:bCs/>
                <w:lang w:eastAsia="en-US"/>
              </w:rPr>
              <w:t>200 00000 00 0000 000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F7749A" w:rsidP="00F7749A">
            <w:pPr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10568,10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 w:rsidRPr="00725F22">
              <w:rPr>
                <w:rFonts w:ascii="Courier New" w:hAnsi="Courier New" w:cs="Courier New"/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 w:rsidRPr="00725F22">
              <w:rPr>
                <w:rFonts w:ascii="Courier New" w:hAnsi="Courier New" w:cs="Courier New"/>
                <w:b/>
                <w:bCs/>
                <w:lang w:eastAsia="en-US"/>
              </w:rPr>
              <w:t>202 10000 00 0000 000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F7749A" w:rsidP="00A606FE">
            <w:pPr>
              <w:jc w:val="right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en-US"/>
              </w:rPr>
              <w:t>10568,10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202 15001 10 0000 150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F7749A" w:rsidP="00A606FE">
            <w:pPr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7595,2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202 15001 10 0000 150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10,5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202 20000 00 0000 150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F7749A">
            <w:pPr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7584,7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202 20000 00 0000 150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2782,3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color w:val="000000"/>
                <w:lang w:eastAsia="en-US"/>
              </w:rPr>
              <w:t>Субсидии бюджетам сельских поселений на обеспечение развития и укрепления материально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202 25467 10 0000 150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2582,3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202 29999 10 0000 150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200,0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color w:val="000000"/>
                <w:lang w:eastAsia="en-US"/>
              </w:rPr>
              <w:t>Субвенции бюджетам бюджетной системы Российской Федерации</w:t>
            </w:r>
            <w:r w:rsidRPr="00725F22">
              <w:rPr>
                <w:rFonts w:ascii="Courier New" w:hAnsi="Courier New" w:cs="Courier New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202 03000 00 0000 150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138,0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202 35118 10 0000 150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137,3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202 30024 10 0000 150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0,7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Иные межбюджетные трансферты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202 40000 00 0000 000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43,9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202 400014 10 0000 150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43,90</w:t>
            </w:r>
          </w:p>
        </w:tc>
      </w:tr>
      <w:tr w:rsidR="00D1166E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66E" w:rsidRPr="00725F22" w:rsidRDefault="00D1166E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Прочие межбюджетные трансферты, передаваемые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бюджетам сельских поселений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66E" w:rsidRPr="00725F22" w:rsidRDefault="00D1166E" w:rsidP="00D1166E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lastRenderedPageBreak/>
              <w:t xml:space="preserve">202 </w:t>
            </w:r>
            <w:r>
              <w:rPr>
                <w:rFonts w:ascii="Courier New" w:hAnsi="Courier New" w:cs="Courier New"/>
                <w:lang w:eastAsia="en-US"/>
              </w:rPr>
              <w:t>2</w:t>
            </w:r>
            <w:r w:rsidRPr="00725F22">
              <w:rPr>
                <w:rFonts w:ascii="Courier New" w:hAnsi="Courier New" w:cs="Courier New"/>
                <w:lang w:eastAsia="en-US"/>
              </w:rPr>
              <w:t>4</w:t>
            </w:r>
            <w:r>
              <w:rPr>
                <w:rFonts w:ascii="Courier New" w:hAnsi="Courier New" w:cs="Courier New"/>
                <w:lang w:eastAsia="en-US"/>
              </w:rPr>
              <w:t>9999</w:t>
            </w:r>
            <w:r w:rsidRPr="00725F22">
              <w:rPr>
                <w:rFonts w:ascii="Courier New" w:hAnsi="Courier New" w:cs="Courier New"/>
                <w:lang w:eastAsia="en-US"/>
              </w:rPr>
              <w:t xml:space="preserve"> 10 0000 150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66E" w:rsidRPr="00725F22" w:rsidRDefault="00D1166E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8,7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 w:rsidRPr="00725F22">
              <w:rPr>
                <w:rFonts w:ascii="Courier New" w:hAnsi="Courier New" w:cs="Courier New"/>
                <w:b/>
                <w:bCs/>
                <w:lang w:eastAsia="en-US"/>
              </w:rPr>
              <w:t>Итого доходов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F7749A" w:rsidP="00F7749A">
            <w:pPr>
              <w:jc w:val="center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13174,4</w:t>
            </w:r>
          </w:p>
        </w:tc>
      </w:tr>
    </w:tbl>
    <w:p w:rsidR="00D00FF4" w:rsidRPr="00725F22" w:rsidRDefault="00D00FF4" w:rsidP="00D00FF4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bCs/>
          <w:color w:val="000000"/>
          <w:spacing w:val="-1"/>
          <w:sz w:val="22"/>
          <w:szCs w:val="22"/>
        </w:rPr>
      </w:pPr>
    </w:p>
    <w:p w:rsidR="00D00FF4" w:rsidRDefault="00D00FF4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4</w:t>
      </w:r>
    </w:p>
    <w:p w:rsidR="00D00FF4" w:rsidRDefault="00D00FF4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D00FF4" w:rsidRDefault="00233F09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 xml:space="preserve">от </w:t>
      </w:r>
      <w:r w:rsidR="00F7749A">
        <w:rPr>
          <w:rFonts w:ascii="Courier New" w:hAnsi="Courier New" w:cs="Courier New"/>
          <w:bCs/>
          <w:color w:val="000000"/>
          <w:spacing w:val="-1"/>
        </w:rPr>
        <w:t>29</w:t>
      </w:r>
      <w:r w:rsidR="00D00FF4">
        <w:rPr>
          <w:rFonts w:ascii="Courier New" w:hAnsi="Courier New" w:cs="Courier New"/>
          <w:bCs/>
          <w:color w:val="000000"/>
          <w:spacing w:val="-1"/>
        </w:rPr>
        <w:t>.</w:t>
      </w:r>
      <w:r>
        <w:rPr>
          <w:rFonts w:ascii="Courier New" w:hAnsi="Courier New" w:cs="Courier New"/>
          <w:bCs/>
          <w:color w:val="000000"/>
          <w:spacing w:val="-1"/>
        </w:rPr>
        <w:t>1</w:t>
      </w:r>
      <w:r w:rsidR="00D00FF4">
        <w:rPr>
          <w:rFonts w:ascii="Courier New" w:hAnsi="Courier New" w:cs="Courier New"/>
          <w:bCs/>
          <w:color w:val="000000"/>
          <w:spacing w:val="-1"/>
        </w:rPr>
        <w:t>0.2021г №</w:t>
      </w:r>
      <w:r w:rsidR="00F7749A">
        <w:rPr>
          <w:rFonts w:ascii="Courier New" w:hAnsi="Courier New" w:cs="Courier New"/>
          <w:bCs/>
          <w:color w:val="000000"/>
          <w:spacing w:val="-1"/>
        </w:rPr>
        <w:t>70</w:t>
      </w:r>
    </w:p>
    <w:p w:rsidR="00D00FF4" w:rsidRDefault="00D00FF4" w:rsidP="00D00FF4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D00FF4" w:rsidRDefault="00D00FF4" w:rsidP="00D00FF4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РАСПРЕДЕЛЕНИЕ БЮДЖЕТНЫХ АССИГНОВАНИЙ ПО РАЗДЕЛАМ КЛАССИФИКАЦИИ РАСХОДОВ БЮДЖЕТОВ НА 2021 ГОД</w:t>
      </w:r>
    </w:p>
    <w:p w:rsidR="00D00FF4" w:rsidRDefault="00D00FF4" w:rsidP="00D00FF4">
      <w:pPr>
        <w:widowControl w:val="0"/>
        <w:jc w:val="center"/>
        <w:rPr>
          <w:rFonts w:asciiTheme="minorHAnsi" w:hAnsiTheme="minorHAnsi" w:cstheme="minorBidi"/>
          <w:b/>
          <w:bCs/>
          <w:color w:val="000000"/>
          <w:spacing w:val="-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29"/>
        <w:gridCol w:w="1417"/>
        <w:gridCol w:w="1525"/>
      </w:tblGrid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2800A9" w:rsidRDefault="00D00FF4" w:rsidP="004A07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lang w:eastAsia="en-US"/>
              </w:rPr>
              <w:t>РзПз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2800A9" w:rsidRDefault="00D00FF4">
            <w:pPr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lang w:eastAsia="en-US"/>
              </w:rPr>
              <w:t>Сумма</w:t>
            </w:r>
          </w:p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lang w:eastAsia="en-US"/>
              </w:rPr>
              <w:t>тыс. рублей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0FF4" w:rsidRPr="002800A9" w:rsidRDefault="00D00FF4" w:rsidP="004A07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lang w:eastAsia="en-US"/>
              </w:rPr>
              <w:t>0100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0FF4" w:rsidRPr="002800A9" w:rsidRDefault="00D00FF4" w:rsidP="00F774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lang w:eastAsia="en-US"/>
              </w:rPr>
              <w:t>5</w:t>
            </w:r>
            <w:r w:rsidR="00F7749A">
              <w:rPr>
                <w:rFonts w:ascii="Courier New" w:hAnsi="Courier New" w:cs="Courier New"/>
                <w:b/>
                <w:bCs/>
                <w:lang w:eastAsia="en-US"/>
              </w:rPr>
              <w:t>518,60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1216,90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F7749A" w:rsidP="00A606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4222,10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Проведение выборов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233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69,60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0200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137,30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0203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137,30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137,30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137,30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1541,60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1536,60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F7749A" w:rsidP="00233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1141,30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F77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836,10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F77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305,20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F77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5555,80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F77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5555,80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70,00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70,00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ВНУТРЕННЕГО МУНИЦИПАЛЬНОГО ДОЛГА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2,0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МЕЖБЮДЕТНЫЕ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367,30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Прочие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367,30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F77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F7749A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4334,90</w:t>
            </w:r>
          </w:p>
        </w:tc>
      </w:tr>
    </w:tbl>
    <w:p w:rsidR="00D00FF4" w:rsidRDefault="00D00FF4" w:rsidP="00D00FF4">
      <w:pPr>
        <w:widowControl w:val="0"/>
        <w:rPr>
          <w:rFonts w:ascii="Arial" w:hAnsi="Arial" w:cs="Arial"/>
          <w:bCs/>
          <w:color w:val="000000"/>
          <w:spacing w:val="-1"/>
        </w:rPr>
      </w:pPr>
    </w:p>
    <w:p w:rsidR="00D00FF4" w:rsidRDefault="00D00FF4" w:rsidP="00D00FF4">
      <w:pPr>
        <w:widowControl w:val="0"/>
        <w:jc w:val="right"/>
        <w:rPr>
          <w:rFonts w:ascii="Courier New" w:eastAsiaTheme="minorEastAsia" w:hAnsi="Courier New" w:cs="Courier New"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6</w:t>
      </w:r>
    </w:p>
    <w:p w:rsidR="00D00FF4" w:rsidRDefault="00D00FF4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D00FF4" w:rsidRDefault="00F7749A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29</w:t>
      </w:r>
      <w:r w:rsidR="00D00FF4">
        <w:rPr>
          <w:rFonts w:ascii="Courier New" w:hAnsi="Courier New" w:cs="Courier New"/>
          <w:bCs/>
          <w:color w:val="000000"/>
          <w:spacing w:val="-1"/>
        </w:rPr>
        <w:t>.</w:t>
      </w:r>
      <w:r w:rsidR="005011B2">
        <w:rPr>
          <w:rFonts w:ascii="Courier New" w:hAnsi="Courier New" w:cs="Courier New"/>
          <w:bCs/>
          <w:color w:val="000000"/>
          <w:spacing w:val="-1"/>
        </w:rPr>
        <w:t>1</w:t>
      </w:r>
      <w:r>
        <w:rPr>
          <w:rFonts w:ascii="Courier New" w:hAnsi="Courier New" w:cs="Courier New"/>
          <w:bCs/>
          <w:color w:val="000000"/>
          <w:spacing w:val="-1"/>
        </w:rPr>
        <w:t>0.2021г №70</w:t>
      </w:r>
    </w:p>
    <w:p w:rsidR="00D00FF4" w:rsidRDefault="00D00FF4" w:rsidP="00D00FF4">
      <w:pPr>
        <w:widowControl w:val="0"/>
        <w:rPr>
          <w:rFonts w:ascii="Arial" w:hAnsi="Arial" w:cs="Arial"/>
          <w:bCs/>
          <w:color w:val="000000"/>
          <w:spacing w:val="-1"/>
        </w:rPr>
      </w:pPr>
    </w:p>
    <w:p w:rsidR="00D00FF4" w:rsidRDefault="00D00FF4" w:rsidP="00D00FF4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РАСПРЕДЕЛЕНИЕ БЮДЖЕТНЫХ АССИГНОВАНИЙ НА 2021 ГОД ПО РАЗДЕЛАМ, ПОДРАЗДЕЛАМ ЦЕЛЕВЫМ СТАТЬЯМ НЕПРОГРАМНЫМ НАПРАВЛЕНИЯМ ДЕЯТЕЛЬНОСТИ И ВИДАМ РАСХОДОВ КЛАССИФИКАЦИИ РАСХОДОВ БЮДЖЕТОВ</w:t>
      </w:r>
    </w:p>
    <w:p w:rsidR="00D00FF4" w:rsidRDefault="00D00FF4" w:rsidP="00D00FF4">
      <w:pPr>
        <w:widowControl w:val="0"/>
        <w:jc w:val="center"/>
        <w:rPr>
          <w:rFonts w:asciiTheme="minorHAnsi" w:hAnsiTheme="minorHAnsi" w:cstheme="minorBidi"/>
          <w:bCs/>
          <w:color w:val="000000"/>
          <w:spacing w:val="-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09"/>
        <w:gridCol w:w="877"/>
        <w:gridCol w:w="1658"/>
        <w:gridCol w:w="668"/>
        <w:gridCol w:w="1259"/>
      </w:tblGrid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Наименование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РзПз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ЦСР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ВР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Сумма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непрограммные расходы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lang w:eastAsia="en-US"/>
              </w:rPr>
              <w:t>00100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813D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</w:t>
            </w:r>
            <w:r w:rsidR="005011B2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</w:t>
            </w:r>
            <w:r w:rsidR="00813D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93,60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Главы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9910000000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1216,90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1216,90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1216,90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Функционирование исполнительного органа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813DA9" w:rsidP="00A60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4222,10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3881,40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Представительные органы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3881,40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813D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178,00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813DA9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178,00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813DA9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178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энергетических ресурсов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247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A606FE" w:rsidP="00A606F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158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</w:t>
            </w: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7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Уплата иных платежей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813D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Проведение выборов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0107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991054360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0,00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Резервные средства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870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501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44,60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ОБОРОНА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501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43,9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0203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920200000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5011B2" w:rsidP="00501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137,30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124,70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124,70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spacing w:val="-1"/>
                <w:lang w:eastAsia="en-US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124,70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12,60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12,60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12,60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12,60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МЕЖБЮДЖЕТНЫЕ ТРАНСФЕРТЫ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367,30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Прочие межбюджетные трансферты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367,30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Передача полномочий в бюджет муниципального района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367,30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Иные межбюджетные трансферты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367,30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Дорожное хозяйство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0409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1536,60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1536,60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1536,60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1536,60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ЖИЛИЩНО-КОММУНАЛЬНОЕ ХОЗЯЙСТВО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1C67C6" w:rsidP="00501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1141,3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Коммунальное хозяйство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1C67C6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836,10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1C67C6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663,10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9930282370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143,00</w:t>
            </w:r>
          </w:p>
        </w:tc>
      </w:tr>
      <w:tr w:rsidR="00D00FF4" w:rsidRPr="00A606FE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30,00</w:t>
            </w:r>
          </w:p>
        </w:tc>
      </w:tr>
      <w:tr w:rsidR="00D00FF4" w:rsidRPr="00A606FE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БЛАГОУСТРОЙСТВО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1C67C6" w:rsidP="001C6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305,20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1C6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93,00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9930И49999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Народных инициатив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99304S2370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61,20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150,00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Охрана окружающей среды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9930000000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1C67C6" w:rsidP="001C6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5555,80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1C6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1898,70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1C6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1898,7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1C6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1898,7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 (материально техническая база)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A606FE" w:rsidP="00A60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2635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 xml:space="preserve">Расходы на обеспечение деятельности (оказания услуг) муниципальных нужд учреждений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1C6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1022,1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0100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9930700000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501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25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9930Ж499999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9930В49999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501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3,00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9930649999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9930Д49999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ind w:firstLine="709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0412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9930А00000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99309499999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ind w:firstLine="709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lastRenderedPageBreak/>
              <w:t>Физическая культура и спорт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1101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9930Б00000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70,00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1101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9930Б49999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1101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9930Б49999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70,00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 программа Развитие сельских территорий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ВНУТРЕННЕГО МУНИЦИПАЛЬНОГО ДОЛГА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11301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2,00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муниципального долга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2,00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ВСЕГО РАСХОДОВ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1C6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1C67C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4334,9</w:t>
            </w:r>
          </w:p>
        </w:tc>
      </w:tr>
      <w:tr w:rsidR="00D00FF4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2732,45</w:t>
            </w:r>
          </w:p>
        </w:tc>
      </w:tr>
    </w:tbl>
    <w:p w:rsidR="00D00FF4" w:rsidRDefault="00D00FF4" w:rsidP="00D00FF4">
      <w:pPr>
        <w:widowControl w:val="0"/>
        <w:rPr>
          <w:rFonts w:ascii="Arial" w:hAnsi="Arial" w:cs="Arial"/>
          <w:bCs/>
          <w:color w:val="000000"/>
          <w:spacing w:val="-1"/>
        </w:rPr>
      </w:pPr>
    </w:p>
    <w:p w:rsidR="00D00FF4" w:rsidRPr="00A606FE" w:rsidRDefault="00D00FF4" w:rsidP="00D00FF4">
      <w:pPr>
        <w:widowControl w:val="0"/>
        <w:jc w:val="right"/>
        <w:rPr>
          <w:rFonts w:ascii="Courier New" w:eastAsiaTheme="minorEastAsia" w:hAnsi="Courier New" w:cs="Courier New"/>
          <w:bCs/>
          <w:color w:val="000000"/>
          <w:spacing w:val="-1"/>
          <w:sz w:val="22"/>
          <w:szCs w:val="22"/>
        </w:rPr>
      </w:pPr>
      <w:r w:rsidRPr="00A606FE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Приложение 8</w:t>
      </w:r>
    </w:p>
    <w:p w:rsidR="00D00FF4" w:rsidRPr="00A606FE" w:rsidRDefault="00D00FF4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 w:rsidRPr="00A606FE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D00FF4" w:rsidRPr="00A606FE" w:rsidRDefault="001C67C6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от 29</w:t>
      </w:r>
      <w:r w:rsidR="005011B2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.10</w:t>
      </w:r>
      <w:r w:rsidR="00D00FF4" w:rsidRPr="00A606FE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.2021г №</w:t>
      </w:r>
      <w:r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70</w:t>
      </w:r>
    </w:p>
    <w:p w:rsidR="00D00FF4" w:rsidRDefault="00D00FF4" w:rsidP="00D00FF4">
      <w:pPr>
        <w:widowControl w:val="0"/>
        <w:jc w:val="right"/>
        <w:rPr>
          <w:rFonts w:ascii="Arial" w:hAnsi="Arial" w:cs="Arial"/>
          <w:bCs/>
          <w:color w:val="000000"/>
          <w:spacing w:val="-1"/>
        </w:rPr>
      </w:pPr>
    </w:p>
    <w:p w:rsidR="00D00FF4" w:rsidRDefault="00D00FF4" w:rsidP="00D00FF4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ВЕДОМСТВЕННАЯ СТРУКТУРА РАСХОДОВ МО «ОЛЬЗОНЫ» НА 2021 ГОД</w:t>
      </w:r>
    </w:p>
    <w:p w:rsidR="00D00FF4" w:rsidRDefault="00D00FF4" w:rsidP="00D00FF4">
      <w:pPr>
        <w:widowControl w:val="0"/>
        <w:jc w:val="center"/>
        <w:rPr>
          <w:rFonts w:asciiTheme="minorHAnsi" w:hAnsiTheme="minorHAnsi" w:cstheme="minorBidi"/>
          <w:bCs/>
          <w:color w:val="000000"/>
          <w:spacing w:val="-1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1701"/>
        <w:gridCol w:w="709"/>
        <w:gridCol w:w="1241"/>
      </w:tblGrid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Сумма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Непрограмные расходы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1C6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</w:t>
            </w:r>
            <w:r w:rsidR="004D4E1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1C67C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91,6</w:t>
            </w:r>
            <w:r w:rsidR="004D4E1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</w:t>
            </w: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 xml:space="preserve">Функционирование главы МО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1216,90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Функционирование высшего должностного лица МО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1216,90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1216,90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Функционирование исполнительного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1C6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1C67C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220,10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Расходы на выплату персоналу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3881,40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3881,40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1C6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1C67C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78,0</w:t>
            </w: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1C67C6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178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1C67C6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178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4D4E16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</w:t>
            </w:r>
            <w:r w:rsidR="004D4E1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853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Резервный фонд исполнительной власти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4D4E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44,60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областных государственных полномочий по определению перечня должностных лиц органами местного самоуправления, уполномоченных составлять протоколы об административных правонарушениях, предусмотренных законами Иркутской области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4D4E16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E16" w:rsidRPr="00A606FE" w:rsidRDefault="004D4E1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E16" w:rsidRPr="00A606FE" w:rsidRDefault="004D4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E16" w:rsidRPr="00A606FE" w:rsidRDefault="004D4E16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E16" w:rsidRPr="00A606FE" w:rsidRDefault="004D4E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E16" w:rsidRPr="00A606FE" w:rsidRDefault="004D4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E16" w:rsidRPr="00A606FE" w:rsidRDefault="004D4E16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43,90</w:t>
            </w:r>
          </w:p>
        </w:tc>
      </w:tr>
      <w:tr w:rsidR="00176CB0" w:rsidRPr="00176CB0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176CB0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176CB0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176CB0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176CB0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176CB0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176CB0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176CB0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176CB0" w:rsidRDefault="004D4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176CB0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137,30</w:t>
            </w:r>
            <w:r w:rsidR="00D00FF4" w:rsidRPr="00176CB0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124,70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12,60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367,30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367,30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Передача полномочий в бюджет муниципального района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367,30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367,30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1536,60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1536,60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1536,60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 xml:space="preserve">Прочая закупка товаров, </w:t>
            </w: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lastRenderedPageBreak/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1536,60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1C67C6" w:rsidP="00DC4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1141,30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1C67C6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836,10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1C67C6" w:rsidP="00DC446E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663,10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99302S2370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val="en-US"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143,0</w:t>
            </w:r>
            <w:r w:rsidRPr="00A606FE">
              <w:rPr>
                <w:rFonts w:ascii="Courier New" w:hAnsi="Courier New" w:cs="Courier New"/>
                <w:lang w:val="en-US"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30,00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1C6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305,2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1C6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9930И49999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ССЫЛКА!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99304</w:t>
            </w:r>
            <w:r w:rsidRPr="00A606FE">
              <w:rPr>
                <w:rFonts w:ascii="Courier New" w:hAnsi="Courier New" w:cs="Courier New"/>
                <w:lang w:val="en-US" w:eastAsia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E37E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61,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val="en-US" w:eastAsia="en-US"/>
              </w:rPr>
            </w:pPr>
            <w:r w:rsidRPr="00A606FE">
              <w:rPr>
                <w:rFonts w:ascii="Courier New" w:hAnsi="Courier New" w:cs="Courier New"/>
                <w:lang w:val="en-US"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150,0</w:t>
            </w: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val="en-US"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99309S2971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99309S2971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99309S2971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1C6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</w:t>
            </w:r>
            <w:r w:rsidR="001C67C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555,8</w:t>
            </w: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1C67C6" w:rsidP="001C6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4533,70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1C6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4533,7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1C6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1898,7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2635,00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1C6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1022,1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1C6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1022,1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9930700000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C4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9930649999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9930В49999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C4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22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</w:t>
            </w:r>
            <w:r w:rsidR="00DC446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</w:t>
            </w: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9930А00000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9930Б49999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9930Б49999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ВНУТРЕННЕГО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751C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751C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4334,9</w:t>
            </w:r>
          </w:p>
        </w:tc>
      </w:tr>
      <w:tr w:rsidR="00D00FF4" w:rsidTr="00D00FF4">
        <w:tc>
          <w:tcPr>
            <w:tcW w:w="5920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2732,45</w:t>
            </w:r>
          </w:p>
        </w:tc>
      </w:tr>
    </w:tbl>
    <w:p w:rsidR="00D00FF4" w:rsidRDefault="00D00FF4" w:rsidP="00D00FF4">
      <w:pPr>
        <w:rPr>
          <w:rFonts w:ascii="Arial" w:hAnsi="Arial" w:cs="Arial"/>
        </w:rPr>
      </w:pPr>
      <w:bookmarkStart w:id="0" w:name="_GoBack"/>
      <w:bookmarkEnd w:id="0"/>
    </w:p>
    <w:sectPr w:rsidR="00D00FF4" w:rsidSect="00A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B6" w:rsidRDefault="00DB0EB6" w:rsidP="00C06B17">
      <w:r>
        <w:separator/>
      </w:r>
    </w:p>
  </w:endnote>
  <w:endnote w:type="continuationSeparator" w:id="0">
    <w:p w:rsidR="00DB0EB6" w:rsidRDefault="00DB0EB6" w:rsidP="00C0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B6" w:rsidRDefault="00DB0EB6" w:rsidP="00C06B17">
      <w:r>
        <w:separator/>
      </w:r>
    </w:p>
  </w:footnote>
  <w:footnote w:type="continuationSeparator" w:id="0">
    <w:p w:rsidR="00DB0EB6" w:rsidRDefault="00DB0EB6" w:rsidP="00C0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25C"/>
    <w:multiLevelType w:val="hybridMultilevel"/>
    <w:tmpl w:val="9CF868F0"/>
    <w:lvl w:ilvl="0" w:tplc="E876A5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403"/>
    <w:rsid w:val="0000103A"/>
    <w:rsid w:val="00005351"/>
    <w:rsid w:val="00017650"/>
    <w:rsid w:val="000345E7"/>
    <w:rsid w:val="00034ADE"/>
    <w:rsid w:val="00037E2B"/>
    <w:rsid w:val="00074A0D"/>
    <w:rsid w:val="00075EDC"/>
    <w:rsid w:val="00084487"/>
    <w:rsid w:val="00095FC7"/>
    <w:rsid w:val="000B6C6B"/>
    <w:rsid w:val="000D44A1"/>
    <w:rsid w:val="000D57BC"/>
    <w:rsid w:val="000E32DC"/>
    <w:rsid w:val="000F0EB5"/>
    <w:rsid w:val="000F2D7B"/>
    <w:rsid w:val="000F5467"/>
    <w:rsid w:val="000F5E0E"/>
    <w:rsid w:val="00125862"/>
    <w:rsid w:val="001260B1"/>
    <w:rsid w:val="001522E1"/>
    <w:rsid w:val="00153ABB"/>
    <w:rsid w:val="00155391"/>
    <w:rsid w:val="00176CB0"/>
    <w:rsid w:val="00182F30"/>
    <w:rsid w:val="00185932"/>
    <w:rsid w:val="001868EC"/>
    <w:rsid w:val="001879CC"/>
    <w:rsid w:val="001A4A57"/>
    <w:rsid w:val="001B021C"/>
    <w:rsid w:val="001B5D69"/>
    <w:rsid w:val="001C12A8"/>
    <w:rsid w:val="001C67C6"/>
    <w:rsid w:val="001D4BDF"/>
    <w:rsid w:val="001D650D"/>
    <w:rsid w:val="001F7F22"/>
    <w:rsid w:val="00202EB8"/>
    <w:rsid w:val="00225765"/>
    <w:rsid w:val="00227118"/>
    <w:rsid w:val="002302E2"/>
    <w:rsid w:val="00233F09"/>
    <w:rsid w:val="00241859"/>
    <w:rsid w:val="00247682"/>
    <w:rsid w:val="00277C11"/>
    <w:rsid w:val="002800A9"/>
    <w:rsid w:val="002804D2"/>
    <w:rsid w:val="002827D3"/>
    <w:rsid w:val="00296CA0"/>
    <w:rsid w:val="002A1E75"/>
    <w:rsid w:val="002A7D68"/>
    <w:rsid w:val="002F14E7"/>
    <w:rsid w:val="002F5BEE"/>
    <w:rsid w:val="002F755F"/>
    <w:rsid w:val="00302067"/>
    <w:rsid w:val="00307C8A"/>
    <w:rsid w:val="00314174"/>
    <w:rsid w:val="00331A87"/>
    <w:rsid w:val="0037032A"/>
    <w:rsid w:val="0037295D"/>
    <w:rsid w:val="003735DD"/>
    <w:rsid w:val="00374A9B"/>
    <w:rsid w:val="0038203B"/>
    <w:rsid w:val="00392F45"/>
    <w:rsid w:val="003A6792"/>
    <w:rsid w:val="003B72F0"/>
    <w:rsid w:val="003D17FF"/>
    <w:rsid w:val="003D18D3"/>
    <w:rsid w:val="00416220"/>
    <w:rsid w:val="00426A9B"/>
    <w:rsid w:val="004309FA"/>
    <w:rsid w:val="00431AD0"/>
    <w:rsid w:val="00470642"/>
    <w:rsid w:val="004816A1"/>
    <w:rsid w:val="00485095"/>
    <w:rsid w:val="004873DF"/>
    <w:rsid w:val="004A076D"/>
    <w:rsid w:val="004A2B50"/>
    <w:rsid w:val="004A7045"/>
    <w:rsid w:val="004B644A"/>
    <w:rsid w:val="004B77C8"/>
    <w:rsid w:val="004C0EBE"/>
    <w:rsid w:val="004D4E16"/>
    <w:rsid w:val="004D6396"/>
    <w:rsid w:val="004E2FC5"/>
    <w:rsid w:val="004E5496"/>
    <w:rsid w:val="004F279B"/>
    <w:rsid w:val="004F68EE"/>
    <w:rsid w:val="005011B2"/>
    <w:rsid w:val="00504A0F"/>
    <w:rsid w:val="00523F9B"/>
    <w:rsid w:val="005423E3"/>
    <w:rsid w:val="00576F1D"/>
    <w:rsid w:val="00584AA8"/>
    <w:rsid w:val="00587808"/>
    <w:rsid w:val="00595857"/>
    <w:rsid w:val="0059754A"/>
    <w:rsid w:val="005B7DB9"/>
    <w:rsid w:val="005E3AED"/>
    <w:rsid w:val="005F59E7"/>
    <w:rsid w:val="00600E3C"/>
    <w:rsid w:val="00621496"/>
    <w:rsid w:val="0062678D"/>
    <w:rsid w:val="006508AE"/>
    <w:rsid w:val="00664B0E"/>
    <w:rsid w:val="0067214D"/>
    <w:rsid w:val="006930BE"/>
    <w:rsid w:val="006F3EC2"/>
    <w:rsid w:val="0071039E"/>
    <w:rsid w:val="007112F7"/>
    <w:rsid w:val="007130AF"/>
    <w:rsid w:val="00725F22"/>
    <w:rsid w:val="00746181"/>
    <w:rsid w:val="00747584"/>
    <w:rsid w:val="007504E7"/>
    <w:rsid w:val="00751CC9"/>
    <w:rsid w:val="00755722"/>
    <w:rsid w:val="007570D3"/>
    <w:rsid w:val="00776E90"/>
    <w:rsid w:val="007857A0"/>
    <w:rsid w:val="00786CAB"/>
    <w:rsid w:val="007B6FD8"/>
    <w:rsid w:val="007D0B0C"/>
    <w:rsid w:val="007E57E2"/>
    <w:rsid w:val="007F06A4"/>
    <w:rsid w:val="008102FD"/>
    <w:rsid w:val="00813DA9"/>
    <w:rsid w:val="00817F48"/>
    <w:rsid w:val="00833E6F"/>
    <w:rsid w:val="00850541"/>
    <w:rsid w:val="00857734"/>
    <w:rsid w:val="00870BAD"/>
    <w:rsid w:val="008716BA"/>
    <w:rsid w:val="00894861"/>
    <w:rsid w:val="008A4F2E"/>
    <w:rsid w:val="008B0863"/>
    <w:rsid w:val="008B4EC7"/>
    <w:rsid w:val="008C1482"/>
    <w:rsid w:val="008C31F6"/>
    <w:rsid w:val="008D107C"/>
    <w:rsid w:val="008D315A"/>
    <w:rsid w:val="008F6AC7"/>
    <w:rsid w:val="009065F8"/>
    <w:rsid w:val="00951D9B"/>
    <w:rsid w:val="0099004D"/>
    <w:rsid w:val="00995D58"/>
    <w:rsid w:val="009B05B5"/>
    <w:rsid w:val="009C4330"/>
    <w:rsid w:val="009C6EBB"/>
    <w:rsid w:val="009F7C5A"/>
    <w:rsid w:val="00A15E3F"/>
    <w:rsid w:val="00A606FE"/>
    <w:rsid w:val="00A675DD"/>
    <w:rsid w:val="00A8642C"/>
    <w:rsid w:val="00AA751A"/>
    <w:rsid w:val="00AC76D4"/>
    <w:rsid w:val="00B03DC3"/>
    <w:rsid w:val="00B311F8"/>
    <w:rsid w:val="00B33D76"/>
    <w:rsid w:val="00B348EA"/>
    <w:rsid w:val="00B40DF5"/>
    <w:rsid w:val="00B5789D"/>
    <w:rsid w:val="00B6646A"/>
    <w:rsid w:val="00B946B6"/>
    <w:rsid w:val="00BA388F"/>
    <w:rsid w:val="00BA5496"/>
    <w:rsid w:val="00BB536F"/>
    <w:rsid w:val="00BC5ABC"/>
    <w:rsid w:val="00C06672"/>
    <w:rsid w:val="00C06B17"/>
    <w:rsid w:val="00C11C78"/>
    <w:rsid w:val="00C151FB"/>
    <w:rsid w:val="00C157E6"/>
    <w:rsid w:val="00C15D70"/>
    <w:rsid w:val="00C17EA0"/>
    <w:rsid w:val="00C20880"/>
    <w:rsid w:val="00C33FD6"/>
    <w:rsid w:val="00C411E0"/>
    <w:rsid w:val="00C754EA"/>
    <w:rsid w:val="00C84A5E"/>
    <w:rsid w:val="00C85006"/>
    <w:rsid w:val="00C87328"/>
    <w:rsid w:val="00C94750"/>
    <w:rsid w:val="00C9717D"/>
    <w:rsid w:val="00CB4225"/>
    <w:rsid w:val="00CC05B3"/>
    <w:rsid w:val="00CE0CD7"/>
    <w:rsid w:val="00CE32C1"/>
    <w:rsid w:val="00CF417B"/>
    <w:rsid w:val="00D00FF4"/>
    <w:rsid w:val="00D04D25"/>
    <w:rsid w:val="00D1166E"/>
    <w:rsid w:val="00D17BE1"/>
    <w:rsid w:val="00D32CB8"/>
    <w:rsid w:val="00D345A4"/>
    <w:rsid w:val="00D409A3"/>
    <w:rsid w:val="00D55A8B"/>
    <w:rsid w:val="00D568C5"/>
    <w:rsid w:val="00D56A02"/>
    <w:rsid w:val="00D625DF"/>
    <w:rsid w:val="00D71B40"/>
    <w:rsid w:val="00D75693"/>
    <w:rsid w:val="00D85BE6"/>
    <w:rsid w:val="00D94622"/>
    <w:rsid w:val="00DA5B4B"/>
    <w:rsid w:val="00DA5C8F"/>
    <w:rsid w:val="00DB0EB6"/>
    <w:rsid w:val="00DB3F41"/>
    <w:rsid w:val="00DC446E"/>
    <w:rsid w:val="00DC622C"/>
    <w:rsid w:val="00DD222D"/>
    <w:rsid w:val="00E20641"/>
    <w:rsid w:val="00E20DC1"/>
    <w:rsid w:val="00E379EC"/>
    <w:rsid w:val="00E37E4C"/>
    <w:rsid w:val="00E4583A"/>
    <w:rsid w:val="00EC296F"/>
    <w:rsid w:val="00ED6F6F"/>
    <w:rsid w:val="00EE7E1C"/>
    <w:rsid w:val="00EF7A81"/>
    <w:rsid w:val="00F16ED8"/>
    <w:rsid w:val="00F43A38"/>
    <w:rsid w:val="00F75FC4"/>
    <w:rsid w:val="00F7749A"/>
    <w:rsid w:val="00F779D9"/>
    <w:rsid w:val="00F92403"/>
    <w:rsid w:val="00F958D0"/>
    <w:rsid w:val="00F971F5"/>
    <w:rsid w:val="00FB525D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01196-3335-4BFB-9823-F5CB4B67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240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F924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F92403"/>
    <w:pPr>
      <w:ind w:left="720"/>
      <w:contextualSpacing/>
    </w:pPr>
  </w:style>
  <w:style w:type="paragraph" w:customStyle="1" w:styleId="ConsPlusTitle">
    <w:name w:val="ConsPlusTitle"/>
    <w:rsid w:val="00B3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0FF4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0FF4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D00F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11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User</cp:lastModifiedBy>
  <cp:revision>137</cp:revision>
  <cp:lastPrinted>2021-06-29T03:40:00Z</cp:lastPrinted>
  <dcterms:created xsi:type="dcterms:W3CDTF">2016-02-19T04:20:00Z</dcterms:created>
  <dcterms:modified xsi:type="dcterms:W3CDTF">2021-11-15T05:14:00Z</dcterms:modified>
</cp:coreProperties>
</file>