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63" w:rsidRPr="007B3A14" w:rsidRDefault="007B3A14" w:rsidP="00A23963">
      <w:pPr>
        <w:spacing w:after="0"/>
        <w:jc w:val="center"/>
        <w:rPr>
          <w:rFonts w:ascii="Arial" w:hAnsi="Arial" w:cs="Arial"/>
          <w:b/>
          <w:sz w:val="32"/>
          <w:szCs w:val="32"/>
        </w:rPr>
      </w:pPr>
      <w:r w:rsidRPr="007B3A14">
        <w:rPr>
          <w:rFonts w:ascii="Arial" w:hAnsi="Arial" w:cs="Arial"/>
          <w:b/>
          <w:sz w:val="32"/>
          <w:szCs w:val="32"/>
        </w:rPr>
        <w:t>08.</w:t>
      </w:r>
      <w:r w:rsidR="00A23963" w:rsidRPr="007B3A14">
        <w:rPr>
          <w:rFonts w:ascii="Arial" w:hAnsi="Arial" w:cs="Arial"/>
          <w:b/>
          <w:sz w:val="32"/>
          <w:szCs w:val="32"/>
        </w:rPr>
        <w:t>05.2018г. №</w:t>
      </w:r>
      <w:r w:rsidRPr="007B3A14">
        <w:rPr>
          <w:rFonts w:ascii="Arial" w:hAnsi="Arial" w:cs="Arial"/>
          <w:b/>
          <w:sz w:val="32"/>
          <w:szCs w:val="32"/>
        </w:rPr>
        <w:t>96</w:t>
      </w:r>
    </w:p>
    <w:p w:rsidR="00A23963" w:rsidRPr="00A23963" w:rsidRDefault="00A23963" w:rsidP="00A23963">
      <w:pPr>
        <w:spacing w:after="0"/>
        <w:jc w:val="center"/>
        <w:rPr>
          <w:rFonts w:ascii="Arial" w:hAnsi="Arial" w:cs="Arial"/>
          <w:b/>
          <w:sz w:val="32"/>
          <w:szCs w:val="32"/>
        </w:rPr>
      </w:pPr>
      <w:r w:rsidRPr="00A23963">
        <w:rPr>
          <w:rFonts w:ascii="Arial" w:hAnsi="Arial" w:cs="Arial"/>
          <w:b/>
          <w:sz w:val="32"/>
          <w:szCs w:val="32"/>
        </w:rPr>
        <w:t>РОССИЙСКАЯ ФЕДЕРАЦИЯ</w:t>
      </w:r>
    </w:p>
    <w:p w:rsidR="00A23963" w:rsidRPr="00A23963" w:rsidRDefault="00A23963" w:rsidP="00A23963">
      <w:pPr>
        <w:spacing w:after="0"/>
        <w:jc w:val="center"/>
        <w:rPr>
          <w:rFonts w:ascii="Arial" w:hAnsi="Arial" w:cs="Arial"/>
          <w:b/>
          <w:sz w:val="32"/>
          <w:szCs w:val="32"/>
        </w:rPr>
      </w:pPr>
      <w:r w:rsidRPr="00A23963">
        <w:rPr>
          <w:rFonts w:ascii="Arial" w:hAnsi="Arial" w:cs="Arial"/>
          <w:b/>
          <w:sz w:val="32"/>
          <w:szCs w:val="32"/>
        </w:rPr>
        <w:t>ИРКУТСКАЯ ОБЛАСТЬ</w:t>
      </w:r>
    </w:p>
    <w:p w:rsidR="00A23963" w:rsidRPr="00A23963" w:rsidRDefault="00A23963" w:rsidP="00A23963">
      <w:pPr>
        <w:spacing w:after="0"/>
        <w:jc w:val="center"/>
        <w:rPr>
          <w:rFonts w:ascii="Arial" w:hAnsi="Arial" w:cs="Arial"/>
          <w:b/>
          <w:sz w:val="32"/>
          <w:szCs w:val="32"/>
        </w:rPr>
      </w:pPr>
      <w:r>
        <w:rPr>
          <w:rFonts w:ascii="Arial" w:hAnsi="Arial" w:cs="Arial"/>
          <w:b/>
          <w:sz w:val="32"/>
          <w:szCs w:val="32"/>
        </w:rPr>
        <w:t xml:space="preserve">БАЯНДАЕВСКИЙ </w:t>
      </w:r>
      <w:r w:rsidRPr="00A23963">
        <w:rPr>
          <w:rFonts w:ascii="Arial" w:hAnsi="Arial" w:cs="Arial"/>
          <w:b/>
          <w:sz w:val="32"/>
          <w:szCs w:val="32"/>
        </w:rPr>
        <w:t>РАЙОН</w:t>
      </w:r>
    </w:p>
    <w:p w:rsidR="00A23963" w:rsidRPr="00A23963" w:rsidRDefault="00A23963" w:rsidP="00A23963">
      <w:pPr>
        <w:spacing w:after="0"/>
        <w:jc w:val="center"/>
        <w:rPr>
          <w:rFonts w:ascii="Arial" w:hAnsi="Arial" w:cs="Arial"/>
          <w:b/>
          <w:sz w:val="32"/>
          <w:szCs w:val="32"/>
        </w:rPr>
      </w:pPr>
      <w:r w:rsidRPr="00A23963">
        <w:rPr>
          <w:rFonts w:ascii="Arial" w:hAnsi="Arial" w:cs="Arial"/>
          <w:b/>
          <w:sz w:val="32"/>
          <w:szCs w:val="32"/>
        </w:rPr>
        <w:t>МУНИЦИПАЛЬНОЕ ОБРАЗОВАНИЕ «</w:t>
      </w:r>
      <w:r>
        <w:rPr>
          <w:rFonts w:ascii="Arial" w:hAnsi="Arial" w:cs="Arial"/>
          <w:b/>
          <w:sz w:val="32"/>
          <w:szCs w:val="32"/>
        </w:rPr>
        <w:t>ОЛЬЗОНЫ</w:t>
      </w:r>
      <w:r w:rsidRPr="00A23963">
        <w:rPr>
          <w:rFonts w:ascii="Arial" w:hAnsi="Arial" w:cs="Arial"/>
          <w:b/>
          <w:sz w:val="32"/>
          <w:szCs w:val="32"/>
        </w:rPr>
        <w:t>»</w:t>
      </w:r>
    </w:p>
    <w:p w:rsidR="00A23963" w:rsidRDefault="00A23963" w:rsidP="00A23963">
      <w:pPr>
        <w:tabs>
          <w:tab w:val="left" w:pos="3705"/>
        </w:tabs>
        <w:spacing w:after="0"/>
        <w:jc w:val="center"/>
        <w:rPr>
          <w:rFonts w:ascii="Arial" w:hAnsi="Arial" w:cs="Arial"/>
          <w:b/>
          <w:sz w:val="32"/>
          <w:szCs w:val="32"/>
        </w:rPr>
      </w:pPr>
      <w:r w:rsidRPr="00A23963">
        <w:rPr>
          <w:rFonts w:ascii="Arial" w:hAnsi="Arial" w:cs="Arial"/>
          <w:b/>
          <w:sz w:val="32"/>
          <w:szCs w:val="32"/>
        </w:rPr>
        <w:t>ПОСТАНОВЛЕНИЕ</w:t>
      </w:r>
    </w:p>
    <w:p w:rsidR="00A23963" w:rsidRDefault="00A23963" w:rsidP="00A23963">
      <w:pPr>
        <w:tabs>
          <w:tab w:val="left" w:pos="3705"/>
        </w:tabs>
        <w:spacing w:after="0"/>
        <w:jc w:val="center"/>
        <w:rPr>
          <w:rFonts w:ascii="Arial" w:hAnsi="Arial" w:cs="Arial"/>
          <w:b/>
          <w:sz w:val="32"/>
          <w:szCs w:val="32"/>
        </w:rPr>
      </w:pPr>
    </w:p>
    <w:p w:rsidR="00A23963" w:rsidRDefault="00A23963" w:rsidP="00A23963">
      <w:pPr>
        <w:tabs>
          <w:tab w:val="left" w:pos="3705"/>
        </w:tabs>
        <w:spacing w:after="0"/>
        <w:jc w:val="center"/>
        <w:rPr>
          <w:rFonts w:ascii="Arial" w:hAnsi="Arial" w:cs="Arial"/>
          <w:b/>
          <w:sz w:val="32"/>
          <w:szCs w:val="32"/>
        </w:rPr>
      </w:pPr>
      <w:r>
        <w:rPr>
          <w:rFonts w:ascii="Arial" w:hAnsi="Arial" w:cs="Arial"/>
          <w:b/>
          <w:sz w:val="32"/>
          <w:szCs w:val="32"/>
        </w:rPr>
        <w:t>ОБ УТВЕРЖДЕНИИ ПЛАНА ДЕЙСТВИЙ ПО ПРЕДУПРЕЖДЕНИЮ И ЛИКВИДАЦИИ ЧРЕЗВЫЧАЙНЫХ СИТУАЦИЙ ПРИРОДНОГО И ТЕХНОГЕННОГО ХАРАКТЕРА МУНИЦИПАЛЬНОГО ОБРАЗОВАНИЯ «ОЛЬЗОНЫ»</w:t>
      </w:r>
    </w:p>
    <w:p w:rsidR="00A23963" w:rsidRPr="00A23963" w:rsidRDefault="00A23963" w:rsidP="00A23963">
      <w:pPr>
        <w:tabs>
          <w:tab w:val="left" w:pos="3705"/>
        </w:tabs>
        <w:spacing w:after="0"/>
        <w:jc w:val="center"/>
        <w:rPr>
          <w:rFonts w:ascii="Arial" w:hAnsi="Arial" w:cs="Arial"/>
          <w:b/>
          <w:sz w:val="24"/>
          <w:szCs w:val="24"/>
        </w:rPr>
      </w:pPr>
    </w:p>
    <w:p w:rsidR="00A23963" w:rsidRDefault="00A23963" w:rsidP="00A23963">
      <w:pPr>
        <w:pStyle w:val="a3"/>
        <w:shd w:val="clear" w:color="auto" w:fill="FFFFFF"/>
        <w:spacing w:before="0" w:beforeAutospacing="0" w:after="0" w:afterAutospacing="0"/>
        <w:ind w:firstLine="709"/>
        <w:jc w:val="both"/>
        <w:rPr>
          <w:rFonts w:ascii="Arial" w:hAnsi="Arial" w:cs="Arial"/>
          <w:color w:val="193339"/>
        </w:rPr>
      </w:pPr>
      <w:r w:rsidRPr="00A23963">
        <w:rPr>
          <w:rFonts w:ascii="Arial" w:hAnsi="Arial" w:cs="Arial"/>
          <w:color w:val="193339"/>
        </w:rPr>
        <w:t>Во исполнение требований Федерального закона от 21 декабря 1994 года № 68-ФЗ «О защите населения и территорий от чрезвычайных ситуаций природного и техногенного характера»,</w:t>
      </w:r>
    </w:p>
    <w:p w:rsidR="00A23963" w:rsidRDefault="00A23963" w:rsidP="00A23963">
      <w:pPr>
        <w:pStyle w:val="a3"/>
        <w:shd w:val="clear" w:color="auto" w:fill="FFFFFF"/>
        <w:spacing w:before="0" w:beforeAutospacing="0" w:after="0" w:afterAutospacing="0"/>
        <w:ind w:firstLine="709"/>
        <w:jc w:val="both"/>
        <w:rPr>
          <w:rFonts w:ascii="Arial" w:hAnsi="Arial" w:cs="Arial"/>
          <w:color w:val="193339"/>
        </w:rPr>
      </w:pPr>
    </w:p>
    <w:p w:rsidR="00A23963" w:rsidRDefault="00A23963" w:rsidP="00A23963">
      <w:pPr>
        <w:pStyle w:val="a3"/>
        <w:shd w:val="clear" w:color="auto" w:fill="FFFFFF"/>
        <w:spacing w:before="0" w:beforeAutospacing="0" w:after="0" w:afterAutospacing="0"/>
        <w:ind w:firstLine="709"/>
        <w:jc w:val="center"/>
        <w:rPr>
          <w:rFonts w:ascii="Arial" w:hAnsi="Arial" w:cs="Arial"/>
          <w:b/>
          <w:color w:val="193339"/>
          <w:sz w:val="30"/>
          <w:szCs w:val="30"/>
        </w:rPr>
      </w:pPr>
      <w:r w:rsidRPr="00A23963">
        <w:rPr>
          <w:rFonts w:ascii="Arial" w:hAnsi="Arial" w:cs="Arial"/>
          <w:b/>
          <w:color w:val="193339"/>
          <w:sz w:val="30"/>
          <w:szCs w:val="30"/>
        </w:rPr>
        <w:t>ПОСТАНОВЛЯЮ:</w:t>
      </w:r>
    </w:p>
    <w:p w:rsidR="0012214B" w:rsidRPr="0012214B" w:rsidRDefault="0012214B" w:rsidP="00A23963">
      <w:pPr>
        <w:pStyle w:val="a3"/>
        <w:shd w:val="clear" w:color="auto" w:fill="FFFFFF"/>
        <w:spacing w:before="0" w:beforeAutospacing="0" w:after="0" w:afterAutospacing="0"/>
        <w:ind w:firstLine="709"/>
        <w:jc w:val="center"/>
        <w:rPr>
          <w:rFonts w:ascii="Arial" w:hAnsi="Arial" w:cs="Arial"/>
          <w:b/>
          <w:color w:val="193339"/>
        </w:rPr>
      </w:pPr>
    </w:p>
    <w:p w:rsidR="00A23963" w:rsidRPr="00A23963" w:rsidRDefault="00A23963" w:rsidP="00A23963">
      <w:pPr>
        <w:pStyle w:val="a3"/>
        <w:shd w:val="clear" w:color="auto" w:fill="FFFFFF"/>
        <w:spacing w:before="0" w:beforeAutospacing="0" w:after="0" w:afterAutospacing="0"/>
        <w:ind w:firstLine="709"/>
        <w:jc w:val="both"/>
        <w:rPr>
          <w:rFonts w:ascii="Arial" w:hAnsi="Arial" w:cs="Arial"/>
          <w:color w:val="193339"/>
        </w:rPr>
      </w:pPr>
      <w:r w:rsidRPr="00A23963">
        <w:rPr>
          <w:rFonts w:ascii="Arial" w:hAnsi="Arial" w:cs="Arial"/>
          <w:color w:val="193339"/>
        </w:rPr>
        <w:t>1. Утвердить план действий по предупреждению и ликвидации чрезвычайных ситуаций природного и техногенного характера на территории муниципального образования «</w:t>
      </w:r>
      <w:r>
        <w:rPr>
          <w:rFonts w:ascii="Arial" w:hAnsi="Arial" w:cs="Arial"/>
          <w:color w:val="193339"/>
        </w:rPr>
        <w:t>Ользоны</w:t>
      </w:r>
      <w:r w:rsidRPr="00A23963">
        <w:rPr>
          <w:rFonts w:ascii="Arial" w:hAnsi="Arial" w:cs="Arial"/>
          <w:color w:val="193339"/>
        </w:rPr>
        <w:t>», (прилагается).</w:t>
      </w:r>
    </w:p>
    <w:p w:rsidR="005D64A4" w:rsidRDefault="00A23963" w:rsidP="00A23963">
      <w:pPr>
        <w:pStyle w:val="ConsPlusNormal"/>
        <w:widowControl/>
        <w:ind w:firstLine="709"/>
        <w:jc w:val="both"/>
        <w:rPr>
          <w:sz w:val="24"/>
          <w:szCs w:val="24"/>
        </w:rPr>
      </w:pPr>
      <w:r w:rsidRPr="00A23963">
        <w:rPr>
          <w:color w:val="193339"/>
          <w:sz w:val="24"/>
          <w:szCs w:val="24"/>
        </w:rPr>
        <w:t xml:space="preserve">2. </w:t>
      </w:r>
      <w:r w:rsidRPr="00A23963">
        <w:rPr>
          <w:sz w:val="24"/>
          <w:szCs w:val="24"/>
        </w:rPr>
        <w:t xml:space="preserve">Опубликовать настоящее постановление в </w:t>
      </w:r>
      <w:r>
        <w:rPr>
          <w:sz w:val="24"/>
          <w:szCs w:val="24"/>
        </w:rPr>
        <w:t>газете Вестник МО «Ользоны»</w:t>
      </w:r>
      <w:r w:rsidR="005D64A4">
        <w:rPr>
          <w:sz w:val="24"/>
          <w:szCs w:val="24"/>
        </w:rPr>
        <w:t xml:space="preserve"> и разместить на официальном сайте администрации МО «Ользоны» в сети «Интернет».</w:t>
      </w:r>
    </w:p>
    <w:p w:rsidR="00A23963" w:rsidRPr="00A23963" w:rsidRDefault="005D64A4" w:rsidP="005D64A4">
      <w:pPr>
        <w:pStyle w:val="ConsPlusNormal"/>
        <w:widowControl/>
        <w:ind w:firstLine="709"/>
        <w:jc w:val="both"/>
        <w:rPr>
          <w:sz w:val="24"/>
          <w:szCs w:val="24"/>
        </w:rPr>
      </w:pPr>
      <w:r>
        <w:rPr>
          <w:sz w:val="24"/>
          <w:szCs w:val="24"/>
        </w:rPr>
        <w:t xml:space="preserve">3. </w:t>
      </w:r>
      <w:proofErr w:type="gramStart"/>
      <w:r w:rsidR="00A23963" w:rsidRPr="00A23963">
        <w:rPr>
          <w:sz w:val="24"/>
          <w:szCs w:val="24"/>
        </w:rPr>
        <w:t>Контроль за</w:t>
      </w:r>
      <w:proofErr w:type="gramEnd"/>
      <w:r w:rsidR="00A23963" w:rsidRPr="00A23963">
        <w:rPr>
          <w:sz w:val="24"/>
          <w:szCs w:val="24"/>
        </w:rPr>
        <w:t xml:space="preserve"> выполнением постановления оставляю за собой.</w:t>
      </w:r>
    </w:p>
    <w:p w:rsidR="00A23963" w:rsidRPr="00A23963" w:rsidRDefault="00A23963" w:rsidP="00A23963">
      <w:pPr>
        <w:pStyle w:val="ConsPlusNormal"/>
        <w:widowControl/>
        <w:ind w:firstLine="0"/>
        <w:jc w:val="both"/>
        <w:rPr>
          <w:sz w:val="24"/>
          <w:szCs w:val="24"/>
        </w:rPr>
      </w:pPr>
    </w:p>
    <w:p w:rsidR="00A23963" w:rsidRPr="00A23963" w:rsidRDefault="00A23963" w:rsidP="00A23963">
      <w:pPr>
        <w:pStyle w:val="ConsPlusNormal"/>
        <w:widowControl/>
        <w:ind w:firstLine="0"/>
        <w:jc w:val="both"/>
        <w:rPr>
          <w:sz w:val="24"/>
          <w:szCs w:val="24"/>
        </w:rPr>
      </w:pPr>
    </w:p>
    <w:p w:rsidR="00A23963" w:rsidRPr="00A23963" w:rsidRDefault="00A23963" w:rsidP="00A23963">
      <w:pPr>
        <w:spacing w:after="0"/>
        <w:ind w:right="100"/>
        <w:rPr>
          <w:rFonts w:ascii="Arial" w:hAnsi="Arial" w:cs="Arial"/>
          <w:sz w:val="24"/>
          <w:szCs w:val="24"/>
        </w:rPr>
      </w:pPr>
      <w:r w:rsidRPr="00A23963">
        <w:rPr>
          <w:rFonts w:ascii="Arial" w:hAnsi="Arial" w:cs="Arial"/>
          <w:sz w:val="24"/>
          <w:szCs w:val="24"/>
        </w:rPr>
        <w:t xml:space="preserve">Глава администрации </w:t>
      </w:r>
    </w:p>
    <w:p w:rsidR="00A23963" w:rsidRPr="00A23963" w:rsidRDefault="00A23963" w:rsidP="00A23963">
      <w:pPr>
        <w:spacing w:after="0"/>
        <w:ind w:right="100"/>
        <w:rPr>
          <w:rFonts w:ascii="Arial" w:hAnsi="Arial" w:cs="Arial"/>
          <w:sz w:val="24"/>
          <w:szCs w:val="24"/>
        </w:rPr>
      </w:pPr>
      <w:r w:rsidRPr="00A23963">
        <w:rPr>
          <w:rFonts w:ascii="Arial" w:hAnsi="Arial" w:cs="Arial"/>
          <w:sz w:val="24"/>
          <w:szCs w:val="24"/>
        </w:rPr>
        <w:t>муниципального образования «</w:t>
      </w:r>
      <w:r>
        <w:rPr>
          <w:rFonts w:ascii="Arial" w:hAnsi="Arial" w:cs="Arial"/>
          <w:sz w:val="24"/>
          <w:szCs w:val="24"/>
        </w:rPr>
        <w:t>Ользоны</w:t>
      </w:r>
      <w:r w:rsidRPr="00A23963">
        <w:rPr>
          <w:rFonts w:ascii="Arial" w:hAnsi="Arial" w:cs="Arial"/>
          <w:sz w:val="24"/>
          <w:szCs w:val="24"/>
        </w:rPr>
        <w:t>»</w:t>
      </w:r>
    </w:p>
    <w:p w:rsidR="00A23963" w:rsidRDefault="00A23963" w:rsidP="005D64A4">
      <w:pPr>
        <w:spacing w:after="0"/>
        <w:ind w:right="100"/>
        <w:rPr>
          <w:rFonts w:ascii="Arial" w:hAnsi="Arial" w:cs="Arial"/>
          <w:sz w:val="24"/>
          <w:szCs w:val="24"/>
        </w:rPr>
      </w:pPr>
      <w:proofErr w:type="spellStart"/>
      <w:r>
        <w:rPr>
          <w:rFonts w:ascii="Arial" w:hAnsi="Arial" w:cs="Arial"/>
          <w:sz w:val="24"/>
          <w:szCs w:val="24"/>
        </w:rPr>
        <w:t>Имеев</w:t>
      </w:r>
      <w:proofErr w:type="spellEnd"/>
      <w:r>
        <w:rPr>
          <w:rFonts w:ascii="Arial" w:hAnsi="Arial" w:cs="Arial"/>
          <w:sz w:val="24"/>
          <w:szCs w:val="24"/>
        </w:rPr>
        <w:t xml:space="preserve"> А.М.</w:t>
      </w:r>
    </w:p>
    <w:p w:rsidR="0012214B" w:rsidRDefault="0012214B" w:rsidP="005D64A4">
      <w:pPr>
        <w:pStyle w:val="Noparagraphstyle"/>
        <w:spacing w:line="240" w:lineRule="auto"/>
        <w:rPr>
          <w:rFonts w:ascii="Arial" w:eastAsiaTheme="minorHAnsi" w:hAnsi="Arial" w:cs="Arial"/>
          <w:color w:val="auto"/>
          <w:lang w:eastAsia="en-US"/>
        </w:rPr>
      </w:pPr>
    </w:p>
    <w:p w:rsidR="00A23963" w:rsidRPr="0012214B" w:rsidRDefault="00A23963" w:rsidP="0012214B">
      <w:pPr>
        <w:pStyle w:val="Noparagraphstyle"/>
        <w:spacing w:line="240" w:lineRule="auto"/>
        <w:jc w:val="center"/>
        <w:rPr>
          <w:rFonts w:ascii="Arial" w:hAnsi="Arial" w:cs="Arial"/>
          <w:b/>
          <w:bCs/>
          <w:sz w:val="30"/>
          <w:szCs w:val="30"/>
        </w:rPr>
      </w:pPr>
      <w:r w:rsidRPr="0012214B">
        <w:rPr>
          <w:rFonts w:ascii="Arial" w:hAnsi="Arial" w:cs="Arial"/>
          <w:b/>
          <w:bCs/>
          <w:sz w:val="30"/>
          <w:szCs w:val="30"/>
        </w:rPr>
        <w:t>ПЛАН</w:t>
      </w:r>
      <w:r w:rsidR="0012214B" w:rsidRPr="0012214B">
        <w:rPr>
          <w:rFonts w:ascii="Arial" w:hAnsi="Arial" w:cs="Arial"/>
          <w:b/>
          <w:bCs/>
          <w:sz w:val="30"/>
          <w:szCs w:val="30"/>
        </w:rPr>
        <w:t xml:space="preserve"> </w:t>
      </w:r>
      <w:r w:rsidRPr="0012214B">
        <w:rPr>
          <w:rFonts w:ascii="Arial" w:hAnsi="Arial" w:cs="Arial"/>
          <w:b/>
          <w:bCs/>
          <w:sz w:val="30"/>
          <w:szCs w:val="30"/>
        </w:rPr>
        <w:t>ДЕЙСТВИЙ ПО ПРЕДУПРЕЖДЕНИЮ И ЛИКВИДАЦИИ ЧРЕ</w:t>
      </w:r>
      <w:r w:rsidR="0012214B">
        <w:rPr>
          <w:rFonts w:ascii="Arial" w:hAnsi="Arial" w:cs="Arial"/>
          <w:b/>
          <w:bCs/>
          <w:sz w:val="30"/>
          <w:szCs w:val="30"/>
        </w:rPr>
        <w:t xml:space="preserve">ЗВЫЧАЙНЫХ СИТУАЦИЙ ПРИРОДНОГО И </w:t>
      </w:r>
      <w:r w:rsidRPr="0012214B">
        <w:rPr>
          <w:rFonts w:ascii="Arial" w:hAnsi="Arial" w:cs="Arial"/>
          <w:b/>
          <w:bCs/>
          <w:sz w:val="30"/>
          <w:szCs w:val="30"/>
        </w:rPr>
        <w:t>ТЕХНОГЕННОГО ХАРАКТЕРА</w:t>
      </w:r>
      <w:r w:rsidR="0012214B">
        <w:rPr>
          <w:rFonts w:ascii="Arial" w:hAnsi="Arial" w:cs="Arial"/>
          <w:b/>
          <w:bCs/>
          <w:sz w:val="30"/>
          <w:szCs w:val="30"/>
        </w:rPr>
        <w:t xml:space="preserve"> </w:t>
      </w:r>
      <w:r w:rsidRPr="0012214B">
        <w:rPr>
          <w:rFonts w:ascii="Arial" w:hAnsi="Arial" w:cs="Arial"/>
          <w:b/>
          <w:bCs/>
          <w:sz w:val="30"/>
          <w:szCs w:val="30"/>
        </w:rPr>
        <w:t>МО «</w:t>
      </w:r>
      <w:r w:rsidR="0012214B">
        <w:rPr>
          <w:rFonts w:ascii="Arial" w:hAnsi="Arial" w:cs="Arial"/>
          <w:b/>
          <w:bCs/>
          <w:sz w:val="30"/>
          <w:szCs w:val="30"/>
        </w:rPr>
        <w:t>ОЛЬЗОНЫ</w:t>
      </w:r>
      <w:r w:rsidRPr="0012214B">
        <w:rPr>
          <w:rFonts w:ascii="Arial" w:hAnsi="Arial" w:cs="Arial"/>
          <w:b/>
          <w:bCs/>
          <w:sz w:val="30"/>
          <w:szCs w:val="30"/>
        </w:rPr>
        <w:t>»</w:t>
      </w:r>
    </w:p>
    <w:p w:rsidR="00A23963" w:rsidRPr="005D64A4" w:rsidRDefault="00A23963" w:rsidP="00A23963">
      <w:pPr>
        <w:rPr>
          <w:rFonts w:ascii="Arial" w:hAnsi="Arial" w:cs="Arial"/>
          <w:sz w:val="24"/>
          <w:szCs w:val="24"/>
        </w:rPr>
      </w:pPr>
    </w:p>
    <w:p w:rsidR="00A23963" w:rsidRPr="0012214B" w:rsidRDefault="00A23963" w:rsidP="0012214B">
      <w:pPr>
        <w:pStyle w:val="a3"/>
        <w:shd w:val="clear" w:color="auto" w:fill="FFFFFF"/>
        <w:spacing w:before="0" w:beforeAutospacing="0" w:after="0" w:afterAutospacing="0" w:line="341" w:lineRule="atLeast"/>
        <w:ind w:left="-900"/>
        <w:jc w:val="right"/>
        <w:rPr>
          <w:rFonts w:ascii="Courier New" w:hAnsi="Courier New" w:cs="Courier New"/>
          <w:color w:val="193339"/>
          <w:sz w:val="22"/>
          <w:szCs w:val="22"/>
        </w:rPr>
      </w:pPr>
      <w:r w:rsidRPr="0012214B">
        <w:rPr>
          <w:rFonts w:ascii="Courier New" w:hAnsi="Courier New" w:cs="Courier New"/>
          <w:color w:val="193339"/>
          <w:sz w:val="22"/>
          <w:szCs w:val="22"/>
        </w:rPr>
        <w:t>Приложение</w:t>
      </w:r>
    </w:p>
    <w:p w:rsidR="00A23963" w:rsidRPr="0012214B" w:rsidRDefault="00A23963" w:rsidP="0012214B">
      <w:pPr>
        <w:pStyle w:val="a3"/>
        <w:shd w:val="clear" w:color="auto" w:fill="FFFFFF"/>
        <w:spacing w:before="0" w:beforeAutospacing="0" w:after="0" w:afterAutospacing="0" w:line="341" w:lineRule="atLeast"/>
        <w:ind w:left="5810"/>
        <w:jc w:val="right"/>
        <w:rPr>
          <w:rFonts w:ascii="Courier New" w:hAnsi="Courier New" w:cs="Courier New"/>
          <w:color w:val="193339"/>
          <w:sz w:val="22"/>
          <w:szCs w:val="22"/>
        </w:rPr>
      </w:pPr>
      <w:r w:rsidRPr="0012214B">
        <w:rPr>
          <w:rFonts w:ascii="Courier New" w:hAnsi="Courier New" w:cs="Courier New"/>
          <w:color w:val="193339"/>
          <w:sz w:val="22"/>
          <w:szCs w:val="22"/>
        </w:rPr>
        <w:t>к постановлению главы</w:t>
      </w:r>
      <w:r w:rsidR="0012214B">
        <w:rPr>
          <w:rFonts w:ascii="Courier New" w:hAnsi="Courier New" w:cs="Courier New"/>
          <w:color w:val="193339"/>
          <w:sz w:val="22"/>
          <w:szCs w:val="22"/>
        </w:rPr>
        <w:t xml:space="preserve"> </w:t>
      </w:r>
      <w:r w:rsidRPr="0012214B">
        <w:rPr>
          <w:rFonts w:ascii="Courier New" w:hAnsi="Courier New" w:cs="Courier New"/>
          <w:color w:val="193339"/>
          <w:sz w:val="22"/>
          <w:szCs w:val="22"/>
        </w:rPr>
        <w:t>мун</w:t>
      </w:r>
      <w:r w:rsidR="0012214B" w:rsidRPr="0012214B">
        <w:rPr>
          <w:rFonts w:ascii="Courier New" w:hAnsi="Courier New" w:cs="Courier New"/>
          <w:color w:val="193339"/>
          <w:sz w:val="22"/>
          <w:szCs w:val="22"/>
        </w:rPr>
        <w:t>иципального образования «Ользоны</w:t>
      </w:r>
      <w:r w:rsidRPr="0012214B">
        <w:rPr>
          <w:rFonts w:ascii="Courier New" w:hAnsi="Courier New" w:cs="Courier New"/>
          <w:color w:val="193339"/>
          <w:sz w:val="22"/>
          <w:szCs w:val="22"/>
        </w:rPr>
        <w:t>»</w:t>
      </w:r>
    </w:p>
    <w:p w:rsidR="00A23963" w:rsidRPr="007B3A14" w:rsidRDefault="003F75C2" w:rsidP="0012214B">
      <w:pPr>
        <w:pStyle w:val="a3"/>
        <w:shd w:val="clear" w:color="auto" w:fill="FFFFFF"/>
        <w:spacing w:before="0" w:beforeAutospacing="0" w:after="0" w:afterAutospacing="0" w:line="341" w:lineRule="atLeast"/>
        <w:ind w:left="5810"/>
        <w:jc w:val="right"/>
        <w:rPr>
          <w:rFonts w:ascii="Courier New" w:hAnsi="Courier New" w:cs="Courier New"/>
          <w:sz w:val="22"/>
          <w:szCs w:val="22"/>
        </w:rPr>
      </w:pPr>
      <w:r>
        <w:rPr>
          <w:rFonts w:ascii="Courier New" w:hAnsi="Courier New" w:cs="Courier New"/>
          <w:sz w:val="22"/>
          <w:szCs w:val="22"/>
        </w:rPr>
        <w:t xml:space="preserve">от 08.05.2014 № </w:t>
      </w:r>
      <w:r w:rsidR="007B3A14" w:rsidRPr="007B3A14">
        <w:rPr>
          <w:rFonts w:ascii="Courier New" w:hAnsi="Courier New" w:cs="Courier New"/>
          <w:sz w:val="22"/>
          <w:szCs w:val="22"/>
        </w:rPr>
        <w:t>96</w:t>
      </w:r>
    </w:p>
    <w:p w:rsidR="0012214B" w:rsidRPr="007B3A14" w:rsidRDefault="0012214B" w:rsidP="0012214B">
      <w:pPr>
        <w:pStyle w:val="a3"/>
        <w:shd w:val="clear" w:color="auto" w:fill="FFFFFF"/>
        <w:spacing w:before="0" w:beforeAutospacing="0" w:after="0" w:afterAutospacing="0" w:line="341" w:lineRule="atLeast"/>
        <w:ind w:left="5810"/>
        <w:jc w:val="right"/>
        <w:rPr>
          <w:rFonts w:ascii="Arial" w:hAnsi="Arial" w:cs="Arial"/>
        </w:rPr>
      </w:pPr>
    </w:p>
    <w:p w:rsidR="0012214B" w:rsidRPr="0012214B" w:rsidRDefault="0012214B" w:rsidP="0012214B">
      <w:pPr>
        <w:pStyle w:val="a3"/>
        <w:shd w:val="clear" w:color="auto" w:fill="FFFFFF"/>
        <w:spacing w:before="195" w:beforeAutospacing="0" w:after="195" w:afterAutospacing="0" w:line="341" w:lineRule="atLeast"/>
        <w:jc w:val="center"/>
        <w:rPr>
          <w:rFonts w:ascii="Arial" w:hAnsi="Arial" w:cs="Arial"/>
          <w:b/>
          <w:bCs/>
          <w:color w:val="193339"/>
          <w:sz w:val="30"/>
          <w:szCs w:val="30"/>
        </w:rPr>
      </w:pPr>
      <w:r w:rsidRPr="0012214B">
        <w:rPr>
          <w:rFonts w:ascii="Arial" w:hAnsi="Arial" w:cs="Arial"/>
          <w:b/>
          <w:bCs/>
          <w:color w:val="193339"/>
          <w:sz w:val="30"/>
          <w:szCs w:val="30"/>
        </w:rPr>
        <w:lastRenderedPageBreak/>
        <w:t>РАЗДЕЛ 1. КРАТКАЯ ГЕОРГРАФИЧЕСКАЯ И СОЦИАЛЬНО-ЭКОНОМИЧЕСКАЯ ХАРАКТЕРИСТИКА МУНИЦИПАЛЬНОГО ОБРАЗОВАНИЯ «ОЛЬЗОНЫ» И ОЦЕНКА ВОЗМОЖНОЙ ОБСТАНОВКИ НА ЕГО ТЕРРИТОРИИ</w:t>
      </w:r>
    </w:p>
    <w:p w:rsidR="00A23963" w:rsidRPr="00B40389" w:rsidRDefault="00A23963" w:rsidP="00976879">
      <w:pPr>
        <w:pStyle w:val="a3"/>
        <w:shd w:val="clear" w:color="auto" w:fill="FFFFFF"/>
        <w:spacing w:before="195" w:beforeAutospacing="0" w:after="195" w:afterAutospacing="0" w:line="341" w:lineRule="atLeast"/>
        <w:ind w:firstLine="709"/>
        <w:jc w:val="both"/>
        <w:rPr>
          <w:rFonts w:ascii="Arial" w:hAnsi="Arial" w:cs="Arial"/>
          <w:b/>
          <w:color w:val="193339"/>
        </w:rPr>
      </w:pPr>
      <w:r w:rsidRPr="00B40389">
        <w:rPr>
          <w:rFonts w:ascii="Arial" w:hAnsi="Arial" w:cs="Arial"/>
          <w:b/>
          <w:bCs/>
          <w:color w:val="193339"/>
        </w:rPr>
        <w:t>1. Рельеф, климат, гидрография, общие выводы</w:t>
      </w:r>
    </w:p>
    <w:p w:rsidR="00A23963" w:rsidRPr="005D64A4" w:rsidRDefault="00D7078F" w:rsidP="00D7078F">
      <w:pPr>
        <w:spacing w:after="0"/>
        <w:ind w:firstLine="709"/>
        <w:rPr>
          <w:rFonts w:ascii="Arial" w:hAnsi="Arial" w:cs="Arial"/>
          <w:sz w:val="24"/>
          <w:szCs w:val="24"/>
        </w:rPr>
      </w:pPr>
      <w:r>
        <w:rPr>
          <w:rFonts w:ascii="Arial" w:hAnsi="Arial" w:cs="Arial"/>
          <w:sz w:val="24"/>
          <w:szCs w:val="24"/>
        </w:rPr>
        <w:t xml:space="preserve">МО «Ользоны» </w:t>
      </w:r>
      <w:r w:rsidRPr="00D7078F">
        <w:rPr>
          <w:rFonts w:ascii="Arial" w:hAnsi="Arial" w:cs="Arial"/>
          <w:sz w:val="24"/>
          <w:szCs w:val="24"/>
        </w:rPr>
        <w:t>находится</w:t>
      </w:r>
      <w:r>
        <w:rPr>
          <w:rFonts w:ascii="Arial" w:hAnsi="Arial" w:cs="Arial"/>
          <w:sz w:val="24"/>
          <w:szCs w:val="24"/>
        </w:rPr>
        <w:t xml:space="preserve"> </w:t>
      </w:r>
      <w:r w:rsidR="00A23963" w:rsidRPr="005D64A4">
        <w:rPr>
          <w:rFonts w:ascii="Arial" w:hAnsi="Arial" w:cs="Arial"/>
          <w:sz w:val="24"/>
          <w:szCs w:val="24"/>
        </w:rPr>
        <w:t xml:space="preserve">в северо-восточной </w:t>
      </w:r>
      <w:r>
        <w:rPr>
          <w:rFonts w:ascii="Arial" w:hAnsi="Arial" w:cs="Arial"/>
          <w:sz w:val="24"/>
          <w:szCs w:val="24"/>
        </w:rPr>
        <w:t xml:space="preserve">части </w:t>
      </w:r>
      <w:proofErr w:type="spellStart"/>
      <w:r w:rsidR="00A23963" w:rsidRPr="005D64A4">
        <w:rPr>
          <w:rFonts w:ascii="Arial" w:hAnsi="Arial" w:cs="Arial"/>
          <w:sz w:val="24"/>
          <w:szCs w:val="24"/>
        </w:rPr>
        <w:t>Усть</w:t>
      </w:r>
      <w:proofErr w:type="spellEnd"/>
      <w:r w:rsidR="00A23963" w:rsidRPr="005D64A4">
        <w:rPr>
          <w:rFonts w:ascii="Arial" w:hAnsi="Arial" w:cs="Arial"/>
          <w:sz w:val="24"/>
          <w:szCs w:val="24"/>
        </w:rPr>
        <w:t>–Ордынского Бурятского округа, на</w:t>
      </w:r>
      <w:r>
        <w:rPr>
          <w:rFonts w:ascii="Arial" w:hAnsi="Arial" w:cs="Arial"/>
          <w:sz w:val="24"/>
          <w:szCs w:val="24"/>
        </w:rPr>
        <w:t xml:space="preserve"> самой вершине водораздела Лена</w:t>
      </w:r>
      <w:r w:rsidR="00A23963" w:rsidRPr="005D64A4">
        <w:rPr>
          <w:rFonts w:ascii="Arial" w:hAnsi="Arial" w:cs="Arial"/>
          <w:sz w:val="24"/>
          <w:szCs w:val="24"/>
        </w:rPr>
        <w:t>–Енисей. Расстоя</w:t>
      </w:r>
      <w:r>
        <w:rPr>
          <w:rFonts w:ascii="Arial" w:hAnsi="Arial" w:cs="Arial"/>
          <w:sz w:val="24"/>
          <w:szCs w:val="24"/>
        </w:rPr>
        <w:t xml:space="preserve">ние до окружного центра п. </w:t>
      </w:r>
      <w:proofErr w:type="spellStart"/>
      <w:r>
        <w:rPr>
          <w:rFonts w:ascii="Arial" w:hAnsi="Arial" w:cs="Arial"/>
          <w:sz w:val="24"/>
          <w:szCs w:val="24"/>
        </w:rPr>
        <w:t>Усть</w:t>
      </w:r>
      <w:proofErr w:type="spellEnd"/>
      <w:r w:rsidR="00A23963" w:rsidRPr="005D64A4">
        <w:rPr>
          <w:rFonts w:ascii="Arial" w:hAnsi="Arial" w:cs="Arial"/>
          <w:sz w:val="24"/>
          <w:szCs w:val="24"/>
        </w:rPr>
        <w:t xml:space="preserve">–Ордынский составляет </w:t>
      </w:r>
      <w:r w:rsidR="003277F8" w:rsidRPr="003277F8">
        <w:rPr>
          <w:rFonts w:ascii="Arial" w:hAnsi="Arial" w:cs="Arial"/>
          <w:sz w:val="24"/>
          <w:szCs w:val="24"/>
        </w:rPr>
        <w:t>36</w:t>
      </w:r>
      <w:r w:rsidR="00A23963" w:rsidRPr="003277F8">
        <w:rPr>
          <w:rFonts w:ascii="Arial" w:hAnsi="Arial" w:cs="Arial"/>
          <w:sz w:val="24"/>
          <w:szCs w:val="24"/>
        </w:rPr>
        <w:t>км, расстояние до</w:t>
      </w:r>
      <w:r w:rsidRPr="003277F8">
        <w:rPr>
          <w:rFonts w:ascii="Arial" w:hAnsi="Arial" w:cs="Arial"/>
          <w:sz w:val="24"/>
          <w:szCs w:val="24"/>
        </w:rPr>
        <w:t xml:space="preserve"> областного центра </w:t>
      </w:r>
      <w:proofErr w:type="gramStart"/>
      <w:r w:rsidRPr="003277F8">
        <w:rPr>
          <w:rFonts w:ascii="Arial" w:hAnsi="Arial" w:cs="Arial"/>
          <w:sz w:val="24"/>
          <w:szCs w:val="24"/>
        </w:rPr>
        <w:t>г</w:t>
      </w:r>
      <w:proofErr w:type="gramEnd"/>
      <w:r w:rsidRPr="003277F8">
        <w:rPr>
          <w:rFonts w:ascii="Arial" w:hAnsi="Arial" w:cs="Arial"/>
          <w:sz w:val="24"/>
          <w:szCs w:val="24"/>
        </w:rPr>
        <w:t>. Иркутска</w:t>
      </w:r>
      <w:r w:rsidR="00A23963" w:rsidRPr="003277F8">
        <w:rPr>
          <w:rFonts w:ascii="Arial" w:hAnsi="Arial" w:cs="Arial"/>
          <w:sz w:val="24"/>
          <w:szCs w:val="24"/>
        </w:rPr>
        <w:t>–1</w:t>
      </w:r>
      <w:r w:rsidR="003277F8" w:rsidRPr="003277F8">
        <w:rPr>
          <w:rFonts w:ascii="Arial" w:hAnsi="Arial" w:cs="Arial"/>
          <w:sz w:val="24"/>
          <w:szCs w:val="24"/>
        </w:rPr>
        <w:t>0</w:t>
      </w:r>
      <w:r w:rsidR="00A23963" w:rsidRPr="003277F8">
        <w:rPr>
          <w:rFonts w:ascii="Arial" w:hAnsi="Arial" w:cs="Arial"/>
          <w:sz w:val="24"/>
          <w:szCs w:val="24"/>
        </w:rPr>
        <w:t>5к</w:t>
      </w:r>
      <w:r w:rsidRPr="003277F8">
        <w:rPr>
          <w:rFonts w:ascii="Arial" w:hAnsi="Arial" w:cs="Arial"/>
          <w:sz w:val="24"/>
          <w:szCs w:val="24"/>
        </w:rPr>
        <w:t xml:space="preserve">м, расстояние до районного центра с. Баяндай- </w:t>
      </w:r>
      <w:r w:rsidR="003277F8" w:rsidRPr="003277F8">
        <w:rPr>
          <w:rFonts w:ascii="Arial" w:hAnsi="Arial" w:cs="Arial"/>
          <w:sz w:val="24"/>
          <w:szCs w:val="24"/>
        </w:rPr>
        <w:t>30</w:t>
      </w:r>
      <w:r w:rsidRPr="003277F8">
        <w:rPr>
          <w:rFonts w:ascii="Arial" w:hAnsi="Arial" w:cs="Arial"/>
          <w:sz w:val="24"/>
          <w:szCs w:val="24"/>
        </w:rPr>
        <w:t>км.</w:t>
      </w:r>
      <w:r>
        <w:rPr>
          <w:rFonts w:ascii="Arial" w:hAnsi="Arial" w:cs="Arial"/>
          <w:sz w:val="24"/>
          <w:szCs w:val="24"/>
        </w:rPr>
        <w:t xml:space="preserve"> </w:t>
      </w:r>
      <w:proofErr w:type="gramStart"/>
      <w:r>
        <w:rPr>
          <w:rFonts w:ascii="Arial" w:hAnsi="Arial" w:cs="Arial"/>
          <w:sz w:val="24"/>
          <w:szCs w:val="24"/>
        </w:rPr>
        <w:t>Связан с районным,</w:t>
      </w:r>
      <w:r w:rsidR="00A23963" w:rsidRPr="005D64A4">
        <w:rPr>
          <w:rFonts w:ascii="Arial" w:hAnsi="Arial" w:cs="Arial"/>
          <w:sz w:val="24"/>
          <w:szCs w:val="24"/>
        </w:rPr>
        <w:t xml:space="preserve"> окружным и областным центрами шоссейной дорогой с асфа</w:t>
      </w:r>
      <w:r>
        <w:rPr>
          <w:rFonts w:ascii="Arial" w:hAnsi="Arial" w:cs="Arial"/>
          <w:sz w:val="24"/>
          <w:szCs w:val="24"/>
        </w:rPr>
        <w:t>льтовым покрытием.</w:t>
      </w:r>
      <w:proofErr w:type="gramEnd"/>
      <w:r>
        <w:rPr>
          <w:rFonts w:ascii="Arial" w:hAnsi="Arial" w:cs="Arial"/>
          <w:sz w:val="24"/>
          <w:szCs w:val="24"/>
        </w:rPr>
        <w:t xml:space="preserve"> Климат резко</w:t>
      </w:r>
      <w:r w:rsidR="00A23963" w:rsidRPr="005D64A4">
        <w:rPr>
          <w:rFonts w:ascii="Arial" w:hAnsi="Arial" w:cs="Arial"/>
          <w:sz w:val="24"/>
          <w:szCs w:val="24"/>
        </w:rPr>
        <w:t>–континентальный с продолжительной суровой зимой, температура воздуха достигает минус 40-50</w:t>
      </w:r>
      <w:proofErr w:type="gramStart"/>
      <w:r w:rsidR="00A23963" w:rsidRPr="005D64A4">
        <w:rPr>
          <w:rFonts w:ascii="Arial" w:hAnsi="Arial" w:cs="Arial"/>
          <w:sz w:val="24"/>
          <w:szCs w:val="24"/>
        </w:rPr>
        <w:t xml:space="preserve"> С</w:t>
      </w:r>
      <w:proofErr w:type="gramEnd"/>
      <w:r w:rsidR="00A23963" w:rsidRPr="005D64A4">
        <w:rPr>
          <w:rFonts w:ascii="Arial" w:hAnsi="Arial" w:cs="Arial"/>
          <w:sz w:val="24"/>
          <w:szCs w:val="24"/>
        </w:rPr>
        <w:t xml:space="preserve"> и до плюс 35-40 С летом. Устойчивый снежный покров образуется в конце ноября месяца. Зима малоснежная, масса </w:t>
      </w:r>
      <w:r>
        <w:rPr>
          <w:rFonts w:ascii="Arial" w:hAnsi="Arial" w:cs="Arial"/>
          <w:sz w:val="24"/>
          <w:szCs w:val="24"/>
        </w:rPr>
        <w:t>снегового покрова 70 кг/м</w:t>
      </w:r>
      <w:proofErr w:type="gramStart"/>
      <w:r>
        <w:rPr>
          <w:rFonts w:ascii="Arial" w:hAnsi="Arial" w:cs="Arial"/>
          <w:sz w:val="24"/>
          <w:szCs w:val="24"/>
        </w:rPr>
        <w:t>2</w:t>
      </w:r>
      <w:proofErr w:type="gramEnd"/>
      <w:r>
        <w:rPr>
          <w:rFonts w:ascii="Arial" w:hAnsi="Arial" w:cs="Arial"/>
          <w:sz w:val="24"/>
          <w:szCs w:val="24"/>
        </w:rPr>
        <w:t>,</w:t>
      </w:r>
      <w:r w:rsidR="00A23963" w:rsidRPr="005D64A4">
        <w:rPr>
          <w:rFonts w:ascii="Arial" w:hAnsi="Arial" w:cs="Arial"/>
          <w:sz w:val="24"/>
          <w:szCs w:val="24"/>
        </w:rPr>
        <w:t xml:space="preserve"> нор</w:t>
      </w:r>
      <w:r>
        <w:rPr>
          <w:rFonts w:ascii="Arial" w:hAnsi="Arial" w:cs="Arial"/>
          <w:sz w:val="24"/>
          <w:szCs w:val="24"/>
        </w:rPr>
        <w:t>мативный скоростной напор ветра</w:t>
      </w:r>
      <w:r w:rsidR="00A23963" w:rsidRPr="005D64A4">
        <w:rPr>
          <w:rFonts w:ascii="Arial" w:hAnsi="Arial" w:cs="Arial"/>
          <w:sz w:val="24"/>
          <w:szCs w:val="24"/>
        </w:rPr>
        <w:t>–38 кг/м2. Промерзание</w:t>
      </w:r>
      <w:r>
        <w:rPr>
          <w:rFonts w:ascii="Arial" w:hAnsi="Arial" w:cs="Arial"/>
          <w:sz w:val="24"/>
          <w:szCs w:val="24"/>
        </w:rPr>
        <w:t xml:space="preserve"> грунтов до 3,0 м. Сейсмичность</w:t>
      </w:r>
      <w:r w:rsidR="00A23963" w:rsidRPr="005D64A4">
        <w:rPr>
          <w:rFonts w:ascii="Arial" w:hAnsi="Arial" w:cs="Arial"/>
          <w:sz w:val="24"/>
          <w:szCs w:val="24"/>
        </w:rPr>
        <w:t>–8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36°С. Продолж</w:t>
      </w:r>
      <w:r>
        <w:rPr>
          <w:rFonts w:ascii="Arial" w:hAnsi="Arial" w:cs="Arial"/>
          <w:sz w:val="24"/>
          <w:szCs w:val="24"/>
        </w:rPr>
        <w:t>ительность отопительного сезона</w:t>
      </w:r>
      <w:r w:rsidR="00A23963" w:rsidRPr="005D64A4">
        <w:rPr>
          <w:rFonts w:ascii="Arial" w:hAnsi="Arial" w:cs="Arial"/>
          <w:sz w:val="24"/>
          <w:szCs w:val="24"/>
        </w:rPr>
        <w:t>-240 суток.</w:t>
      </w:r>
    </w:p>
    <w:p w:rsidR="00A23963" w:rsidRPr="005D64A4" w:rsidRDefault="00A23963" w:rsidP="00D7078F">
      <w:pPr>
        <w:pStyle w:val="a3"/>
        <w:shd w:val="clear" w:color="auto" w:fill="FFFFFF"/>
        <w:spacing w:before="0" w:beforeAutospacing="0" w:after="0" w:afterAutospacing="0" w:line="341" w:lineRule="atLeast"/>
        <w:ind w:firstLine="709"/>
        <w:jc w:val="both"/>
        <w:rPr>
          <w:rFonts w:ascii="Arial" w:hAnsi="Arial" w:cs="Arial"/>
          <w:color w:val="193339"/>
        </w:rPr>
      </w:pPr>
      <w:r w:rsidRPr="005D64A4">
        <w:rPr>
          <w:rFonts w:ascii="Arial" w:hAnsi="Arial" w:cs="Arial"/>
          <w:color w:val="193339"/>
        </w:rPr>
        <w:t xml:space="preserve">На территории муниципального образования </w:t>
      </w:r>
      <w:proofErr w:type="gramStart"/>
      <w:r w:rsidRPr="005D64A4">
        <w:rPr>
          <w:rFonts w:ascii="Arial" w:hAnsi="Arial" w:cs="Arial"/>
          <w:color w:val="193339"/>
        </w:rPr>
        <w:t>расположен</w:t>
      </w:r>
      <w:proofErr w:type="gramEnd"/>
      <w:r w:rsidRPr="005D64A4">
        <w:rPr>
          <w:rFonts w:ascii="Arial" w:hAnsi="Arial" w:cs="Arial"/>
          <w:color w:val="193339"/>
        </w:rPr>
        <w:t xml:space="preserve"> </w:t>
      </w:r>
      <w:r w:rsidR="00D7078F">
        <w:rPr>
          <w:rFonts w:ascii="Arial" w:hAnsi="Arial" w:cs="Arial"/>
          <w:color w:val="193339"/>
        </w:rPr>
        <w:t>нет</w:t>
      </w:r>
      <w:r w:rsidRPr="005D64A4">
        <w:rPr>
          <w:rFonts w:ascii="Arial" w:hAnsi="Arial" w:cs="Arial"/>
          <w:color w:val="193339"/>
        </w:rPr>
        <w:t xml:space="preserve"> водны</w:t>
      </w:r>
      <w:r w:rsidR="00D7078F">
        <w:rPr>
          <w:rFonts w:ascii="Arial" w:hAnsi="Arial" w:cs="Arial"/>
          <w:color w:val="193339"/>
        </w:rPr>
        <w:t>х</w:t>
      </w:r>
      <w:r w:rsidRPr="005D64A4">
        <w:rPr>
          <w:rFonts w:ascii="Arial" w:hAnsi="Arial" w:cs="Arial"/>
          <w:color w:val="193339"/>
        </w:rPr>
        <w:t xml:space="preserve"> источник</w:t>
      </w:r>
      <w:r w:rsidR="00D7078F">
        <w:rPr>
          <w:rFonts w:ascii="Arial" w:hAnsi="Arial" w:cs="Arial"/>
          <w:color w:val="193339"/>
        </w:rPr>
        <w:t>ов</w:t>
      </w:r>
      <w:r w:rsidRPr="005D64A4">
        <w:rPr>
          <w:rFonts w:ascii="Arial" w:hAnsi="Arial" w:cs="Arial"/>
          <w:color w:val="193339"/>
        </w:rPr>
        <w:t xml:space="preserve">, </w:t>
      </w:r>
      <w:r w:rsidR="00D7078F">
        <w:rPr>
          <w:rFonts w:ascii="Arial" w:hAnsi="Arial" w:cs="Arial"/>
          <w:color w:val="193339"/>
        </w:rPr>
        <w:t xml:space="preserve">что </w:t>
      </w:r>
      <w:r w:rsidRPr="005D64A4">
        <w:rPr>
          <w:rFonts w:ascii="Arial" w:hAnsi="Arial" w:cs="Arial"/>
          <w:color w:val="193339"/>
        </w:rPr>
        <w:t>не представля</w:t>
      </w:r>
      <w:r w:rsidR="00D7078F">
        <w:rPr>
          <w:rFonts w:ascii="Arial" w:hAnsi="Arial" w:cs="Arial"/>
          <w:color w:val="193339"/>
        </w:rPr>
        <w:t>ет</w:t>
      </w:r>
      <w:r w:rsidRPr="005D64A4">
        <w:rPr>
          <w:rFonts w:ascii="Arial" w:hAnsi="Arial" w:cs="Arial"/>
          <w:color w:val="193339"/>
        </w:rPr>
        <w:t xml:space="preserve"> угрозу в период весеннего половодья.</w:t>
      </w:r>
    </w:p>
    <w:p w:rsidR="00A23963" w:rsidRPr="005D64A4" w:rsidRDefault="00A23963" w:rsidP="00DD7ABC">
      <w:pPr>
        <w:pStyle w:val="a3"/>
        <w:shd w:val="clear" w:color="auto" w:fill="FFFFFF"/>
        <w:spacing w:before="0" w:beforeAutospacing="0" w:after="0" w:afterAutospacing="0" w:line="341" w:lineRule="atLeast"/>
        <w:ind w:firstLine="709"/>
        <w:jc w:val="both"/>
        <w:rPr>
          <w:rFonts w:ascii="Arial" w:hAnsi="Arial" w:cs="Arial"/>
          <w:color w:val="193339"/>
        </w:rPr>
      </w:pPr>
      <w:r w:rsidRPr="005D64A4">
        <w:rPr>
          <w:rFonts w:ascii="Arial" w:hAnsi="Arial" w:cs="Arial"/>
          <w:color w:val="193339"/>
        </w:rPr>
        <w:t xml:space="preserve"> Общие выводы:</w:t>
      </w:r>
    </w:p>
    <w:p w:rsidR="00A23963" w:rsidRPr="005D64A4" w:rsidRDefault="00A23963" w:rsidP="00DD7ABC">
      <w:pPr>
        <w:pStyle w:val="a3"/>
        <w:shd w:val="clear" w:color="auto" w:fill="FFFFFF"/>
        <w:spacing w:before="0" w:beforeAutospacing="0" w:after="195" w:afterAutospacing="0" w:line="341" w:lineRule="atLeast"/>
        <w:ind w:firstLine="709"/>
        <w:jc w:val="both"/>
        <w:rPr>
          <w:rFonts w:ascii="Arial" w:hAnsi="Arial" w:cs="Arial"/>
          <w:color w:val="193339"/>
        </w:rPr>
      </w:pPr>
      <w:r w:rsidRPr="005D64A4">
        <w:rPr>
          <w:rFonts w:ascii="Arial" w:hAnsi="Arial" w:cs="Arial"/>
          <w:color w:val="193339"/>
        </w:rPr>
        <w:t xml:space="preserve"> </w:t>
      </w:r>
      <w:proofErr w:type="gramStart"/>
      <w:r w:rsidRPr="005D64A4">
        <w:rPr>
          <w:rFonts w:ascii="Arial" w:hAnsi="Arial" w:cs="Arial"/>
          <w:color w:val="193339"/>
        </w:rPr>
        <w:t>Учитывая особенности рельефа и климатических условий на территории муниципального образования имеется</w:t>
      </w:r>
      <w:proofErr w:type="gramEnd"/>
      <w:r w:rsidRPr="005D64A4">
        <w:rPr>
          <w:rFonts w:ascii="Arial" w:hAnsi="Arial" w:cs="Arial"/>
          <w:color w:val="193339"/>
        </w:rPr>
        <w:t xml:space="preserve"> опасность возникновения чрезвычайных ситуаций, источниками которых могут быть сильные снегопады, метели и гололед, сильный туман, сильный мороз, сильная жара.</w:t>
      </w:r>
    </w:p>
    <w:p w:rsidR="00A23963" w:rsidRPr="00B40389" w:rsidRDefault="00A23963" w:rsidP="00DD7ABC">
      <w:pPr>
        <w:pStyle w:val="a3"/>
        <w:shd w:val="clear" w:color="auto" w:fill="FFFFFF"/>
        <w:spacing w:before="195" w:beforeAutospacing="0" w:after="195" w:afterAutospacing="0" w:line="341" w:lineRule="atLeast"/>
        <w:ind w:firstLine="709"/>
        <w:jc w:val="both"/>
        <w:rPr>
          <w:rFonts w:ascii="Arial" w:hAnsi="Arial" w:cs="Arial"/>
          <w:b/>
          <w:color w:val="193339"/>
        </w:rPr>
      </w:pPr>
      <w:r w:rsidRPr="00B40389">
        <w:rPr>
          <w:rFonts w:ascii="Arial" w:hAnsi="Arial" w:cs="Arial"/>
          <w:b/>
          <w:bCs/>
          <w:color w:val="193339"/>
        </w:rPr>
        <w:t>2. Административное деление, население</w:t>
      </w:r>
      <w:r w:rsidR="00DD7ABC" w:rsidRPr="00B40389">
        <w:rPr>
          <w:rFonts w:ascii="Arial" w:hAnsi="Arial" w:cs="Arial"/>
          <w:b/>
          <w:bCs/>
          <w:color w:val="193339"/>
        </w:rPr>
        <w:t>.</w:t>
      </w:r>
    </w:p>
    <w:p w:rsidR="00A23963" w:rsidRPr="005D64A4" w:rsidRDefault="00A23963" w:rsidP="00DD7ABC">
      <w:pPr>
        <w:pStyle w:val="a3"/>
        <w:shd w:val="clear" w:color="auto" w:fill="FFFFFF"/>
        <w:spacing w:before="195" w:beforeAutospacing="0" w:after="195" w:afterAutospacing="0" w:line="341" w:lineRule="atLeast"/>
        <w:ind w:firstLine="709"/>
        <w:jc w:val="both"/>
        <w:rPr>
          <w:rFonts w:ascii="Arial" w:hAnsi="Arial" w:cs="Arial"/>
        </w:rPr>
      </w:pPr>
      <w:r w:rsidRPr="005D64A4">
        <w:rPr>
          <w:rFonts w:ascii="Arial" w:hAnsi="Arial" w:cs="Arial"/>
        </w:rPr>
        <w:t>Муниципальное образование «</w:t>
      </w:r>
      <w:r w:rsidR="00DD7ABC">
        <w:rPr>
          <w:rFonts w:ascii="Arial" w:hAnsi="Arial" w:cs="Arial"/>
        </w:rPr>
        <w:t>Ользоны</w:t>
      </w:r>
      <w:r w:rsidRPr="005D64A4">
        <w:rPr>
          <w:rFonts w:ascii="Arial" w:hAnsi="Arial" w:cs="Arial"/>
        </w:rPr>
        <w:t xml:space="preserve">» состоит из </w:t>
      </w:r>
      <w:r w:rsidR="00DD7ABC">
        <w:rPr>
          <w:rFonts w:ascii="Arial" w:hAnsi="Arial" w:cs="Arial"/>
        </w:rPr>
        <w:t>трех</w:t>
      </w:r>
      <w:r w:rsidRPr="005D64A4">
        <w:rPr>
          <w:rFonts w:ascii="Arial" w:hAnsi="Arial" w:cs="Arial"/>
        </w:rPr>
        <w:t xml:space="preserve"> населенн</w:t>
      </w:r>
      <w:r w:rsidR="00DD7ABC">
        <w:rPr>
          <w:rFonts w:ascii="Arial" w:hAnsi="Arial" w:cs="Arial"/>
        </w:rPr>
        <w:t>ых</w:t>
      </w:r>
      <w:r w:rsidRPr="005D64A4">
        <w:rPr>
          <w:rFonts w:ascii="Arial" w:hAnsi="Arial" w:cs="Arial"/>
        </w:rPr>
        <w:t xml:space="preserve"> пункт</w:t>
      </w:r>
      <w:r w:rsidR="00DD7ABC">
        <w:rPr>
          <w:rFonts w:ascii="Arial" w:hAnsi="Arial" w:cs="Arial"/>
        </w:rPr>
        <w:t>ов</w:t>
      </w:r>
      <w:r w:rsidRPr="005D64A4">
        <w:rPr>
          <w:rFonts w:ascii="Arial" w:hAnsi="Arial" w:cs="Arial"/>
        </w:rPr>
        <w:t xml:space="preserve"> села </w:t>
      </w:r>
      <w:r w:rsidR="00DD7ABC">
        <w:rPr>
          <w:rFonts w:ascii="Arial" w:hAnsi="Arial" w:cs="Arial"/>
        </w:rPr>
        <w:t>Ользоны</w:t>
      </w:r>
      <w:r w:rsidRPr="005D64A4">
        <w:rPr>
          <w:rFonts w:ascii="Arial" w:hAnsi="Arial" w:cs="Arial"/>
        </w:rPr>
        <w:t>,</w:t>
      </w:r>
      <w:r w:rsidR="00DD7ABC">
        <w:rPr>
          <w:rFonts w:ascii="Arial" w:hAnsi="Arial" w:cs="Arial"/>
        </w:rPr>
        <w:t xml:space="preserve"> д. </w:t>
      </w:r>
      <w:proofErr w:type="spellStart"/>
      <w:r w:rsidR="00DD7ABC">
        <w:rPr>
          <w:rFonts w:ascii="Arial" w:hAnsi="Arial" w:cs="Arial"/>
        </w:rPr>
        <w:t>Кокорино</w:t>
      </w:r>
      <w:proofErr w:type="spellEnd"/>
      <w:r w:rsidR="00DD7ABC">
        <w:rPr>
          <w:rFonts w:ascii="Arial" w:hAnsi="Arial" w:cs="Arial"/>
        </w:rPr>
        <w:t xml:space="preserve">, деревня </w:t>
      </w:r>
      <w:proofErr w:type="spellStart"/>
      <w:r w:rsidR="00DD7ABC">
        <w:rPr>
          <w:rFonts w:ascii="Arial" w:hAnsi="Arial" w:cs="Arial"/>
        </w:rPr>
        <w:t>Онгой</w:t>
      </w:r>
      <w:proofErr w:type="spellEnd"/>
      <w:r w:rsidR="00DD7ABC">
        <w:rPr>
          <w:rFonts w:ascii="Arial" w:hAnsi="Arial" w:cs="Arial"/>
        </w:rPr>
        <w:t xml:space="preserve">. </w:t>
      </w:r>
      <w:proofErr w:type="gramStart"/>
      <w:r w:rsidR="00DD7ABC">
        <w:rPr>
          <w:rFonts w:ascii="Arial" w:hAnsi="Arial" w:cs="Arial"/>
        </w:rPr>
        <w:t>Село</w:t>
      </w:r>
      <w:proofErr w:type="gramEnd"/>
      <w:r w:rsidR="00DD7ABC">
        <w:rPr>
          <w:rFonts w:ascii="Arial" w:hAnsi="Arial" w:cs="Arial"/>
        </w:rPr>
        <w:t xml:space="preserve"> Ользоны является </w:t>
      </w:r>
      <w:r w:rsidRPr="005D64A4">
        <w:rPr>
          <w:rFonts w:ascii="Arial" w:hAnsi="Arial" w:cs="Arial"/>
        </w:rPr>
        <w:t xml:space="preserve">центром </w:t>
      </w:r>
      <w:r w:rsidR="00DD7ABC">
        <w:rPr>
          <w:rFonts w:ascii="Arial" w:hAnsi="Arial" w:cs="Arial"/>
        </w:rPr>
        <w:t>муниципального образования</w:t>
      </w:r>
      <w:r w:rsidRPr="005D64A4">
        <w:rPr>
          <w:rFonts w:ascii="Arial" w:hAnsi="Arial" w:cs="Arial"/>
        </w:rPr>
        <w:t xml:space="preserve">. </w:t>
      </w:r>
      <w:r w:rsidR="00DD7ABC">
        <w:rPr>
          <w:rFonts w:ascii="Arial" w:hAnsi="Arial" w:cs="Arial"/>
        </w:rPr>
        <w:t>Население МО «Ользоны</w:t>
      </w:r>
      <w:r w:rsidRPr="005D64A4">
        <w:rPr>
          <w:rFonts w:ascii="Arial" w:hAnsi="Arial" w:cs="Arial"/>
        </w:rPr>
        <w:t xml:space="preserve">» составляет </w:t>
      </w:r>
      <w:r w:rsidR="00DD7ABC">
        <w:rPr>
          <w:rFonts w:ascii="Arial" w:hAnsi="Arial" w:cs="Arial"/>
        </w:rPr>
        <w:t>1247</w:t>
      </w:r>
      <w:r w:rsidRPr="005D64A4">
        <w:rPr>
          <w:rFonts w:ascii="Arial" w:hAnsi="Arial" w:cs="Arial"/>
        </w:rPr>
        <w:t xml:space="preserve"> человек, и в течени</w:t>
      </w:r>
      <w:proofErr w:type="gramStart"/>
      <w:r w:rsidRPr="005D64A4">
        <w:rPr>
          <w:rFonts w:ascii="Arial" w:hAnsi="Arial" w:cs="Arial"/>
        </w:rPr>
        <w:t>и</w:t>
      </w:r>
      <w:proofErr w:type="gramEnd"/>
      <w:r w:rsidRPr="005D64A4">
        <w:rPr>
          <w:rFonts w:ascii="Arial" w:hAnsi="Arial" w:cs="Arial"/>
        </w:rPr>
        <w:t xml:space="preserve"> последних пяти лет ежегодно растет на </w:t>
      </w:r>
      <w:r w:rsidR="00DD7ABC">
        <w:rPr>
          <w:rFonts w:ascii="Arial" w:hAnsi="Arial" w:cs="Arial"/>
        </w:rPr>
        <w:t>2</w:t>
      </w:r>
      <w:r w:rsidRPr="005D64A4">
        <w:rPr>
          <w:rFonts w:ascii="Arial" w:hAnsi="Arial" w:cs="Arial"/>
        </w:rPr>
        <w:t xml:space="preserve"> человек</w:t>
      </w:r>
      <w:r w:rsidR="00DD7ABC">
        <w:rPr>
          <w:rFonts w:ascii="Arial" w:hAnsi="Arial" w:cs="Arial"/>
        </w:rPr>
        <w:t>а</w:t>
      </w:r>
      <w:r w:rsidRPr="005D64A4">
        <w:rPr>
          <w:rFonts w:ascii="Arial" w:hAnsi="Arial" w:cs="Arial"/>
        </w:rPr>
        <w:t xml:space="preserve">. Прирост населения происходит за счет </w:t>
      </w:r>
      <w:r w:rsidR="00DD7ABC">
        <w:rPr>
          <w:rFonts w:ascii="Arial" w:hAnsi="Arial" w:cs="Arial"/>
        </w:rPr>
        <w:t>рождаемости</w:t>
      </w:r>
      <w:r w:rsidRPr="005D64A4">
        <w:rPr>
          <w:rFonts w:ascii="Arial" w:hAnsi="Arial" w:cs="Arial"/>
        </w:rPr>
        <w:t xml:space="preserve">. </w:t>
      </w:r>
      <w:r w:rsidR="00DD7ABC">
        <w:rPr>
          <w:rFonts w:ascii="Arial" w:hAnsi="Arial" w:cs="Arial"/>
        </w:rPr>
        <w:t>Общая площадь земель муниципального образования  составляет</w:t>
      </w:r>
      <w:r w:rsidRPr="005D64A4">
        <w:rPr>
          <w:rFonts w:ascii="Arial" w:hAnsi="Arial" w:cs="Arial"/>
        </w:rPr>
        <w:t>-</w:t>
      </w:r>
      <w:r w:rsidR="00DD7ABC">
        <w:rPr>
          <w:rFonts w:ascii="Arial" w:hAnsi="Arial" w:cs="Arial"/>
        </w:rPr>
        <w:t>21504,9</w:t>
      </w:r>
      <w:r w:rsidRPr="005D64A4">
        <w:rPr>
          <w:rFonts w:ascii="Arial" w:hAnsi="Arial" w:cs="Arial"/>
        </w:rPr>
        <w:t xml:space="preserve"> га. </w:t>
      </w:r>
    </w:p>
    <w:p w:rsidR="00A23963" w:rsidRPr="00B40389" w:rsidRDefault="00A23963" w:rsidP="00DD7ABC">
      <w:pPr>
        <w:pStyle w:val="a3"/>
        <w:shd w:val="clear" w:color="auto" w:fill="FFFFFF"/>
        <w:spacing w:before="195" w:beforeAutospacing="0" w:after="195" w:afterAutospacing="0" w:line="341" w:lineRule="atLeast"/>
        <w:ind w:firstLine="709"/>
        <w:jc w:val="both"/>
        <w:rPr>
          <w:rFonts w:ascii="Arial" w:hAnsi="Arial" w:cs="Arial"/>
          <w:b/>
          <w:color w:val="193339"/>
        </w:rPr>
      </w:pPr>
      <w:r w:rsidRPr="00B40389">
        <w:rPr>
          <w:rFonts w:ascii="Arial" w:hAnsi="Arial" w:cs="Arial"/>
          <w:b/>
          <w:bCs/>
          <w:color w:val="193339"/>
        </w:rPr>
        <w:t>3. Экономическая характеристика муниципального образования</w:t>
      </w:r>
    </w:p>
    <w:p w:rsidR="00BD41C9" w:rsidRDefault="00BD41C9" w:rsidP="00BD41C9">
      <w:pPr>
        <w:tabs>
          <w:tab w:val="left" w:pos="2085"/>
        </w:tabs>
        <w:ind w:firstLine="709"/>
        <w:jc w:val="both"/>
        <w:rPr>
          <w:rFonts w:ascii="Arial" w:hAnsi="Arial" w:cs="Arial"/>
          <w:sz w:val="24"/>
          <w:szCs w:val="24"/>
        </w:rPr>
      </w:pPr>
      <w:r>
        <w:rPr>
          <w:rFonts w:ascii="Arial" w:hAnsi="Arial" w:cs="Arial"/>
          <w:sz w:val="24"/>
          <w:szCs w:val="24"/>
        </w:rPr>
        <w:t xml:space="preserve">В муниципальном образовании две школы: </w:t>
      </w:r>
      <w:proofErr w:type="spellStart"/>
      <w:r>
        <w:rPr>
          <w:rFonts w:ascii="Arial" w:hAnsi="Arial" w:cs="Arial"/>
          <w:sz w:val="24"/>
          <w:szCs w:val="24"/>
        </w:rPr>
        <w:t>Ользоновская</w:t>
      </w:r>
      <w:proofErr w:type="spellEnd"/>
      <w:r>
        <w:rPr>
          <w:rFonts w:ascii="Arial" w:hAnsi="Arial" w:cs="Arial"/>
          <w:sz w:val="24"/>
          <w:szCs w:val="24"/>
        </w:rPr>
        <w:t xml:space="preserve"> средняя школа и </w:t>
      </w:r>
      <w:proofErr w:type="spellStart"/>
      <w:r>
        <w:rPr>
          <w:rFonts w:ascii="Arial" w:hAnsi="Arial" w:cs="Arial"/>
          <w:sz w:val="24"/>
          <w:szCs w:val="24"/>
        </w:rPr>
        <w:t>Кокоринская</w:t>
      </w:r>
      <w:proofErr w:type="spellEnd"/>
      <w:r>
        <w:rPr>
          <w:rFonts w:ascii="Arial" w:hAnsi="Arial" w:cs="Arial"/>
          <w:sz w:val="24"/>
          <w:szCs w:val="24"/>
        </w:rPr>
        <w:t xml:space="preserve"> основная школа, </w:t>
      </w:r>
      <w:proofErr w:type="spellStart"/>
      <w:r>
        <w:rPr>
          <w:rFonts w:ascii="Arial" w:hAnsi="Arial" w:cs="Arial"/>
          <w:sz w:val="24"/>
          <w:szCs w:val="24"/>
        </w:rPr>
        <w:t>Ользоновский</w:t>
      </w:r>
      <w:proofErr w:type="spellEnd"/>
      <w:r>
        <w:rPr>
          <w:rFonts w:ascii="Arial" w:hAnsi="Arial" w:cs="Arial"/>
          <w:sz w:val="24"/>
          <w:szCs w:val="24"/>
        </w:rPr>
        <w:t xml:space="preserve"> детский сад, </w:t>
      </w:r>
      <w:proofErr w:type="spellStart"/>
      <w:r>
        <w:rPr>
          <w:rFonts w:ascii="Arial" w:hAnsi="Arial" w:cs="Arial"/>
          <w:sz w:val="24"/>
          <w:szCs w:val="24"/>
        </w:rPr>
        <w:t>Ользоновская</w:t>
      </w:r>
      <w:proofErr w:type="spellEnd"/>
      <w:r>
        <w:rPr>
          <w:rFonts w:ascii="Arial" w:hAnsi="Arial" w:cs="Arial"/>
          <w:sz w:val="24"/>
          <w:szCs w:val="24"/>
        </w:rPr>
        <w:t xml:space="preserve"> участковая больница, </w:t>
      </w:r>
      <w:proofErr w:type="spellStart"/>
      <w:r>
        <w:rPr>
          <w:rFonts w:ascii="Arial" w:hAnsi="Arial" w:cs="Arial"/>
          <w:sz w:val="24"/>
          <w:szCs w:val="24"/>
        </w:rPr>
        <w:t>Кокоринский</w:t>
      </w:r>
      <w:proofErr w:type="spellEnd"/>
      <w:r>
        <w:rPr>
          <w:rFonts w:ascii="Arial" w:hAnsi="Arial" w:cs="Arial"/>
          <w:sz w:val="24"/>
          <w:szCs w:val="24"/>
        </w:rPr>
        <w:t xml:space="preserve"> ФАП, постовое отделение, </w:t>
      </w:r>
      <w:proofErr w:type="spellStart"/>
      <w:r>
        <w:rPr>
          <w:rFonts w:ascii="Arial" w:hAnsi="Arial" w:cs="Arial"/>
          <w:sz w:val="24"/>
          <w:szCs w:val="24"/>
        </w:rPr>
        <w:t>Ользоновский</w:t>
      </w:r>
      <w:proofErr w:type="spellEnd"/>
      <w:r>
        <w:rPr>
          <w:rFonts w:ascii="Arial" w:hAnsi="Arial" w:cs="Arial"/>
          <w:sz w:val="24"/>
          <w:szCs w:val="24"/>
        </w:rPr>
        <w:t xml:space="preserve"> Дом Народного творчества, </w:t>
      </w:r>
      <w:proofErr w:type="spellStart"/>
      <w:r>
        <w:rPr>
          <w:rFonts w:ascii="Arial" w:hAnsi="Arial" w:cs="Arial"/>
          <w:sz w:val="24"/>
          <w:szCs w:val="24"/>
        </w:rPr>
        <w:t>Кокоринский</w:t>
      </w:r>
      <w:proofErr w:type="spellEnd"/>
      <w:r>
        <w:rPr>
          <w:rFonts w:ascii="Arial" w:hAnsi="Arial" w:cs="Arial"/>
          <w:sz w:val="24"/>
          <w:szCs w:val="24"/>
        </w:rPr>
        <w:t xml:space="preserve"> Дом досуга, также на территории находятся две придорожные кафе, четыре частных магазина и семь КФХ. </w:t>
      </w:r>
    </w:p>
    <w:p w:rsidR="00BD41C9" w:rsidRDefault="00A23963" w:rsidP="00A23963">
      <w:pPr>
        <w:pStyle w:val="a3"/>
        <w:shd w:val="clear" w:color="auto" w:fill="FFFFFF"/>
        <w:spacing w:before="195" w:beforeAutospacing="0" w:after="195" w:afterAutospacing="0" w:line="276" w:lineRule="auto"/>
        <w:jc w:val="both"/>
        <w:rPr>
          <w:rFonts w:ascii="Arial" w:hAnsi="Arial" w:cs="Arial"/>
          <w:color w:val="193339"/>
        </w:rPr>
      </w:pPr>
      <w:r w:rsidRPr="005D64A4">
        <w:rPr>
          <w:rFonts w:ascii="Arial" w:hAnsi="Arial" w:cs="Arial"/>
          <w:color w:val="193339"/>
        </w:rPr>
        <w:t xml:space="preserve">Население муниципального образования обеспечивается чистой питьевой  водой из </w:t>
      </w:r>
      <w:r w:rsidR="00BD41C9">
        <w:rPr>
          <w:rFonts w:ascii="Arial" w:hAnsi="Arial" w:cs="Arial"/>
          <w:color w:val="193339"/>
        </w:rPr>
        <w:t>колодца на урочище «</w:t>
      </w:r>
      <w:proofErr w:type="spellStart"/>
      <w:r w:rsidR="00BD41C9">
        <w:rPr>
          <w:rFonts w:ascii="Arial" w:hAnsi="Arial" w:cs="Arial"/>
          <w:color w:val="193339"/>
        </w:rPr>
        <w:t>Халбадай</w:t>
      </w:r>
      <w:proofErr w:type="spellEnd"/>
      <w:r w:rsidR="00BD41C9">
        <w:rPr>
          <w:rFonts w:ascii="Arial" w:hAnsi="Arial" w:cs="Arial"/>
          <w:color w:val="193339"/>
        </w:rPr>
        <w:t>»</w:t>
      </w:r>
      <w:r w:rsidRPr="005D64A4">
        <w:rPr>
          <w:rFonts w:ascii="Arial" w:hAnsi="Arial" w:cs="Arial"/>
          <w:color w:val="193339"/>
        </w:rPr>
        <w:t>,</w:t>
      </w:r>
      <w:r w:rsidR="00BD41C9">
        <w:rPr>
          <w:rFonts w:ascii="Arial" w:hAnsi="Arial" w:cs="Arial"/>
          <w:color w:val="193339"/>
        </w:rPr>
        <w:t xml:space="preserve"> и в д. </w:t>
      </w:r>
      <w:proofErr w:type="spellStart"/>
      <w:r w:rsidR="00BD41C9">
        <w:rPr>
          <w:rFonts w:ascii="Arial" w:hAnsi="Arial" w:cs="Arial"/>
          <w:color w:val="193339"/>
        </w:rPr>
        <w:t>Кокорино</w:t>
      </w:r>
      <w:proofErr w:type="spellEnd"/>
      <w:r w:rsidR="00BD41C9">
        <w:rPr>
          <w:rFonts w:ascii="Arial" w:hAnsi="Arial" w:cs="Arial"/>
          <w:color w:val="193339"/>
        </w:rPr>
        <w:t xml:space="preserve"> ключ «Волчья гора»</w:t>
      </w:r>
      <w:r w:rsidRPr="005D64A4">
        <w:rPr>
          <w:rFonts w:ascii="Arial" w:hAnsi="Arial" w:cs="Arial"/>
          <w:color w:val="193339"/>
        </w:rPr>
        <w:t xml:space="preserve"> для </w:t>
      </w:r>
      <w:r w:rsidRPr="005D64A4">
        <w:rPr>
          <w:rFonts w:ascii="Arial" w:hAnsi="Arial" w:cs="Arial"/>
          <w:color w:val="193339"/>
        </w:rPr>
        <w:lastRenderedPageBreak/>
        <w:t xml:space="preserve">технических нужд и </w:t>
      </w:r>
      <w:proofErr w:type="spellStart"/>
      <w:r w:rsidRPr="005D64A4">
        <w:rPr>
          <w:rFonts w:ascii="Arial" w:hAnsi="Arial" w:cs="Arial"/>
          <w:color w:val="193339"/>
        </w:rPr>
        <w:t>водопоения</w:t>
      </w:r>
      <w:proofErr w:type="spellEnd"/>
      <w:r w:rsidRPr="005D64A4">
        <w:rPr>
          <w:rFonts w:ascii="Arial" w:hAnsi="Arial" w:cs="Arial"/>
          <w:color w:val="193339"/>
        </w:rPr>
        <w:t xml:space="preserve"> скота имеются </w:t>
      </w:r>
      <w:r w:rsidR="00BD41C9">
        <w:rPr>
          <w:rFonts w:ascii="Arial" w:hAnsi="Arial" w:cs="Arial"/>
          <w:color w:val="193339"/>
        </w:rPr>
        <w:t>две</w:t>
      </w:r>
      <w:r w:rsidRPr="005D64A4">
        <w:rPr>
          <w:rFonts w:ascii="Arial" w:hAnsi="Arial" w:cs="Arial"/>
          <w:color w:val="193339"/>
        </w:rPr>
        <w:t xml:space="preserve"> </w:t>
      </w:r>
      <w:proofErr w:type="spellStart"/>
      <w:r w:rsidRPr="005D64A4">
        <w:rPr>
          <w:rFonts w:ascii="Arial" w:hAnsi="Arial" w:cs="Arial"/>
          <w:color w:val="193339"/>
        </w:rPr>
        <w:t>водоскважины</w:t>
      </w:r>
      <w:proofErr w:type="spellEnd"/>
      <w:r w:rsidR="00BD41C9">
        <w:rPr>
          <w:rFonts w:ascii="Arial" w:hAnsi="Arial" w:cs="Arial"/>
          <w:color w:val="193339"/>
        </w:rPr>
        <w:t xml:space="preserve"> </w:t>
      </w:r>
      <w:proofErr w:type="gramStart"/>
      <w:r w:rsidR="00BD41C9">
        <w:rPr>
          <w:rFonts w:ascii="Arial" w:hAnsi="Arial" w:cs="Arial"/>
          <w:color w:val="193339"/>
        </w:rPr>
        <w:t>в</w:t>
      </w:r>
      <w:proofErr w:type="gramEnd"/>
      <w:r w:rsidR="00BD41C9">
        <w:rPr>
          <w:rFonts w:ascii="Arial" w:hAnsi="Arial" w:cs="Arial"/>
          <w:color w:val="193339"/>
        </w:rPr>
        <w:t xml:space="preserve"> </w:t>
      </w:r>
      <w:proofErr w:type="gramStart"/>
      <w:r w:rsidR="00BD41C9">
        <w:rPr>
          <w:rFonts w:ascii="Arial" w:hAnsi="Arial" w:cs="Arial"/>
          <w:color w:val="193339"/>
        </w:rPr>
        <w:t>с</w:t>
      </w:r>
      <w:proofErr w:type="gramEnd"/>
      <w:r w:rsidR="00BD41C9">
        <w:rPr>
          <w:rFonts w:ascii="Arial" w:hAnsi="Arial" w:cs="Arial"/>
          <w:color w:val="193339"/>
        </w:rPr>
        <w:t xml:space="preserve">. Ользоны, две </w:t>
      </w:r>
      <w:proofErr w:type="spellStart"/>
      <w:r w:rsidR="00BD41C9">
        <w:rPr>
          <w:rFonts w:ascii="Arial" w:hAnsi="Arial" w:cs="Arial"/>
          <w:color w:val="193339"/>
        </w:rPr>
        <w:t>водоскважины</w:t>
      </w:r>
      <w:proofErr w:type="spellEnd"/>
      <w:r w:rsidR="00BD41C9">
        <w:rPr>
          <w:rFonts w:ascii="Arial" w:hAnsi="Arial" w:cs="Arial"/>
          <w:color w:val="193339"/>
        </w:rPr>
        <w:t xml:space="preserve"> в д. </w:t>
      </w:r>
      <w:proofErr w:type="spellStart"/>
      <w:r w:rsidR="00BD41C9">
        <w:rPr>
          <w:rFonts w:ascii="Arial" w:hAnsi="Arial" w:cs="Arial"/>
          <w:color w:val="193339"/>
        </w:rPr>
        <w:t>Кокорино</w:t>
      </w:r>
      <w:proofErr w:type="spellEnd"/>
      <w:r w:rsidR="00BD41C9">
        <w:rPr>
          <w:rFonts w:ascii="Arial" w:hAnsi="Arial" w:cs="Arial"/>
          <w:color w:val="193339"/>
        </w:rPr>
        <w:t xml:space="preserve"> и в д. </w:t>
      </w:r>
      <w:proofErr w:type="spellStart"/>
      <w:r w:rsidR="00BD41C9">
        <w:rPr>
          <w:rFonts w:ascii="Arial" w:hAnsi="Arial" w:cs="Arial"/>
          <w:color w:val="193339"/>
        </w:rPr>
        <w:t>Онгой</w:t>
      </w:r>
      <w:proofErr w:type="spellEnd"/>
      <w:r w:rsidR="00BD41C9">
        <w:rPr>
          <w:rFonts w:ascii="Arial" w:hAnsi="Arial" w:cs="Arial"/>
          <w:color w:val="193339"/>
        </w:rPr>
        <w:t xml:space="preserve"> одна </w:t>
      </w:r>
      <w:proofErr w:type="spellStart"/>
      <w:r w:rsidR="00BD41C9">
        <w:rPr>
          <w:rFonts w:ascii="Arial" w:hAnsi="Arial" w:cs="Arial"/>
          <w:color w:val="193339"/>
        </w:rPr>
        <w:t>водоскважина</w:t>
      </w:r>
      <w:proofErr w:type="spellEnd"/>
      <w:r w:rsidR="00BD41C9">
        <w:rPr>
          <w:rFonts w:ascii="Arial" w:hAnsi="Arial" w:cs="Arial"/>
          <w:color w:val="193339"/>
        </w:rPr>
        <w:t>.</w:t>
      </w:r>
    </w:p>
    <w:p w:rsidR="00A23963" w:rsidRPr="00B40389" w:rsidRDefault="00A23963" w:rsidP="00BD41C9">
      <w:pPr>
        <w:pStyle w:val="a3"/>
        <w:shd w:val="clear" w:color="auto" w:fill="FFFFFF"/>
        <w:spacing w:before="195" w:beforeAutospacing="0" w:after="195" w:afterAutospacing="0" w:line="341" w:lineRule="atLeast"/>
        <w:ind w:firstLine="709"/>
        <w:jc w:val="both"/>
        <w:rPr>
          <w:rFonts w:ascii="Arial" w:hAnsi="Arial" w:cs="Arial"/>
          <w:b/>
        </w:rPr>
      </w:pPr>
      <w:r w:rsidRPr="00B40389">
        <w:rPr>
          <w:rFonts w:ascii="Arial" w:hAnsi="Arial" w:cs="Arial"/>
          <w:b/>
          <w:bCs/>
        </w:rPr>
        <w:t>4. Пути сообщения и транспорт</w:t>
      </w:r>
    </w:p>
    <w:p w:rsidR="00A23963" w:rsidRPr="00916C84" w:rsidRDefault="00A23963" w:rsidP="00916C84">
      <w:pPr>
        <w:pStyle w:val="a3"/>
        <w:shd w:val="clear" w:color="auto" w:fill="FFFFFF"/>
        <w:spacing w:before="0" w:beforeAutospacing="0" w:after="0" w:afterAutospacing="0" w:line="341" w:lineRule="atLeast"/>
        <w:ind w:firstLine="709"/>
        <w:jc w:val="both"/>
        <w:rPr>
          <w:rFonts w:ascii="Arial" w:hAnsi="Arial" w:cs="Arial"/>
        </w:rPr>
      </w:pPr>
      <w:r w:rsidRPr="00916C84">
        <w:rPr>
          <w:rFonts w:ascii="Arial" w:hAnsi="Arial" w:cs="Arial"/>
        </w:rPr>
        <w:t>а)</w:t>
      </w:r>
      <w:r w:rsidR="00916C84" w:rsidRPr="00916C84">
        <w:rPr>
          <w:rFonts w:ascii="Arial" w:hAnsi="Arial" w:cs="Arial"/>
        </w:rPr>
        <w:t xml:space="preserve"> </w:t>
      </w:r>
      <w:r w:rsidRPr="00916C84">
        <w:rPr>
          <w:rFonts w:ascii="Arial" w:hAnsi="Arial" w:cs="Arial"/>
          <w:bCs/>
        </w:rPr>
        <w:t>Железнодорожный транспорт</w:t>
      </w:r>
      <w:r w:rsidR="00916C84" w:rsidRPr="00916C84">
        <w:rPr>
          <w:rFonts w:ascii="Arial" w:hAnsi="Arial" w:cs="Arial"/>
          <w:bCs/>
        </w:rPr>
        <w:t xml:space="preserve"> </w:t>
      </w:r>
      <w:r w:rsidRPr="00916C84">
        <w:rPr>
          <w:rFonts w:ascii="Arial" w:hAnsi="Arial" w:cs="Arial"/>
        </w:rPr>
        <w:t>на территории муниципального образования отсутствует.</w:t>
      </w:r>
    </w:p>
    <w:p w:rsidR="00A23963" w:rsidRPr="00916C84" w:rsidRDefault="00A23963" w:rsidP="00916C84">
      <w:pPr>
        <w:pStyle w:val="a3"/>
        <w:shd w:val="clear" w:color="auto" w:fill="FFFFFF"/>
        <w:spacing w:before="0" w:beforeAutospacing="0" w:after="0" w:afterAutospacing="0" w:line="341" w:lineRule="atLeast"/>
        <w:ind w:firstLine="709"/>
        <w:jc w:val="both"/>
        <w:rPr>
          <w:rFonts w:ascii="Arial" w:hAnsi="Arial" w:cs="Arial"/>
        </w:rPr>
      </w:pPr>
      <w:r w:rsidRPr="00916C84">
        <w:rPr>
          <w:rFonts w:ascii="Arial" w:hAnsi="Arial" w:cs="Arial"/>
        </w:rPr>
        <w:t>б)</w:t>
      </w:r>
      <w:r w:rsidR="00916C84" w:rsidRPr="00916C84">
        <w:rPr>
          <w:rFonts w:ascii="Arial" w:hAnsi="Arial" w:cs="Arial"/>
        </w:rPr>
        <w:t xml:space="preserve"> </w:t>
      </w:r>
      <w:r w:rsidRPr="00916C84">
        <w:rPr>
          <w:rFonts w:ascii="Arial" w:hAnsi="Arial" w:cs="Arial"/>
          <w:bCs/>
        </w:rPr>
        <w:t>Автомобильный транспорт</w:t>
      </w:r>
    </w:p>
    <w:p w:rsidR="00A23963" w:rsidRPr="00916C84" w:rsidRDefault="00A23963" w:rsidP="00916C84">
      <w:pPr>
        <w:pStyle w:val="a3"/>
        <w:shd w:val="clear" w:color="auto" w:fill="FFFFFF"/>
        <w:spacing w:before="0" w:beforeAutospacing="0" w:after="0" w:afterAutospacing="0" w:line="341" w:lineRule="atLeast"/>
        <w:jc w:val="both"/>
        <w:rPr>
          <w:rFonts w:ascii="Arial" w:hAnsi="Arial" w:cs="Arial"/>
        </w:rPr>
      </w:pPr>
      <w:r w:rsidRPr="00916C84">
        <w:rPr>
          <w:rFonts w:ascii="Arial" w:hAnsi="Arial" w:cs="Arial"/>
        </w:rPr>
        <w:t>На территории муниципального образования имеется</w:t>
      </w:r>
      <w:r w:rsidR="00916C84" w:rsidRPr="00916C84">
        <w:rPr>
          <w:rFonts w:ascii="Arial" w:hAnsi="Arial" w:cs="Arial"/>
        </w:rPr>
        <w:t xml:space="preserve"> сеть автодорог, протяженностью</w:t>
      </w:r>
      <w:r w:rsidRPr="00916C84">
        <w:rPr>
          <w:rFonts w:ascii="Arial" w:hAnsi="Arial" w:cs="Arial"/>
        </w:rPr>
        <w:t>-</w:t>
      </w:r>
      <w:r w:rsidR="00916C84" w:rsidRPr="00916C84">
        <w:rPr>
          <w:rFonts w:ascii="Arial" w:hAnsi="Arial" w:cs="Arial"/>
        </w:rPr>
        <w:t>13,4</w:t>
      </w:r>
      <w:r w:rsidRPr="00916C84">
        <w:rPr>
          <w:rFonts w:ascii="Arial" w:hAnsi="Arial" w:cs="Arial"/>
        </w:rPr>
        <w:t xml:space="preserve"> км.</w:t>
      </w:r>
    </w:p>
    <w:p w:rsidR="00A23963" w:rsidRPr="00916C84" w:rsidRDefault="00916C84" w:rsidP="00A23963">
      <w:pPr>
        <w:pStyle w:val="a3"/>
        <w:shd w:val="clear" w:color="auto" w:fill="FFFFFF"/>
        <w:spacing w:before="195" w:beforeAutospacing="0" w:after="195" w:afterAutospacing="0" w:line="341" w:lineRule="atLeast"/>
        <w:jc w:val="both"/>
        <w:rPr>
          <w:rFonts w:ascii="Arial" w:hAnsi="Arial" w:cs="Arial"/>
        </w:rPr>
      </w:pPr>
      <w:r w:rsidRPr="00916C84">
        <w:rPr>
          <w:rFonts w:ascii="Arial" w:hAnsi="Arial" w:cs="Arial"/>
        </w:rPr>
        <w:t xml:space="preserve">Виды </w:t>
      </w:r>
      <w:proofErr w:type="gramStart"/>
      <w:r w:rsidRPr="00916C84">
        <w:rPr>
          <w:rFonts w:ascii="Arial" w:hAnsi="Arial" w:cs="Arial"/>
        </w:rPr>
        <w:t>автотранспорта</w:t>
      </w:r>
      <w:r w:rsidR="00A23963" w:rsidRPr="00916C84">
        <w:rPr>
          <w:rFonts w:ascii="Arial" w:hAnsi="Arial" w:cs="Arial"/>
        </w:rPr>
        <w:t>–пассажирский</w:t>
      </w:r>
      <w:proofErr w:type="gramEnd"/>
      <w:r w:rsidR="00A23963" w:rsidRPr="00916C84">
        <w:rPr>
          <w:rFonts w:ascii="Arial" w:hAnsi="Arial" w:cs="Arial"/>
        </w:rPr>
        <w:t xml:space="preserve">, легковой, грузовой. </w:t>
      </w:r>
      <w:proofErr w:type="gramStart"/>
      <w:r w:rsidR="00A23963" w:rsidRPr="00916C84">
        <w:rPr>
          <w:rFonts w:ascii="Arial" w:hAnsi="Arial" w:cs="Arial"/>
        </w:rPr>
        <w:t>Регулярное автобусной сообщение поддерживается с п. Усть-Ордынский и г. Иркутск.</w:t>
      </w:r>
      <w:proofErr w:type="gramEnd"/>
    </w:p>
    <w:p w:rsidR="00A23963" w:rsidRPr="00B40389" w:rsidRDefault="00A23963" w:rsidP="00916C84">
      <w:pPr>
        <w:pStyle w:val="a3"/>
        <w:shd w:val="clear" w:color="auto" w:fill="FFFFFF"/>
        <w:spacing w:before="195" w:beforeAutospacing="0" w:after="195" w:afterAutospacing="0" w:line="341" w:lineRule="atLeast"/>
        <w:ind w:firstLine="709"/>
        <w:jc w:val="both"/>
        <w:rPr>
          <w:rFonts w:ascii="Arial" w:hAnsi="Arial" w:cs="Arial"/>
          <w:b/>
          <w:bCs/>
          <w:color w:val="193339"/>
        </w:rPr>
      </w:pPr>
      <w:r w:rsidRPr="00B40389">
        <w:rPr>
          <w:rFonts w:ascii="Arial" w:hAnsi="Arial" w:cs="Arial"/>
          <w:b/>
          <w:bCs/>
          <w:color w:val="193339"/>
        </w:rPr>
        <w:t>5. Система защиты населения и территорий</w:t>
      </w:r>
      <w:r w:rsidRPr="00B40389">
        <w:rPr>
          <w:rFonts w:ascii="Arial" w:hAnsi="Arial" w:cs="Arial"/>
          <w:b/>
          <w:color w:val="193339"/>
        </w:rPr>
        <w:t xml:space="preserve"> </w:t>
      </w:r>
      <w:r w:rsidRPr="00B40389">
        <w:rPr>
          <w:rFonts w:ascii="Arial" w:hAnsi="Arial" w:cs="Arial"/>
          <w:b/>
          <w:bCs/>
          <w:color w:val="193339"/>
        </w:rPr>
        <w:t>мун</w:t>
      </w:r>
      <w:r w:rsidR="00916C84" w:rsidRPr="00B40389">
        <w:rPr>
          <w:rFonts w:ascii="Arial" w:hAnsi="Arial" w:cs="Arial"/>
          <w:b/>
          <w:bCs/>
          <w:color w:val="193339"/>
        </w:rPr>
        <w:t>иципального образования «Ользоны</w:t>
      </w:r>
      <w:r w:rsidRPr="00B40389">
        <w:rPr>
          <w:rFonts w:ascii="Arial" w:hAnsi="Arial" w:cs="Arial"/>
          <w:b/>
          <w:bCs/>
          <w:color w:val="193339"/>
        </w:rPr>
        <w:t>».</w:t>
      </w:r>
    </w:p>
    <w:p w:rsidR="00A23963" w:rsidRPr="005D64A4" w:rsidRDefault="00A23963" w:rsidP="00916C84">
      <w:pPr>
        <w:pStyle w:val="a3"/>
        <w:shd w:val="clear" w:color="auto" w:fill="FFFFFF"/>
        <w:spacing w:before="195" w:beforeAutospacing="0" w:after="195" w:afterAutospacing="0" w:line="341" w:lineRule="atLeast"/>
        <w:ind w:firstLine="709"/>
        <w:jc w:val="both"/>
        <w:rPr>
          <w:rFonts w:ascii="Arial" w:hAnsi="Arial" w:cs="Arial"/>
          <w:color w:val="193339"/>
        </w:rPr>
      </w:pPr>
      <w:r w:rsidRPr="005D64A4">
        <w:rPr>
          <w:rFonts w:ascii="Arial" w:hAnsi="Arial" w:cs="Arial"/>
          <w:color w:val="193339"/>
        </w:rPr>
        <w:t>Координирующим органом по предотвращению и ликвидации чрезвычайных ситуаций является комиссия по ЧС при администрации мун</w:t>
      </w:r>
      <w:r w:rsidR="00916C84">
        <w:rPr>
          <w:rFonts w:ascii="Arial" w:hAnsi="Arial" w:cs="Arial"/>
          <w:color w:val="193339"/>
        </w:rPr>
        <w:t>иципального образования «Ользоны</w:t>
      </w:r>
      <w:r w:rsidRPr="005D64A4">
        <w:rPr>
          <w:rFonts w:ascii="Arial" w:hAnsi="Arial" w:cs="Arial"/>
          <w:color w:val="193339"/>
        </w:rPr>
        <w:t>» (приложение № 2).</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Органом повседневного управления по предупреждению и ликвидации чрезвычайных ситуаций является ЕДДС МО «</w:t>
      </w:r>
      <w:proofErr w:type="spellStart"/>
      <w:r w:rsidRPr="005D64A4">
        <w:rPr>
          <w:rFonts w:ascii="Arial" w:hAnsi="Arial" w:cs="Arial"/>
          <w:color w:val="193339"/>
        </w:rPr>
        <w:t>Баяндаевский</w:t>
      </w:r>
      <w:proofErr w:type="spellEnd"/>
      <w:r w:rsidRPr="005D64A4">
        <w:rPr>
          <w:rFonts w:ascii="Arial" w:hAnsi="Arial" w:cs="Arial"/>
          <w:color w:val="193339"/>
        </w:rPr>
        <w:t xml:space="preserve"> район». </w:t>
      </w:r>
    </w:p>
    <w:p w:rsidR="00A23963" w:rsidRPr="00B40389" w:rsidRDefault="00A23963" w:rsidP="00916C84">
      <w:pPr>
        <w:pStyle w:val="a3"/>
        <w:shd w:val="clear" w:color="auto" w:fill="FFFFFF"/>
        <w:spacing w:before="195" w:beforeAutospacing="0" w:after="195" w:afterAutospacing="0" w:line="341" w:lineRule="atLeast"/>
        <w:ind w:firstLine="709"/>
        <w:jc w:val="both"/>
        <w:rPr>
          <w:rFonts w:ascii="Arial" w:hAnsi="Arial" w:cs="Arial"/>
          <w:b/>
          <w:color w:val="193339"/>
        </w:rPr>
      </w:pPr>
      <w:r w:rsidRPr="00B40389">
        <w:rPr>
          <w:rFonts w:ascii="Arial" w:hAnsi="Arial" w:cs="Arial"/>
          <w:b/>
          <w:bCs/>
          <w:color w:val="193339"/>
        </w:rPr>
        <w:t>6. Краткая оценка возможной обстановки на территории поселения при возникновении крупных производственных аварий, катастроф и</w:t>
      </w:r>
      <w:r w:rsidRPr="00B40389">
        <w:rPr>
          <w:rFonts w:ascii="Arial" w:hAnsi="Arial" w:cs="Arial"/>
          <w:b/>
          <w:color w:val="193339"/>
        </w:rPr>
        <w:t xml:space="preserve"> </w:t>
      </w:r>
      <w:r w:rsidRPr="00B40389">
        <w:rPr>
          <w:rFonts w:ascii="Arial" w:hAnsi="Arial" w:cs="Arial"/>
          <w:b/>
          <w:bCs/>
          <w:color w:val="193339"/>
        </w:rPr>
        <w:t>стихийных бедствий.</w:t>
      </w:r>
    </w:p>
    <w:p w:rsidR="00A23963" w:rsidRPr="005D64A4" w:rsidRDefault="00A23963" w:rsidP="00916C84">
      <w:pPr>
        <w:pStyle w:val="a3"/>
        <w:shd w:val="clear" w:color="auto" w:fill="FFFFFF"/>
        <w:spacing w:before="195" w:beforeAutospacing="0" w:after="195" w:afterAutospacing="0" w:line="341" w:lineRule="atLeast"/>
        <w:ind w:firstLine="709"/>
        <w:jc w:val="both"/>
        <w:rPr>
          <w:rFonts w:ascii="Arial" w:hAnsi="Arial" w:cs="Arial"/>
          <w:color w:val="193339"/>
        </w:rPr>
      </w:pPr>
      <w:r w:rsidRPr="005D64A4">
        <w:rPr>
          <w:rFonts w:ascii="Arial" w:hAnsi="Arial" w:cs="Arial"/>
          <w:color w:val="193339"/>
        </w:rPr>
        <w:t xml:space="preserve"> а)</w:t>
      </w:r>
      <w:r w:rsidR="00916C84">
        <w:rPr>
          <w:rFonts w:ascii="Arial" w:hAnsi="Arial" w:cs="Arial"/>
          <w:color w:val="193339"/>
        </w:rPr>
        <w:t xml:space="preserve"> </w:t>
      </w:r>
      <w:r w:rsidRPr="005D64A4">
        <w:rPr>
          <w:rFonts w:ascii="Arial" w:hAnsi="Arial" w:cs="Arial"/>
          <w:bCs/>
          <w:color w:val="193339"/>
        </w:rPr>
        <w:t>При авариях на всех видах транспорта:</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xml:space="preserve"> Аварийные ситуации могут возникнуть при транспортировке АХОВ по автомобильным дорогам, по которым могут осуществляться п</w:t>
      </w:r>
      <w:r w:rsidR="00916C84">
        <w:rPr>
          <w:rFonts w:ascii="Arial" w:hAnsi="Arial" w:cs="Arial"/>
          <w:color w:val="193339"/>
        </w:rPr>
        <w:t xml:space="preserve">еревозки различных АХОВ, </w:t>
      </w:r>
      <w:proofErr w:type="spellStart"/>
      <w:proofErr w:type="gramStart"/>
      <w:r w:rsidR="00916C84">
        <w:rPr>
          <w:rFonts w:ascii="Arial" w:hAnsi="Arial" w:cs="Arial"/>
          <w:color w:val="193339"/>
        </w:rPr>
        <w:t>взрыво</w:t>
      </w:r>
      <w:proofErr w:type="spellEnd"/>
      <w:r w:rsidRPr="005D64A4">
        <w:rPr>
          <w:rFonts w:ascii="Arial" w:hAnsi="Arial" w:cs="Arial"/>
          <w:color w:val="193339"/>
        </w:rPr>
        <w:t>–пожароопасных</w:t>
      </w:r>
      <w:proofErr w:type="gramEnd"/>
      <w:r w:rsidRPr="005D64A4">
        <w:rPr>
          <w:rFonts w:ascii="Arial" w:hAnsi="Arial" w:cs="Arial"/>
          <w:color w:val="193339"/>
        </w:rPr>
        <w:t xml:space="preserve"> и других веществ. В случае аварии или катастрофы на автомобильных дорогах, при разливе АХОВ и других веществ, часть населенного пункта муниципального образования может оказаться в зоне с поражающими концентрациями. Участок заражения будет зависеть от направления и скорости ветра, скорости и глубины распространения зараженного воздуха, от количества (объема) АХОВ или других веществ, температуры грунта, воздуха.</w:t>
      </w:r>
    </w:p>
    <w:p w:rsidR="00A23963" w:rsidRPr="005D64A4" w:rsidRDefault="00A23963" w:rsidP="00916C84">
      <w:pPr>
        <w:pStyle w:val="a3"/>
        <w:shd w:val="clear" w:color="auto" w:fill="FFFFFF"/>
        <w:spacing w:before="195" w:beforeAutospacing="0" w:after="195" w:afterAutospacing="0" w:line="341" w:lineRule="atLeast"/>
        <w:ind w:firstLine="709"/>
        <w:jc w:val="both"/>
        <w:rPr>
          <w:rFonts w:ascii="Arial" w:hAnsi="Arial" w:cs="Arial"/>
          <w:color w:val="193339"/>
        </w:rPr>
      </w:pPr>
      <w:r w:rsidRPr="005D64A4">
        <w:rPr>
          <w:rFonts w:ascii="Arial" w:hAnsi="Arial" w:cs="Arial"/>
          <w:color w:val="193339"/>
        </w:rPr>
        <w:t xml:space="preserve"> б)</w:t>
      </w:r>
      <w:r w:rsidR="00916C84">
        <w:rPr>
          <w:rFonts w:ascii="Arial" w:hAnsi="Arial" w:cs="Arial"/>
          <w:color w:val="193339"/>
        </w:rPr>
        <w:t xml:space="preserve"> </w:t>
      </w:r>
      <w:r w:rsidRPr="005D64A4">
        <w:rPr>
          <w:rFonts w:ascii="Arial" w:hAnsi="Arial" w:cs="Arial"/>
          <w:bCs/>
          <w:color w:val="193339"/>
        </w:rPr>
        <w:t>При авариях на объектах экономики, имеющих АХОВ</w:t>
      </w:r>
      <w:r w:rsidRPr="005D64A4">
        <w:rPr>
          <w:rFonts w:ascii="Arial" w:hAnsi="Arial" w:cs="Arial"/>
          <w:color w:val="193339"/>
        </w:rPr>
        <w:t>:</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xml:space="preserve"> На территории муниципального образования отсутствуют предприятия и учреждения, на которых в технологическом процессе используютс</w:t>
      </w:r>
      <w:r w:rsidR="00916C84">
        <w:rPr>
          <w:rFonts w:ascii="Arial" w:hAnsi="Arial" w:cs="Arial"/>
          <w:color w:val="193339"/>
        </w:rPr>
        <w:t xml:space="preserve">я </w:t>
      </w:r>
      <w:proofErr w:type="gramStart"/>
      <w:r w:rsidR="00916C84">
        <w:rPr>
          <w:rFonts w:ascii="Arial" w:hAnsi="Arial" w:cs="Arial"/>
          <w:color w:val="193339"/>
        </w:rPr>
        <w:t>аварийно</w:t>
      </w:r>
      <w:r w:rsidRPr="005D64A4">
        <w:rPr>
          <w:rFonts w:ascii="Arial" w:hAnsi="Arial" w:cs="Arial"/>
          <w:color w:val="193339"/>
        </w:rPr>
        <w:t>–химически</w:t>
      </w:r>
      <w:proofErr w:type="gramEnd"/>
      <w:r w:rsidRPr="005D64A4">
        <w:rPr>
          <w:rFonts w:ascii="Arial" w:hAnsi="Arial" w:cs="Arial"/>
          <w:color w:val="193339"/>
        </w:rPr>
        <w:t xml:space="preserve"> опасные вещества.</w:t>
      </w:r>
    </w:p>
    <w:p w:rsidR="00A23963" w:rsidRPr="005D64A4" w:rsidRDefault="00A23963" w:rsidP="00916C84">
      <w:pPr>
        <w:pStyle w:val="a3"/>
        <w:shd w:val="clear" w:color="auto" w:fill="FFFFFF"/>
        <w:spacing w:before="195" w:beforeAutospacing="0" w:after="195" w:afterAutospacing="0" w:line="341" w:lineRule="atLeast"/>
        <w:ind w:firstLine="709"/>
        <w:jc w:val="both"/>
        <w:rPr>
          <w:rFonts w:ascii="Arial" w:hAnsi="Arial" w:cs="Arial"/>
          <w:color w:val="193339"/>
        </w:rPr>
      </w:pPr>
      <w:r w:rsidRPr="005D64A4">
        <w:rPr>
          <w:rFonts w:ascii="Arial" w:hAnsi="Arial" w:cs="Arial"/>
          <w:color w:val="193339"/>
        </w:rPr>
        <w:t xml:space="preserve"> в)</w:t>
      </w:r>
      <w:r w:rsidR="00916C84">
        <w:rPr>
          <w:rFonts w:ascii="Arial" w:hAnsi="Arial" w:cs="Arial"/>
          <w:color w:val="193339"/>
        </w:rPr>
        <w:t xml:space="preserve"> </w:t>
      </w:r>
      <w:r w:rsidRPr="005D64A4">
        <w:rPr>
          <w:rFonts w:ascii="Arial" w:hAnsi="Arial" w:cs="Arial"/>
          <w:bCs/>
          <w:color w:val="193339"/>
        </w:rPr>
        <w:t>При взрывах и пожарах:</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lastRenderedPageBreak/>
        <w:t xml:space="preserve"> На территории муниципального образования не исключена возможность возникновения чрезвычайной ситуации в результате террористического акта на системах жизнеобеспечения и объектах социально–бытового назначения. В жилом фонде особую опасность представляют пожары, происходящие по вине жителей ведущих </w:t>
      </w:r>
      <w:proofErr w:type="spellStart"/>
      <w:r w:rsidRPr="005D64A4">
        <w:rPr>
          <w:rFonts w:ascii="Arial" w:hAnsi="Arial" w:cs="Arial"/>
          <w:color w:val="193339"/>
        </w:rPr>
        <w:t>антисоциальный</w:t>
      </w:r>
      <w:proofErr w:type="spellEnd"/>
      <w:r w:rsidRPr="005D64A4">
        <w:rPr>
          <w:rFonts w:ascii="Arial" w:hAnsi="Arial" w:cs="Arial"/>
          <w:color w:val="193339"/>
        </w:rPr>
        <w:t xml:space="preserve"> образ жизни (лица без опреде</w:t>
      </w:r>
      <w:r w:rsidR="00916C84">
        <w:rPr>
          <w:rFonts w:ascii="Arial" w:hAnsi="Arial" w:cs="Arial"/>
          <w:color w:val="193339"/>
        </w:rPr>
        <w:t>ленного рода занятий, социально</w:t>
      </w:r>
      <w:r w:rsidRPr="005D64A4">
        <w:rPr>
          <w:rFonts w:ascii="Arial" w:hAnsi="Arial" w:cs="Arial"/>
          <w:color w:val="193339"/>
        </w:rPr>
        <w:t xml:space="preserve">–разложившиеся личности), из-за отсутствия первичных средств пожаротушения, пирсов на </w:t>
      </w:r>
      <w:proofErr w:type="spellStart"/>
      <w:r w:rsidRPr="005D64A4">
        <w:rPr>
          <w:rFonts w:ascii="Arial" w:hAnsi="Arial" w:cs="Arial"/>
          <w:color w:val="193339"/>
        </w:rPr>
        <w:t>водоисточниках</w:t>
      </w:r>
      <w:proofErr w:type="spellEnd"/>
      <w:r w:rsidRPr="005D64A4">
        <w:rPr>
          <w:rFonts w:ascii="Arial" w:hAnsi="Arial" w:cs="Arial"/>
          <w:color w:val="193339"/>
        </w:rPr>
        <w:t xml:space="preserve"> для забора воды при тушении пожаров.</w:t>
      </w:r>
    </w:p>
    <w:p w:rsidR="00A23963" w:rsidRPr="005D64A4" w:rsidRDefault="00A23963" w:rsidP="00916C84">
      <w:pPr>
        <w:pStyle w:val="a3"/>
        <w:shd w:val="clear" w:color="auto" w:fill="FFFFFF"/>
        <w:spacing w:before="195" w:beforeAutospacing="0" w:after="195" w:afterAutospacing="0" w:line="341" w:lineRule="atLeast"/>
        <w:ind w:firstLine="709"/>
        <w:jc w:val="both"/>
        <w:rPr>
          <w:rFonts w:ascii="Arial" w:hAnsi="Arial" w:cs="Arial"/>
          <w:color w:val="193339"/>
        </w:rPr>
      </w:pPr>
      <w:r w:rsidRPr="005D64A4">
        <w:rPr>
          <w:rFonts w:ascii="Arial" w:hAnsi="Arial" w:cs="Arial"/>
          <w:color w:val="193339"/>
        </w:rPr>
        <w:t xml:space="preserve"> г)</w:t>
      </w:r>
      <w:r w:rsidR="00916C84">
        <w:rPr>
          <w:rFonts w:ascii="Arial" w:hAnsi="Arial" w:cs="Arial"/>
          <w:color w:val="193339"/>
        </w:rPr>
        <w:t xml:space="preserve"> </w:t>
      </w:r>
      <w:r w:rsidRPr="005D64A4">
        <w:rPr>
          <w:rFonts w:ascii="Arial" w:hAnsi="Arial" w:cs="Arial"/>
          <w:bCs/>
          <w:color w:val="193339"/>
        </w:rPr>
        <w:t>При радиационном заражении:</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xml:space="preserve"> Радиационные заражения на территории муниципального образования могут возникнуть в результате аварийных ситуаций при транспортировке радиоактивных веществ автомобильным транспортом.</w:t>
      </w:r>
    </w:p>
    <w:p w:rsidR="00A23963" w:rsidRPr="005D64A4" w:rsidRDefault="00A23963" w:rsidP="00916C84">
      <w:pPr>
        <w:pStyle w:val="a3"/>
        <w:shd w:val="clear" w:color="auto" w:fill="FFFFFF"/>
        <w:spacing w:before="195" w:beforeAutospacing="0" w:after="195" w:afterAutospacing="0" w:line="341" w:lineRule="atLeast"/>
        <w:ind w:firstLine="709"/>
        <w:jc w:val="both"/>
        <w:rPr>
          <w:rFonts w:ascii="Arial" w:hAnsi="Arial" w:cs="Arial"/>
          <w:color w:val="193339"/>
        </w:rPr>
      </w:pPr>
      <w:r w:rsidRPr="005D64A4">
        <w:rPr>
          <w:rFonts w:ascii="Arial" w:hAnsi="Arial" w:cs="Arial"/>
          <w:color w:val="193339"/>
        </w:rPr>
        <w:t xml:space="preserve"> </w:t>
      </w:r>
      <w:proofErr w:type="spellStart"/>
      <w:r w:rsidRPr="005D64A4">
        <w:rPr>
          <w:rFonts w:ascii="Arial" w:hAnsi="Arial" w:cs="Arial"/>
          <w:color w:val="193339"/>
        </w:rPr>
        <w:t>д</w:t>
      </w:r>
      <w:proofErr w:type="spellEnd"/>
      <w:r w:rsidRPr="005D64A4">
        <w:rPr>
          <w:rFonts w:ascii="Arial" w:hAnsi="Arial" w:cs="Arial"/>
          <w:color w:val="193339"/>
        </w:rPr>
        <w:t>)</w:t>
      </w:r>
      <w:r w:rsidR="00916C84">
        <w:rPr>
          <w:rFonts w:ascii="Arial" w:hAnsi="Arial" w:cs="Arial"/>
          <w:color w:val="193339"/>
        </w:rPr>
        <w:t xml:space="preserve"> </w:t>
      </w:r>
      <w:r w:rsidRPr="005D64A4">
        <w:rPr>
          <w:rFonts w:ascii="Arial" w:hAnsi="Arial" w:cs="Arial"/>
          <w:bCs/>
          <w:color w:val="193339"/>
        </w:rPr>
        <w:t>При массовых инфекционных заболеваниях людей:</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xml:space="preserve"> Массовые инфекционные заболевания людей могут возникнуть в результате </w:t>
      </w:r>
      <w:proofErr w:type="gramStart"/>
      <w:r w:rsidRPr="005D64A4">
        <w:rPr>
          <w:rFonts w:ascii="Arial" w:hAnsi="Arial" w:cs="Arial"/>
          <w:color w:val="193339"/>
        </w:rPr>
        <w:t>нарушения работы систем водоснабжения территории муниципального образования</w:t>
      </w:r>
      <w:proofErr w:type="gramEnd"/>
      <w:r w:rsidRPr="005D64A4">
        <w:rPr>
          <w:rFonts w:ascii="Arial" w:hAnsi="Arial" w:cs="Arial"/>
          <w:color w:val="193339"/>
        </w:rPr>
        <w:t xml:space="preserve">. Водоснабжение населения обеспечивается из </w:t>
      </w:r>
      <w:proofErr w:type="spellStart"/>
      <w:r w:rsidRPr="005D64A4">
        <w:rPr>
          <w:rFonts w:ascii="Arial" w:hAnsi="Arial" w:cs="Arial"/>
          <w:color w:val="193339"/>
        </w:rPr>
        <w:t>артскважин</w:t>
      </w:r>
      <w:proofErr w:type="spellEnd"/>
      <w:r w:rsidRPr="005D64A4">
        <w:rPr>
          <w:rFonts w:ascii="Arial" w:hAnsi="Arial" w:cs="Arial"/>
          <w:color w:val="193339"/>
        </w:rPr>
        <w:t>. Возникновение аварийных ситуаций на водозаборах может создать угрозу нормальной жизнедеятельности населения, вызвать остановку производства на отдельных объектах, повышенную пожарную опасность, вызвать вспышку инфекционных заболеваний людей.</w:t>
      </w:r>
    </w:p>
    <w:p w:rsidR="00A23963" w:rsidRPr="00B40389" w:rsidRDefault="00A23963" w:rsidP="001D2107">
      <w:pPr>
        <w:pStyle w:val="a3"/>
        <w:shd w:val="clear" w:color="auto" w:fill="FFFFFF"/>
        <w:spacing w:before="195" w:beforeAutospacing="0" w:after="195" w:afterAutospacing="0" w:line="341" w:lineRule="atLeast"/>
        <w:ind w:firstLine="709"/>
        <w:jc w:val="both"/>
        <w:rPr>
          <w:rFonts w:ascii="Arial" w:hAnsi="Arial" w:cs="Arial"/>
          <w:b/>
          <w:color w:val="193339"/>
        </w:rPr>
      </w:pPr>
      <w:r w:rsidRPr="00B40389">
        <w:rPr>
          <w:rFonts w:ascii="Arial" w:hAnsi="Arial" w:cs="Arial"/>
          <w:b/>
          <w:bCs/>
        </w:rPr>
        <w:t>7. Предстоящие мероприятия по предупреждению или снижению последствий крупных</w:t>
      </w:r>
      <w:r w:rsidRPr="00B40389">
        <w:rPr>
          <w:rFonts w:ascii="Arial" w:hAnsi="Arial" w:cs="Arial"/>
          <w:b/>
          <w:bCs/>
          <w:color w:val="193339"/>
        </w:rPr>
        <w:t xml:space="preserve"> аварий, катастроф или стихийных бедствий, по защите населения и материальных ценност</w:t>
      </w:r>
      <w:r w:rsidR="001D2107" w:rsidRPr="00B40389">
        <w:rPr>
          <w:rFonts w:ascii="Arial" w:hAnsi="Arial" w:cs="Arial"/>
          <w:b/>
          <w:bCs/>
          <w:color w:val="193339"/>
        </w:rPr>
        <w:t xml:space="preserve">ей, а также проведения </w:t>
      </w:r>
      <w:proofErr w:type="spellStart"/>
      <w:r w:rsidR="001D2107" w:rsidRPr="00B40389">
        <w:rPr>
          <w:rFonts w:ascii="Arial" w:hAnsi="Arial" w:cs="Arial"/>
          <w:b/>
          <w:bCs/>
          <w:color w:val="193339"/>
        </w:rPr>
        <w:t>ремонтно</w:t>
      </w:r>
      <w:proofErr w:type="spellEnd"/>
      <w:r w:rsidRPr="00B40389">
        <w:rPr>
          <w:rFonts w:ascii="Arial" w:hAnsi="Arial" w:cs="Arial"/>
          <w:b/>
          <w:bCs/>
          <w:color w:val="193339"/>
        </w:rPr>
        <w:t>–восстановительных работ при их возникновении</w:t>
      </w:r>
    </w:p>
    <w:p w:rsidR="00A23963" w:rsidRPr="005D64A4" w:rsidRDefault="001D2107" w:rsidP="00A23963">
      <w:pPr>
        <w:pStyle w:val="a3"/>
        <w:shd w:val="clear" w:color="auto" w:fill="FFFFFF"/>
        <w:spacing w:before="195" w:beforeAutospacing="0" w:after="195" w:afterAutospacing="0" w:line="341" w:lineRule="atLeast"/>
        <w:jc w:val="both"/>
        <w:rPr>
          <w:rFonts w:ascii="Arial" w:hAnsi="Arial" w:cs="Arial"/>
          <w:color w:val="193339"/>
        </w:rPr>
      </w:pPr>
      <w:r>
        <w:rPr>
          <w:rFonts w:ascii="Arial" w:hAnsi="Arial" w:cs="Arial"/>
          <w:color w:val="193339"/>
        </w:rPr>
        <w:t xml:space="preserve">- </w:t>
      </w:r>
      <w:r w:rsidR="00A23963" w:rsidRPr="005D64A4">
        <w:rPr>
          <w:rFonts w:ascii="Arial" w:hAnsi="Arial" w:cs="Arial"/>
          <w:color w:val="193339"/>
        </w:rPr>
        <w:t>В целях предупреждения или снижения последствий крупных аварий, катастроф и стихийных бедствий администрацией муниципального образования «</w:t>
      </w:r>
      <w:r>
        <w:rPr>
          <w:rFonts w:ascii="Arial" w:hAnsi="Arial" w:cs="Arial"/>
          <w:color w:val="193339"/>
        </w:rPr>
        <w:t>Ользоны</w:t>
      </w:r>
      <w:r w:rsidR="00A23963" w:rsidRPr="005D64A4">
        <w:rPr>
          <w:rFonts w:ascii="Arial" w:hAnsi="Arial" w:cs="Arial"/>
          <w:color w:val="193339"/>
        </w:rPr>
        <w:t>» предусматривается:</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совершенствование системы оповещения и связи в чрезвычайных ситуациях;</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поддержание на установленном уровне резервов финансовых и материальных ресурсов для предупреждения и ликвидации чрезвычайных ситуаций;</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подготовка населения к действиям в различных экстремальных ситуациях и при стихийных бедствиях;</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подготовка к обеспечению населения муниципального образования водой при авариях на системах водоснабжения.</w:t>
      </w:r>
    </w:p>
    <w:p w:rsidR="00A23963" w:rsidRPr="00B40389" w:rsidRDefault="00A23963" w:rsidP="001D2107">
      <w:pPr>
        <w:pStyle w:val="a3"/>
        <w:shd w:val="clear" w:color="auto" w:fill="FFFFFF"/>
        <w:spacing w:before="195" w:beforeAutospacing="0" w:after="195" w:afterAutospacing="0" w:line="341" w:lineRule="atLeast"/>
        <w:ind w:firstLine="709"/>
        <w:jc w:val="both"/>
        <w:rPr>
          <w:rFonts w:ascii="Arial" w:hAnsi="Arial" w:cs="Arial"/>
          <w:b/>
          <w:color w:val="193339"/>
        </w:rPr>
      </w:pPr>
      <w:r w:rsidRPr="00B40389">
        <w:rPr>
          <w:rFonts w:ascii="Arial" w:hAnsi="Arial" w:cs="Arial"/>
          <w:b/>
          <w:bCs/>
          <w:color w:val="193339"/>
        </w:rPr>
        <w:t>8. Создание и использование финансовых ресурсов для ликвидации чрезвычайных ситуаций</w:t>
      </w:r>
    </w:p>
    <w:p w:rsidR="00A23963" w:rsidRPr="005D64A4" w:rsidRDefault="00A23963" w:rsidP="001D2107">
      <w:pPr>
        <w:pStyle w:val="a3"/>
        <w:shd w:val="clear" w:color="auto" w:fill="FFFFFF"/>
        <w:spacing w:before="0" w:beforeAutospacing="0" w:after="0" w:afterAutospacing="0" w:line="341" w:lineRule="atLeast"/>
        <w:jc w:val="both"/>
        <w:rPr>
          <w:rFonts w:ascii="Arial" w:hAnsi="Arial" w:cs="Arial"/>
          <w:color w:val="193339"/>
        </w:rPr>
      </w:pPr>
      <w:r w:rsidRPr="005D64A4">
        <w:rPr>
          <w:rFonts w:ascii="Arial" w:hAnsi="Arial" w:cs="Arial"/>
          <w:color w:val="193339"/>
        </w:rPr>
        <w:lastRenderedPageBreak/>
        <w:t xml:space="preserve"> В целях повышения оперативности в проведении неотложных мероприятий по предупреждению и ликвидации крупных аварий, катастроф и стихийных бедствий создан резерв финансовых ресурсов в администрации муниципального образования. Резерв финансовых ресурсов по предупреждению и ликвидации чрезвычайных ситуаций формируется из средств расходной части бюджета муниципального образования. При недостаточности собственных резервов привлекаются финансовые ресурсы районного резерва. Право отдавать распоряжение на расходование финансовых средств из резерва финансовых ресурсов при возникновении чрезвычайных ситуаций или предпосылок к ним предоставляется главе администрации муниципального образования.</w:t>
      </w:r>
    </w:p>
    <w:p w:rsidR="00A23963" w:rsidRDefault="00A23963" w:rsidP="001D2107">
      <w:pPr>
        <w:spacing w:after="0"/>
        <w:ind w:firstLine="709"/>
        <w:jc w:val="both"/>
        <w:rPr>
          <w:rFonts w:ascii="Arial" w:hAnsi="Arial" w:cs="Arial"/>
          <w:sz w:val="24"/>
          <w:szCs w:val="24"/>
        </w:rPr>
      </w:pPr>
      <w:r w:rsidRPr="005D64A4">
        <w:rPr>
          <w:rFonts w:ascii="Arial" w:hAnsi="Arial" w:cs="Arial"/>
          <w:sz w:val="24"/>
          <w:szCs w:val="24"/>
        </w:rPr>
        <w:t>В бюджете МО «</w:t>
      </w:r>
      <w:r w:rsidR="001D2107">
        <w:rPr>
          <w:rFonts w:ascii="Arial" w:hAnsi="Arial" w:cs="Arial"/>
          <w:sz w:val="24"/>
          <w:szCs w:val="24"/>
        </w:rPr>
        <w:t>Ользоны</w:t>
      </w:r>
      <w:r w:rsidRPr="005D64A4">
        <w:rPr>
          <w:rFonts w:ascii="Arial" w:hAnsi="Arial" w:cs="Arial"/>
          <w:sz w:val="24"/>
          <w:szCs w:val="24"/>
        </w:rPr>
        <w:t xml:space="preserve">» предусмотрен резерв на ликвидацию ЧС природного и техногенного характера в размере </w:t>
      </w:r>
      <w:r w:rsidR="001D2107">
        <w:rPr>
          <w:rFonts w:ascii="Arial" w:hAnsi="Arial" w:cs="Arial"/>
          <w:sz w:val="24"/>
          <w:szCs w:val="24"/>
        </w:rPr>
        <w:t>25</w:t>
      </w:r>
      <w:r w:rsidRPr="005D64A4">
        <w:rPr>
          <w:rFonts w:ascii="Arial" w:hAnsi="Arial" w:cs="Arial"/>
          <w:sz w:val="24"/>
          <w:szCs w:val="24"/>
        </w:rPr>
        <w:t xml:space="preserve"> тыс. руб. </w:t>
      </w:r>
    </w:p>
    <w:p w:rsidR="001D2107" w:rsidRPr="001D2107" w:rsidRDefault="001D2107" w:rsidP="001D2107">
      <w:pPr>
        <w:spacing w:after="0"/>
        <w:ind w:firstLine="709"/>
        <w:jc w:val="both"/>
        <w:rPr>
          <w:rFonts w:ascii="Arial" w:hAnsi="Arial" w:cs="Arial"/>
          <w:i/>
          <w:sz w:val="24"/>
          <w:szCs w:val="24"/>
        </w:rPr>
      </w:pPr>
    </w:p>
    <w:p w:rsidR="00A23963" w:rsidRPr="005D64A4" w:rsidRDefault="001D2107" w:rsidP="001D2107">
      <w:pPr>
        <w:spacing w:before="120" w:after="0"/>
        <w:ind w:firstLine="709"/>
        <w:jc w:val="center"/>
        <w:rPr>
          <w:rFonts w:ascii="Arial" w:hAnsi="Arial" w:cs="Arial"/>
          <w:sz w:val="24"/>
          <w:szCs w:val="24"/>
        </w:rPr>
      </w:pPr>
      <w:r w:rsidRPr="001D2107">
        <w:rPr>
          <w:rFonts w:ascii="Arial" w:hAnsi="Arial" w:cs="Arial"/>
          <w:b/>
          <w:sz w:val="30"/>
          <w:szCs w:val="30"/>
        </w:rPr>
        <w:t>МАТЕРИАЛЬНЫЙ РЕЗЕРВ СОСТАВЛЯЕТ</w:t>
      </w:r>
      <w:r w:rsidR="00A23963" w:rsidRPr="005D64A4">
        <w:rPr>
          <w:rFonts w:ascii="Arial" w:hAnsi="Arial" w:cs="Arial"/>
          <w:sz w:val="24"/>
          <w:szCs w:val="24"/>
        </w:rPr>
        <w:t>:</w:t>
      </w:r>
    </w:p>
    <w:p w:rsidR="00A23963" w:rsidRPr="00F862EB" w:rsidRDefault="00A23963" w:rsidP="001D2107">
      <w:pPr>
        <w:spacing w:before="120" w:after="0"/>
        <w:ind w:firstLine="709"/>
        <w:jc w:val="center"/>
        <w:rPr>
          <w:rFonts w:ascii="Times New Roman" w:hAnsi="Times New Roman" w:cs="Times New Roman"/>
          <w:sz w:val="24"/>
          <w:szCs w:val="24"/>
        </w:rPr>
      </w:pPr>
    </w:p>
    <w:p w:rsidR="00A23963" w:rsidRPr="001D2107" w:rsidRDefault="00A23963" w:rsidP="001D2107">
      <w:pPr>
        <w:spacing w:after="0"/>
        <w:ind w:firstLine="709"/>
        <w:jc w:val="center"/>
        <w:rPr>
          <w:rFonts w:ascii="Arial" w:hAnsi="Arial" w:cs="Arial"/>
          <w:b/>
          <w:sz w:val="30"/>
          <w:szCs w:val="30"/>
        </w:rPr>
      </w:pPr>
      <w:r w:rsidRPr="001D2107">
        <w:rPr>
          <w:rFonts w:ascii="Arial" w:hAnsi="Arial" w:cs="Arial"/>
          <w:b/>
          <w:sz w:val="30"/>
          <w:szCs w:val="30"/>
        </w:rPr>
        <w:t>Н</w:t>
      </w:r>
      <w:r w:rsidR="001D2107" w:rsidRPr="001D2107">
        <w:rPr>
          <w:rFonts w:ascii="Arial" w:hAnsi="Arial" w:cs="Arial"/>
          <w:b/>
          <w:sz w:val="30"/>
          <w:szCs w:val="30"/>
        </w:rPr>
        <w:t>ОМЕНКЛАТУРА И ОБЪЕМ РЕЗЕРВА МАТЕРИАЛЬНЫХ РЕСУРСОВ ДЛЯ ЛИКВИДАЦИИ ЧС ОРГАНАМИ МЕСТНОГО САМОУПРАВЛЕНИЯ</w:t>
      </w:r>
    </w:p>
    <w:p w:rsidR="001D2107" w:rsidRPr="00F862EB" w:rsidRDefault="001D2107" w:rsidP="001D2107">
      <w:pPr>
        <w:spacing w:after="0"/>
        <w:ind w:firstLine="709"/>
        <w:jc w:val="center"/>
        <w:rPr>
          <w:rFonts w:ascii="Times New Roman" w:hAnsi="Times New Roman" w:cs="Times New Roman"/>
          <w:sz w:val="24"/>
          <w:szCs w:val="24"/>
        </w:rPr>
      </w:pPr>
    </w:p>
    <w:tbl>
      <w:tblPr>
        <w:tblW w:w="9720" w:type="dxa"/>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4A0"/>
      </w:tblPr>
      <w:tblGrid>
        <w:gridCol w:w="5670"/>
        <w:gridCol w:w="1843"/>
        <w:gridCol w:w="2207"/>
      </w:tblGrid>
      <w:tr w:rsidR="00A23963" w:rsidRPr="005D64A4" w:rsidTr="001D2107">
        <w:trPr>
          <w:tblHeader/>
        </w:trPr>
        <w:tc>
          <w:tcPr>
            <w:tcW w:w="5670" w:type="dxa"/>
            <w:tcBorders>
              <w:top w:val="single" w:sz="12" w:space="0" w:color="auto"/>
              <w:left w:val="single" w:sz="12" w:space="0" w:color="auto"/>
              <w:bottom w:val="single" w:sz="12" w:space="0" w:color="auto"/>
              <w:right w:val="single" w:sz="6" w:space="0" w:color="auto"/>
            </w:tcBorders>
            <w:hideMark/>
          </w:tcPr>
          <w:p w:rsidR="00A23963" w:rsidRPr="005D64A4" w:rsidRDefault="00A23963" w:rsidP="00A23963">
            <w:pPr>
              <w:jc w:val="center"/>
              <w:rPr>
                <w:rFonts w:ascii="Courier New" w:hAnsi="Courier New" w:cs="Courier New"/>
              </w:rPr>
            </w:pPr>
            <w:r w:rsidRPr="005D64A4">
              <w:rPr>
                <w:rFonts w:ascii="Courier New" w:hAnsi="Courier New" w:cs="Courier New"/>
              </w:rPr>
              <w:t>Наименование материальных ресурсов</w:t>
            </w:r>
          </w:p>
        </w:tc>
        <w:tc>
          <w:tcPr>
            <w:tcW w:w="1843" w:type="dxa"/>
            <w:tcBorders>
              <w:top w:val="single" w:sz="12" w:space="0" w:color="auto"/>
              <w:left w:val="single" w:sz="6" w:space="0" w:color="auto"/>
              <w:bottom w:val="single" w:sz="12" w:space="0" w:color="auto"/>
              <w:right w:val="single" w:sz="6" w:space="0" w:color="auto"/>
            </w:tcBorders>
            <w:hideMark/>
          </w:tcPr>
          <w:p w:rsidR="00A23963" w:rsidRPr="005D64A4" w:rsidRDefault="00A23963" w:rsidP="001D2107">
            <w:pPr>
              <w:spacing w:before="120"/>
              <w:jc w:val="center"/>
              <w:rPr>
                <w:rFonts w:ascii="Courier New" w:hAnsi="Courier New" w:cs="Courier New"/>
              </w:rPr>
            </w:pPr>
            <w:r w:rsidRPr="005D64A4">
              <w:rPr>
                <w:rFonts w:ascii="Courier New" w:hAnsi="Courier New" w:cs="Courier New"/>
              </w:rPr>
              <w:t>Единица измерения</w:t>
            </w:r>
          </w:p>
        </w:tc>
        <w:tc>
          <w:tcPr>
            <w:tcW w:w="2207" w:type="dxa"/>
            <w:tcBorders>
              <w:top w:val="single" w:sz="12" w:space="0" w:color="auto"/>
              <w:left w:val="single" w:sz="6" w:space="0" w:color="auto"/>
              <w:bottom w:val="single" w:sz="12" w:space="0" w:color="auto"/>
              <w:right w:val="single" w:sz="12"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Количество</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1D2107">
            <w:pPr>
              <w:spacing w:before="120"/>
              <w:rPr>
                <w:rFonts w:ascii="Courier New" w:hAnsi="Courier New" w:cs="Courier New"/>
                <w:b/>
                <w:bCs/>
              </w:rPr>
            </w:pPr>
            <w:r w:rsidRPr="001D2107">
              <w:rPr>
                <w:rFonts w:ascii="Courier New" w:hAnsi="Courier New" w:cs="Courier New"/>
                <w:b/>
                <w:bCs/>
              </w:rPr>
              <w:t xml:space="preserve">1. </w:t>
            </w:r>
            <w:proofErr w:type="gramStart"/>
            <w:r w:rsidRPr="001D2107">
              <w:rPr>
                <w:rFonts w:ascii="Courier New" w:hAnsi="Courier New" w:cs="Courier New"/>
                <w:b/>
                <w:bCs/>
              </w:rPr>
              <w:t xml:space="preserve">Продовольствие </w:t>
            </w:r>
            <w:r w:rsidRPr="005D64A4">
              <w:rPr>
                <w:rFonts w:ascii="Courier New" w:hAnsi="Courier New" w:cs="Courier New"/>
                <w:b/>
                <w:bCs/>
              </w:rPr>
              <w:t>(из расчета снабжения</w:t>
            </w:r>
            <w:proofErr w:type="gramEnd"/>
          </w:p>
          <w:p w:rsidR="00A23963" w:rsidRPr="005D64A4" w:rsidRDefault="00A23963" w:rsidP="001D2107">
            <w:pPr>
              <w:spacing w:before="120"/>
              <w:rPr>
                <w:rFonts w:ascii="Courier New" w:hAnsi="Courier New" w:cs="Courier New"/>
                <w:u w:val="single"/>
              </w:rPr>
            </w:pPr>
            <w:r w:rsidRPr="005D64A4">
              <w:rPr>
                <w:rFonts w:ascii="Courier New" w:hAnsi="Courier New" w:cs="Courier New"/>
                <w:b/>
                <w:bCs/>
              </w:rPr>
              <w:t xml:space="preserve">___ чел. </w:t>
            </w:r>
            <w:proofErr w:type="gramStart"/>
            <w:r w:rsidRPr="005D64A4">
              <w:rPr>
                <w:rFonts w:ascii="Courier New" w:hAnsi="Courier New" w:cs="Courier New"/>
                <w:b/>
                <w:bCs/>
              </w:rPr>
              <w:t>на</w:t>
            </w:r>
            <w:proofErr w:type="gramEnd"/>
            <w:r w:rsidRPr="005D64A4">
              <w:rPr>
                <w:rFonts w:ascii="Courier New" w:hAnsi="Courier New" w:cs="Courier New"/>
                <w:b/>
                <w:bCs/>
              </w:rPr>
              <w:t xml:space="preserve"> ___ суток)</w:t>
            </w:r>
          </w:p>
        </w:tc>
        <w:tc>
          <w:tcPr>
            <w:tcW w:w="1843" w:type="dxa"/>
            <w:tcBorders>
              <w:top w:val="nil"/>
              <w:left w:val="single" w:sz="6" w:space="0" w:color="auto"/>
              <w:bottom w:val="nil"/>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rPr>
          <w:trHeight w:val="142"/>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u w:val="single"/>
              </w:rPr>
            </w:pPr>
            <w:r w:rsidRPr="005D64A4">
              <w:rPr>
                <w:rFonts w:ascii="Courier New" w:hAnsi="Courier New" w:cs="Courier New"/>
              </w:rPr>
              <w:t>Мука</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w:t>
            </w:r>
          </w:p>
          <w:p w:rsidR="00A23963" w:rsidRPr="005D64A4" w:rsidRDefault="00A23963" w:rsidP="00A23963">
            <w:pPr>
              <w:spacing w:before="120"/>
              <w:jc w:val="center"/>
              <w:rPr>
                <w:rFonts w:ascii="Courier New" w:hAnsi="Courier New" w:cs="Courier New"/>
              </w:rPr>
            </w:pPr>
          </w:p>
        </w:tc>
      </w:tr>
      <w:tr w:rsidR="00A23963" w:rsidRPr="005D64A4" w:rsidTr="001D2107">
        <w:trPr>
          <w:trHeight w:val="151"/>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 xml:space="preserve">Крупы </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0,04</w:t>
            </w:r>
          </w:p>
        </w:tc>
      </w:tr>
      <w:tr w:rsidR="00A23963" w:rsidRPr="005D64A4" w:rsidTr="001D2107">
        <w:trPr>
          <w:trHeight w:val="350"/>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Макаронные изделия</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0,04</w:t>
            </w:r>
          </w:p>
        </w:tc>
      </w:tr>
      <w:tr w:rsidR="00A23963" w:rsidRPr="005D64A4" w:rsidTr="001D2107">
        <w:trPr>
          <w:trHeight w:val="351"/>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Детское питание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rPr>
          <w:trHeight w:val="350"/>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Мясные консервы</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0,1</w:t>
            </w:r>
          </w:p>
        </w:tc>
      </w:tr>
      <w:tr w:rsidR="00A23963" w:rsidRPr="005D64A4" w:rsidTr="001D2107">
        <w:trPr>
          <w:trHeight w:val="351"/>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Рыбные консервы</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0,022</w:t>
            </w:r>
          </w:p>
        </w:tc>
      </w:tr>
      <w:tr w:rsidR="00A23963" w:rsidRPr="005D64A4" w:rsidTr="001D2107">
        <w:trPr>
          <w:trHeight w:val="350"/>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Консервы молочные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rPr>
          <w:trHeight w:val="351"/>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Масло растительное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0,02</w:t>
            </w:r>
          </w:p>
        </w:tc>
      </w:tr>
      <w:tr w:rsidR="00A23963" w:rsidRPr="005D64A4" w:rsidTr="001D2107">
        <w:trPr>
          <w:trHeight w:val="351"/>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lastRenderedPageBreak/>
              <w:t>Сухие пайки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200</w:t>
            </w:r>
          </w:p>
        </w:tc>
      </w:tr>
      <w:tr w:rsidR="00A23963" w:rsidRPr="005D64A4" w:rsidTr="001D2107">
        <w:trPr>
          <w:trHeight w:val="20"/>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Соль</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20</w:t>
            </w:r>
          </w:p>
        </w:tc>
      </w:tr>
      <w:tr w:rsidR="00A23963" w:rsidRPr="005D64A4" w:rsidTr="001D2107">
        <w:trPr>
          <w:trHeight w:val="20"/>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Сахар</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rPr>
          <w:trHeight w:val="20"/>
        </w:trPr>
        <w:tc>
          <w:tcPr>
            <w:tcW w:w="5670" w:type="dxa"/>
            <w:tcBorders>
              <w:top w:val="nil"/>
              <w:left w:val="single" w:sz="12" w:space="0" w:color="auto"/>
              <w:bottom w:val="nil"/>
              <w:right w:val="single" w:sz="6" w:space="0" w:color="auto"/>
            </w:tcBorders>
            <w:hideMark/>
          </w:tcPr>
          <w:p w:rsidR="00A23963" w:rsidRPr="005D64A4" w:rsidRDefault="00A23963" w:rsidP="001D2107">
            <w:pPr>
              <w:spacing w:before="120"/>
              <w:jc w:val="both"/>
              <w:rPr>
                <w:rFonts w:ascii="Courier New" w:hAnsi="Courier New" w:cs="Courier New"/>
              </w:rPr>
            </w:pPr>
            <w:r w:rsidRPr="005D64A4">
              <w:rPr>
                <w:rFonts w:ascii="Courier New" w:hAnsi="Courier New" w:cs="Courier New"/>
              </w:rPr>
              <w:t>Чай</w:t>
            </w:r>
          </w:p>
        </w:tc>
        <w:tc>
          <w:tcPr>
            <w:tcW w:w="1843" w:type="dxa"/>
            <w:tcBorders>
              <w:top w:val="nil"/>
              <w:left w:val="single" w:sz="6" w:space="0" w:color="auto"/>
              <w:bottom w:val="nil"/>
              <w:right w:val="single" w:sz="6" w:space="0" w:color="auto"/>
            </w:tcBorders>
            <w:hideMark/>
          </w:tcPr>
          <w:p w:rsidR="00A23963" w:rsidRPr="005D64A4" w:rsidRDefault="001D2107" w:rsidP="00A23963">
            <w:pPr>
              <w:spacing w:before="120"/>
              <w:jc w:val="center"/>
              <w:rPr>
                <w:rFonts w:ascii="Courier New" w:hAnsi="Courier New" w:cs="Courier New"/>
              </w:rPr>
            </w:pPr>
            <w:proofErr w:type="gramStart"/>
            <w:r>
              <w:rPr>
                <w:rFonts w:ascii="Courier New" w:hAnsi="Courier New" w:cs="Courier New"/>
              </w:rPr>
              <w:t>К</w:t>
            </w:r>
            <w:r w:rsidR="00A23963" w:rsidRPr="005D64A4">
              <w:rPr>
                <w:rFonts w:ascii="Courier New" w:hAnsi="Courier New" w:cs="Courier New"/>
              </w:rPr>
              <w:t>г</w:t>
            </w:r>
            <w:proofErr w:type="gramEnd"/>
            <w:r>
              <w:rPr>
                <w:rFonts w:ascii="Courier New" w:hAnsi="Courier New" w:cs="Courier New"/>
              </w:rPr>
              <w:t>.</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w:t>
            </w:r>
          </w:p>
        </w:tc>
      </w:tr>
      <w:tr w:rsidR="00A23963" w:rsidRPr="005D64A4" w:rsidTr="001D2107">
        <w:trPr>
          <w:trHeight w:val="20"/>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Вода питьевая</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proofErr w:type="spellStart"/>
            <w:r w:rsidRPr="005D64A4">
              <w:rPr>
                <w:rFonts w:ascii="Courier New" w:hAnsi="Courier New" w:cs="Courier New"/>
              </w:rPr>
              <w:t>упак</w:t>
            </w:r>
            <w:proofErr w:type="spellEnd"/>
            <w:r w:rsidRPr="005D64A4">
              <w:rPr>
                <w:rFonts w:ascii="Courier New" w:hAnsi="Courier New" w:cs="Courier New"/>
              </w:rPr>
              <w:t>.</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200</w:t>
            </w:r>
          </w:p>
        </w:tc>
      </w:tr>
      <w:tr w:rsidR="00A23963" w:rsidRPr="005D64A4" w:rsidTr="001D2107">
        <w:trPr>
          <w:trHeight w:val="20"/>
        </w:trPr>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И др.</w:t>
            </w:r>
          </w:p>
        </w:tc>
        <w:tc>
          <w:tcPr>
            <w:tcW w:w="1843" w:type="dxa"/>
            <w:tcBorders>
              <w:top w:val="nil"/>
              <w:left w:val="single" w:sz="6" w:space="0" w:color="auto"/>
              <w:bottom w:val="nil"/>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single" w:sz="4" w:space="0" w:color="auto"/>
              <w:left w:val="single" w:sz="12" w:space="0" w:color="auto"/>
              <w:bottom w:val="nil"/>
              <w:right w:val="single" w:sz="6" w:space="0" w:color="auto"/>
            </w:tcBorders>
            <w:hideMark/>
          </w:tcPr>
          <w:p w:rsidR="00A23963" w:rsidRPr="001D2107" w:rsidRDefault="00A23963" w:rsidP="001D2107">
            <w:pPr>
              <w:spacing w:before="120"/>
              <w:rPr>
                <w:rFonts w:ascii="Courier New" w:hAnsi="Courier New" w:cs="Courier New"/>
                <w:b/>
              </w:rPr>
            </w:pPr>
            <w:r w:rsidRPr="001D2107">
              <w:rPr>
                <w:rFonts w:ascii="Courier New" w:hAnsi="Courier New" w:cs="Courier New"/>
                <w:b/>
              </w:rPr>
              <w:t>2. Вещевое имущество и предметы первой необходимости</w:t>
            </w:r>
          </w:p>
        </w:tc>
        <w:tc>
          <w:tcPr>
            <w:tcW w:w="1843" w:type="dxa"/>
            <w:tcBorders>
              <w:top w:val="single" w:sz="4" w:space="0" w:color="auto"/>
              <w:left w:val="single" w:sz="6" w:space="0" w:color="auto"/>
              <w:bottom w:val="nil"/>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single" w:sz="4" w:space="0" w:color="auto"/>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B40389">
            <w:pPr>
              <w:spacing w:before="120"/>
              <w:rPr>
                <w:rFonts w:ascii="Courier New" w:hAnsi="Courier New" w:cs="Courier New"/>
              </w:rPr>
            </w:pPr>
            <w:r w:rsidRPr="005D64A4">
              <w:rPr>
                <w:rFonts w:ascii="Courier New" w:hAnsi="Courier New" w:cs="Courier New"/>
              </w:rPr>
              <w:t>Палатки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20</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Кровати раскладные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Одеяла</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Спальные мешки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Матрасы</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c>
          <w:tcPr>
            <w:tcW w:w="5670" w:type="dxa"/>
            <w:tcBorders>
              <w:top w:val="nil"/>
              <w:left w:val="single" w:sz="12" w:space="0" w:color="auto"/>
              <w:bottom w:val="nil"/>
              <w:right w:val="single" w:sz="4"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Подушки</w:t>
            </w:r>
          </w:p>
        </w:tc>
        <w:tc>
          <w:tcPr>
            <w:tcW w:w="1843" w:type="dxa"/>
            <w:tcBorders>
              <w:top w:val="nil"/>
              <w:left w:val="single" w:sz="4" w:space="0" w:color="auto"/>
              <w:bottom w:val="nil"/>
              <w:right w:val="single" w:sz="4"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4"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c>
          <w:tcPr>
            <w:tcW w:w="5670" w:type="dxa"/>
            <w:tcBorders>
              <w:top w:val="nil"/>
              <w:left w:val="single" w:sz="12" w:space="0" w:color="auto"/>
              <w:bottom w:val="nil"/>
              <w:right w:val="single" w:sz="4" w:space="0" w:color="auto"/>
            </w:tcBorders>
            <w:vAlign w:val="center"/>
            <w:hideMark/>
          </w:tcPr>
          <w:p w:rsidR="00A23963" w:rsidRPr="005D64A4" w:rsidRDefault="00A23963" w:rsidP="00A23963">
            <w:pPr>
              <w:jc w:val="both"/>
              <w:rPr>
                <w:rFonts w:ascii="Courier New" w:hAnsi="Courier New" w:cs="Courier New"/>
              </w:rPr>
            </w:pPr>
            <w:r w:rsidRPr="005D64A4">
              <w:rPr>
                <w:rFonts w:ascii="Courier New" w:hAnsi="Courier New" w:cs="Courier New"/>
              </w:rPr>
              <w:t>Постельные принадлежности (простыни, наволочки, полотенца)</w:t>
            </w:r>
          </w:p>
        </w:tc>
        <w:tc>
          <w:tcPr>
            <w:tcW w:w="1843" w:type="dxa"/>
            <w:tcBorders>
              <w:top w:val="nil"/>
              <w:left w:val="single" w:sz="4" w:space="0" w:color="auto"/>
              <w:bottom w:val="nil"/>
              <w:right w:val="single" w:sz="4" w:space="0" w:color="auto"/>
            </w:tcBorders>
            <w:vAlign w:val="center"/>
            <w:hideMark/>
          </w:tcPr>
          <w:p w:rsidR="00A23963" w:rsidRPr="005D64A4" w:rsidRDefault="00A23963" w:rsidP="00A23963">
            <w:pPr>
              <w:jc w:val="center"/>
              <w:rPr>
                <w:rFonts w:ascii="Courier New" w:hAnsi="Courier New" w:cs="Courier New"/>
              </w:rPr>
            </w:pPr>
            <w:proofErr w:type="spellStart"/>
            <w:r w:rsidRPr="005D64A4">
              <w:rPr>
                <w:rFonts w:ascii="Courier New" w:hAnsi="Courier New" w:cs="Courier New"/>
              </w:rPr>
              <w:t>компл</w:t>
            </w:r>
            <w:proofErr w:type="spellEnd"/>
            <w:r w:rsidRPr="005D64A4">
              <w:rPr>
                <w:rFonts w:ascii="Courier New" w:hAnsi="Courier New" w:cs="Courier New"/>
              </w:rPr>
              <w:t>.</w:t>
            </w:r>
          </w:p>
        </w:tc>
        <w:tc>
          <w:tcPr>
            <w:tcW w:w="2207" w:type="dxa"/>
            <w:tcBorders>
              <w:top w:val="nil"/>
              <w:left w:val="single" w:sz="4"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c>
          <w:tcPr>
            <w:tcW w:w="5670" w:type="dxa"/>
            <w:tcBorders>
              <w:top w:val="nil"/>
              <w:left w:val="single" w:sz="12" w:space="0" w:color="auto"/>
              <w:bottom w:val="nil"/>
              <w:right w:val="single" w:sz="4"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Печи, агрегаты отопительные</w:t>
            </w:r>
          </w:p>
        </w:tc>
        <w:tc>
          <w:tcPr>
            <w:tcW w:w="1843" w:type="dxa"/>
            <w:tcBorders>
              <w:top w:val="nil"/>
              <w:left w:val="single" w:sz="4" w:space="0" w:color="auto"/>
              <w:bottom w:val="nil"/>
              <w:right w:val="single" w:sz="4"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штук</w:t>
            </w:r>
          </w:p>
        </w:tc>
        <w:tc>
          <w:tcPr>
            <w:tcW w:w="2207" w:type="dxa"/>
            <w:tcBorders>
              <w:top w:val="nil"/>
              <w:left w:val="single" w:sz="4"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20</w:t>
            </w:r>
          </w:p>
        </w:tc>
      </w:tr>
      <w:tr w:rsidR="00A23963" w:rsidRPr="005D64A4" w:rsidTr="001D2107">
        <w:tc>
          <w:tcPr>
            <w:tcW w:w="5670" w:type="dxa"/>
            <w:tcBorders>
              <w:top w:val="nil"/>
              <w:left w:val="single" w:sz="12" w:space="0" w:color="auto"/>
              <w:bottom w:val="nil"/>
              <w:right w:val="single" w:sz="4"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Тепловые пушки</w:t>
            </w:r>
          </w:p>
        </w:tc>
        <w:tc>
          <w:tcPr>
            <w:tcW w:w="1843" w:type="dxa"/>
            <w:tcBorders>
              <w:top w:val="nil"/>
              <w:left w:val="single" w:sz="4" w:space="0" w:color="auto"/>
              <w:bottom w:val="nil"/>
              <w:right w:val="single" w:sz="4"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4"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4</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Одежда теплая, специальная</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proofErr w:type="spellStart"/>
            <w:r w:rsidRPr="005D64A4">
              <w:rPr>
                <w:rFonts w:ascii="Courier New" w:hAnsi="Courier New" w:cs="Courier New"/>
              </w:rPr>
              <w:t>компл</w:t>
            </w:r>
            <w:proofErr w:type="spellEnd"/>
            <w:r w:rsidRPr="005D64A4">
              <w:rPr>
                <w:rFonts w:ascii="Courier New" w:hAnsi="Courier New" w:cs="Courier New"/>
              </w:rPr>
              <w:t>.</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50</w:t>
            </w:r>
          </w:p>
        </w:tc>
      </w:tr>
      <w:tr w:rsidR="00A23963" w:rsidRPr="005D64A4" w:rsidTr="001D2107">
        <w:tc>
          <w:tcPr>
            <w:tcW w:w="5670" w:type="dxa"/>
            <w:tcBorders>
              <w:top w:val="nil"/>
              <w:left w:val="single" w:sz="12" w:space="0" w:color="auto"/>
              <w:bottom w:val="nil"/>
              <w:right w:val="single" w:sz="6" w:space="0" w:color="auto"/>
            </w:tcBorders>
            <w:vAlign w:val="center"/>
            <w:hideMark/>
          </w:tcPr>
          <w:p w:rsidR="00A23963" w:rsidRPr="005D64A4" w:rsidRDefault="00A23963" w:rsidP="00A23963">
            <w:pPr>
              <w:jc w:val="both"/>
              <w:rPr>
                <w:rFonts w:ascii="Courier New" w:hAnsi="Courier New" w:cs="Courier New"/>
              </w:rPr>
            </w:pPr>
            <w:r w:rsidRPr="005D64A4">
              <w:rPr>
                <w:rFonts w:ascii="Courier New" w:hAnsi="Courier New" w:cs="Courier New"/>
              </w:rPr>
              <w:t>Обувь резиновая</w:t>
            </w:r>
          </w:p>
        </w:tc>
        <w:tc>
          <w:tcPr>
            <w:tcW w:w="1843" w:type="dxa"/>
            <w:tcBorders>
              <w:top w:val="nil"/>
              <w:left w:val="single" w:sz="6" w:space="0" w:color="auto"/>
              <w:bottom w:val="nil"/>
              <w:right w:val="single" w:sz="6" w:space="0" w:color="auto"/>
            </w:tcBorders>
            <w:vAlign w:val="center"/>
            <w:hideMark/>
          </w:tcPr>
          <w:p w:rsidR="00A23963" w:rsidRPr="005D64A4" w:rsidRDefault="00A23963" w:rsidP="00A23963">
            <w:pPr>
              <w:jc w:val="center"/>
              <w:rPr>
                <w:rFonts w:ascii="Courier New" w:hAnsi="Courier New" w:cs="Courier New"/>
              </w:rPr>
            </w:pPr>
            <w:r w:rsidRPr="005D64A4">
              <w:rPr>
                <w:rFonts w:ascii="Courier New" w:hAnsi="Courier New" w:cs="Courier New"/>
              </w:rPr>
              <w:t>пар</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20</w:t>
            </w:r>
          </w:p>
        </w:tc>
      </w:tr>
      <w:tr w:rsidR="00A23963" w:rsidRPr="005D64A4" w:rsidTr="001D2107">
        <w:tc>
          <w:tcPr>
            <w:tcW w:w="5670" w:type="dxa"/>
            <w:tcBorders>
              <w:top w:val="nil"/>
              <w:left w:val="single" w:sz="12" w:space="0" w:color="auto"/>
              <w:bottom w:val="nil"/>
              <w:right w:val="single" w:sz="6" w:space="0" w:color="auto"/>
            </w:tcBorders>
            <w:vAlign w:val="center"/>
            <w:hideMark/>
          </w:tcPr>
          <w:p w:rsidR="00A23963" w:rsidRPr="005D64A4" w:rsidRDefault="00A23963" w:rsidP="00A23963">
            <w:pPr>
              <w:jc w:val="both"/>
              <w:rPr>
                <w:rFonts w:ascii="Courier New" w:hAnsi="Courier New" w:cs="Courier New"/>
              </w:rPr>
            </w:pPr>
            <w:r w:rsidRPr="005D64A4">
              <w:rPr>
                <w:rFonts w:ascii="Courier New" w:hAnsi="Courier New" w:cs="Courier New"/>
              </w:rPr>
              <w:t>Обувь утепленная</w:t>
            </w:r>
          </w:p>
        </w:tc>
        <w:tc>
          <w:tcPr>
            <w:tcW w:w="1843" w:type="dxa"/>
            <w:tcBorders>
              <w:top w:val="nil"/>
              <w:left w:val="single" w:sz="6" w:space="0" w:color="auto"/>
              <w:bottom w:val="nil"/>
              <w:right w:val="single" w:sz="6" w:space="0" w:color="auto"/>
            </w:tcBorders>
            <w:vAlign w:val="center"/>
            <w:hideMark/>
          </w:tcPr>
          <w:p w:rsidR="00A23963" w:rsidRPr="005D64A4" w:rsidRDefault="00A23963" w:rsidP="00A23963">
            <w:pPr>
              <w:jc w:val="center"/>
              <w:rPr>
                <w:rFonts w:ascii="Courier New" w:hAnsi="Courier New" w:cs="Courier New"/>
              </w:rPr>
            </w:pPr>
            <w:r w:rsidRPr="005D64A4">
              <w:rPr>
                <w:rFonts w:ascii="Courier New" w:hAnsi="Courier New" w:cs="Courier New"/>
              </w:rPr>
              <w:t>пар</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vAlign w:val="center"/>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Рукавицы брезентовые</w:t>
            </w:r>
          </w:p>
        </w:tc>
        <w:tc>
          <w:tcPr>
            <w:tcW w:w="1843" w:type="dxa"/>
            <w:tcBorders>
              <w:top w:val="nil"/>
              <w:left w:val="single" w:sz="6" w:space="0" w:color="auto"/>
              <w:bottom w:val="nil"/>
              <w:right w:val="single" w:sz="6" w:space="0" w:color="auto"/>
            </w:tcBorders>
            <w:vAlign w:val="center"/>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пар</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Посуда</w:t>
            </w:r>
          </w:p>
        </w:tc>
        <w:tc>
          <w:tcPr>
            <w:tcW w:w="1843" w:type="dxa"/>
            <w:tcBorders>
              <w:top w:val="nil"/>
              <w:left w:val="single" w:sz="6" w:space="0" w:color="auto"/>
              <w:bottom w:val="nil"/>
              <w:right w:val="single" w:sz="6" w:space="0" w:color="auto"/>
            </w:tcBorders>
            <w:hideMark/>
          </w:tcPr>
          <w:p w:rsidR="00A23963" w:rsidRPr="005D64A4" w:rsidRDefault="00A23963" w:rsidP="00B40389">
            <w:pPr>
              <w:spacing w:before="120"/>
              <w:jc w:val="center"/>
              <w:rPr>
                <w:rFonts w:ascii="Courier New" w:hAnsi="Courier New" w:cs="Courier New"/>
              </w:rPr>
            </w:pPr>
            <w:proofErr w:type="spellStart"/>
            <w:r w:rsidRPr="005D64A4">
              <w:rPr>
                <w:rFonts w:ascii="Courier New" w:hAnsi="Courier New" w:cs="Courier New"/>
              </w:rPr>
              <w:t>комп</w:t>
            </w:r>
            <w:proofErr w:type="spellEnd"/>
            <w:r w:rsidRPr="005D64A4">
              <w:rPr>
                <w:rFonts w:ascii="Courier New" w:hAnsi="Courier New" w:cs="Courier New"/>
              </w:rPr>
              <w:t>.</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single" w:sz="4" w:space="0" w:color="auto"/>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lastRenderedPageBreak/>
              <w:t>Рукомойники</w:t>
            </w:r>
          </w:p>
        </w:tc>
        <w:tc>
          <w:tcPr>
            <w:tcW w:w="1843" w:type="dxa"/>
            <w:tcBorders>
              <w:top w:val="nil"/>
              <w:left w:val="single" w:sz="6" w:space="0" w:color="auto"/>
              <w:bottom w:val="single" w:sz="4" w:space="0" w:color="auto"/>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single" w:sz="4" w:space="0" w:color="auto"/>
              <w:right w:val="single" w:sz="12" w:space="0" w:color="auto"/>
            </w:tcBorders>
          </w:tcPr>
          <w:p w:rsidR="00A23963" w:rsidRPr="005D64A4" w:rsidRDefault="00A23963" w:rsidP="00A23963">
            <w:pPr>
              <w:spacing w:before="120"/>
              <w:rPr>
                <w:rFonts w:ascii="Courier New" w:hAnsi="Courier New" w:cs="Courier New"/>
              </w:rPr>
            </w:pPr>
          </w:p>
        </w:tc>
      </w:tr>
      <w:tr w:rsidR="00A23963" w:rsidRPr="005D64A4" w:rsidTr="001D2107">
        <w:tc>
          <w:tcPr>
            <w:tcW w:w="5670" w:type="dxa"/>
            <w:tcBorders>
              <w:top w:val="single" w:sz="4" w:space="0" w:color="auto"/>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Мыло и моющие средства</w:t>
            </w:r>
          </w:p>
        </w:tc>
        <w:tc>
          <w:tcPr>
            <w:tcW w:w="1843" w:type="dxa"/>
            <w:tcBorders>
              <w:top w:val="single" w:sz="4" w:space="0" w:color="auto"/>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single" w:sz="4" w:space="0" w:color="auto"/>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0,02</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Керосиновые лампы</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штук</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Свечи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proofErr w:type="spellStart"/>
            <w:r w:rsidRPr="005D64A4">
              <w:rPr>
                <w:rFonts w:ascii="Courier New" w:hAnsi="Courier New" w:cs="Courier New"/>
              </w:rPr>
              <w:t>кор</w:t>
            </w:r>
            <w:proofErr w:type="spellEnd"/>
            <w:r w:rsidRPr="005D64A4">
              <w:rPr>
                <w:rFonts w:ascii="Courier New" w:hAnsi="Courier New" w:cs="Courier New"/>
              </w:rPr>
              <w:t>.</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2</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Спички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100</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Пилы поперечные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штук</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Фляги металлические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штук</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rPr>
          <w:trHeight w:val="20"/>
        </w:trPr>
        <w:tc>
          <w:tcPr>
            <w:tcW w:w="5670" w:type="dxa"/>
            <w:tcBorders>
              <w:top w:val="nil"/>
              <w:left w:val="single" w:sz="12" w:space="0" w:color="auto"/>
              <w:bottom w:val="single" w:sz="4" w:space="0" w:color="auto"/>
              <w:right w:val="single" w:sz="6" w:space="0" w:color="auto"/>
            </w:tcBorders>
            <w:hideMark/>
          </w:tcPr>
          <w:p w:rsidR="00A23963" w:rsidRPr="005D64A4" w:rsidRDefault="00A23963" w:rsidP="00A23963">
            <w:pPr>
              <w:spacing w:before="120"/>
              <w:jc w:val="both"/>
              <w:rPr>
                <w:rFonts w:ascii="Courier New" w:hAnsi="Courier New" w:cs="Courier New"/>
              </w:rPr>
            </w:pPr>
            <w:r w:rsidRPr="005D64A4">
              <w:rPr>
                <w:rFonts w:ascii="Courier New" w:hAnsi="Courier New" w:cs="Courier New"/>
              </w:rPr>
              <w:t>И др.</w:t>
            </w:r>
          </w:p>
        </w:tc>
        <w:tc>
          <w:tcPr>
            <w:tcW w:w="1843" w:type="dxa"/>
            <w:tcBorders>
              <w:top w:val="nil"/>
              <w:left w:val="single" w:sz="6" w:space="0" w:color="auto"/>
              <w:bottom w:val="single" w:sz="4" w:space="0" w:color="auto"/>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nil"/>
              <w:left w:val="single" w:sz="6" w:space="0" w:color="auto"/>
              <w:bottom w:val="single" w:sz="4" w:space="0" w:color="auto"/>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single" w:sz="4" w:space="0" w:color="auto"/>
              <w:left w:val="single" w:sz="12" w:space="0" w:color="auto"/>
              <w:bottom w:val="nil"/>
              <w:right w:val="single" w:sz="6" w:space="0" w:color="auto"/>
            </w:tcBorders>
            <w:hideMark/>
          </w:tcPr>
          <w:p w:rsidR="00A23963" w:rsidRPr="00B40389" w:rsidRDefault="00A23963" w:rsidP="00B40389">
            <w:pPr>
              <w:spacing w:before="120"/>
              <w:rPr>
                <w:rFonts w:ascii="Courier New" w:hAnsi="Courier New" w:cs="Courier New"/>
                <w:b/>
                <w:bCs/>
              </w:rPr>
            </w:pPr>
            <w:r w:rsidRPr="00B40389">
              <w:rPr>
                <w:rFonts w:ascii="Courier New" w:hAnsi="Courier New" w:cs="Courier New"/>
                <w:b/>
                <w:bCs/>
              </w:rPr>
              <w:t>3. Строительные материалы</w:t>
            </w:r>
          </w:p>
        </w:tc>
        <w:tc>
          <w:tcPr>
            <w:tcW w:w="1843" w:type="dxa"/>
            <w:tcBorders>
              <w:top w:val="single" w:sz="4" w:space="0" w:color="auto"/>
              <w:left w:val="single" w:sz="6" w:space="0" w:color="auto"/>
              <w:bottom w:val="nil"/>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single" w:sz="4" w:space="0" w:color="auto"/>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Лес строительный</w:t>
            </w:r>
          </w:p>
        </w:tc>
        <w:tc>
          <w:tcPr>
            <w:tcW w:w="1843" w:type="dxa"/>
            <w:tcBorders>
              <w:top w:val="nil"/>
              <w:left w:val="single" w:sz="6" w:space="0" w:color="auto"/>
              <w:bottom w:val="nil"/>
              <w:right w:val="single" w:sz="6" w:space="0" w:color="auto"/>
            </w:tcBorders>
            <w:hideMark/>
          </w:tcPr>
          <w:p w:rsidR="00A23963" w:rsidRPr="005D64A4" w:rsidRDefault="00A23963" w:rsidP="00B40389">
            <w:pPr>
              <w:spacing w:before="120"/>
              <w:jc w:val="center"/>
              <w:rPr>
                <w:rFonts w:ascii="Courier New" w:hAnsi="Courier New" w:cs="Courier New"/>
              </w:rPr>
            </w:pPr>
            <w:r w:rsidRPr="005D64A4">
              <w:rPr>
                <w:rFonts w:ascii="Courier New" w:hAnsi="Courier New" w:cs="Courier New"/>
              </w:rPr>
              <w:t>куб</w:t>
            </w:r>
            <w:proofErr w:type="gramStart"/>
            <w:r w:rsidRPr="005D64A4">
              <w:rPr>
                <w:rFonts w:ascii="Courier New" w:hAnsi="Courier New" w:cs="Courier New"/>
              </w:rPr>
              <w:t>.м</w:t>
            </w:r>
            <w:proofErr w:type="gramEnd"/>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Пиломатериалы</w:t>
            </w:r>
          </w:p>
        </w:tc>
        <w:tc>
          <w:tcPr>
            <w:tcW w:w="1843" w:type="dxa"/>
            <w:tcBorders>
              <w:top w:val="nil"/>
              <w:left w:val="single" w:sz="6" w:space="0" w:color="auto"/>
              <w:bottom w:val="nil"/>
              <w:right w:val="single" w:sz="6" w:space="0" w:color="auto"/>
            </w:tcBorders>
            <w:hideMark/>
          </w:tcPr>
          <w:p w:rsidR="00A23963" w:rsidRPr="005D64A4" w:rsidRDefault="00A23963" w:rsidP="00B40389">
            <w:pPr>
              <w:spacing w:before="120"/>
              <w:jc w:val="center"/>
              <w:rPr>
                <w:rFonts w:ascii="Courier New" w:hAnsi="Courier New" w:cs="Courier New"/>
              </w:rPr>
            </w:pPr>
            <w:r w:rsidRPr="005D64A4">
              <w:rPr>
                <w:rFonts w:ascii="Courier New" w:hAnsi="Courier New" w:cs="Courier New"/>
              </w:rPr>
              <w:t>куб</w:t>
            </w:r>
            <w:proofErr w:type="gramStart"/>
            <w:r w:rsidRPr="005D64A4">
              <w:rPr>
                <w:rFonts w:ascii="Courier New" w:hAnsi="Courier New" w:cs="Courier New"/>
              </w:rPr>
              <w:t>.м</w:t>
            </w:r>
            <w:proofErr w:type="gramEnd"/>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Цемент</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Рубероид</w:t>
            </w:r>
          </w:p>
        </w:tc>
        <w:tc>
          <w:tcPr>
            <w:tcW w:w="1843" w:type="dxa"/>
            <w:tcBorders>
              <w:top w:val="nil"/>
              <w:left w:val="single" w:sz="6" w:space="0" w:color="auto"/>
              <w:bottom w:val="nil"/>
              <w:right w:val="single" w:sz="6" w:space="0" w:color="auto"/>
            </w:tcBorders>
            <w:hideMark/>
          </w:tcPr>
          <w:p w:rsidR="00A23963" w:rsidRPr="005D64A4" w:rsidRDefault="00A23963" w:rsidP="00B40389">
            <w:pPr>
              <w:spacing w:before="120"/>
              <w:jc w:val="center"/>
              <w:rPr>
                <w:rFonts w:ascii="Courier New" w:hAnsi="Courier New" w:cs="Courier New"/>
              </w:rPr>
            </w:pPr>
            <w:r w:rsidRPr="005D64A4">
              <w:rPr>
                <w:rFonts w:ascii="Courier New" w:hAnsi="Courier New" w:cs="Courier New"/>
              </w:rPr>
              <w:t>м.кв.</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Шифер</w:t>
            </w:r>
          </w:p>
        </w:tc>
        <w:tc>
          <w:tcPr>
            <w:tcW w:w="1843" w:type="dxa"/>
            <w:tcBorders>
              <w:top w:val="nil"/>
              <w:left w:val="single" w:sz="6" w:space="0" w:color="auto"/>
              <w:bottom w:val="nil"/>
              <w:right w:val="single" w:sz="6" w:space="0" w:color="auto"/>
            </w:tcBorders>
            <w:hideMark/>
          </w:tcPr>
          <w:p w:rsidR="00A23963" w:rsidRPr="005D64A4" w:rsidRDefault="00B40389" w:rsidP="00A23963">
            <w:pPr>
              <w:spacing w:before="120"/>
              <w:jc w:val="center"/>
              <w:rPr>
                <w:rFonts w:ascii="Courier New" w:hAnsi="Courier New" w:cs="Courier New"/>
              </w:rPr>
            </w:pPr>
            <w:r>
              <w:rPr>
                <w:rFonts w:ascii="Courier New" w:hAnsi="Courier New" w:cs="Courier New"/>
              </w:rPr>
              <w:t>м.</w:t>
            </w:r>
            <w:r w:rsidR="00A23963" w:rsidRPr="005D64A4">
              <w:rPr>
                <w:rFonts w:ascii="Courier New" w:hAnsi="Courier New" w:cs="Courier New"/>
              </w:rPr>
              <w:t>кв.</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Стекло</w:t>
            </w:r>
          </w:p>
        </w:tc>
        <w:tc>
          <w:tcPr>
            <w:tcW w:w="1843" w:type="dxa"/>
            <w:tcBorders>
              <w:top w:val="nil"/>
              <w:left w:val="single" w:sz="6" w:space="0" w:color="auto"/>
              <w:bottom w:val="nil"/>
              <w:right w:val="single" w:sz="6" w:space="0" w:color="auto"/>
            </w:tcBorders>
            <w:hideMark/>
          </w:tcPr>
          <w:p w:rsidR="00A23963" w:rsidRPr="005D64A4" w:rsidRDefault="00A23963" w:rsidP="00B40389">
            <w:pPr>
              <w:spacing w:before="120"/>
              <w:jc w:val="center"/>
              <w:rPr>
                <w:rFonts w:ascii="Courier New" w:hAnsi="Courier New" w:cs="Courier New"/>
              </w:rPr>
            </w:pPr>
            <w:r w:rsidRPr="005D64A4">
              <w:rPr>
                <w:rFonts w:ascii="Courier New" w:hAnsi="Courier New" w:cs="Courier New"/>
              </w:rPr>
              <w:t>м.кв.</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Арматура</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Уголок</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Гвозди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Скобы строительные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Проволока крепежная</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Провода и кабели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км</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single" w:sz="4" w:space="0" w:color="auto"/>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И др.</w:t>
            </w:r>
          </w:p>
        </w:tc>
        <w:tc>
          <w:tcPr>
            <w:tcW w:w="1843" w:type="dxa"/>
            <w:tcBorders>
              <w:top w:val="nil"/>
              <w:left w:val="single" w:sz="6" w:space="0" w:color="auto"/>
              <w:bottom w:val="single" w:sz="4" w:space="0" w:color="auto"/>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nil"/>
              <w:left w:val="single" w:sz="6" w:space="0" w:color="auto"/>
              <w:bottom w:val="single" w:sz="4" w:space="0" w:color="auto"/>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B40389" w:rsidRDefault="00A23963" w:rsidP="00B40389">
            <w:pPr>
              <w:spacing w:before="120"/>
              <w:rPr>
                <w:rFonts w:ascii="Courier New" w:hAnsi="Courier New" w:cs="Courier New"/>
                <w:b/>
                <w:bCs/>
              </w:rPr>
            </w:pPr>
            <w:r w:rsidRPr="00B40389">
              <w:rPr>
                <w:rFonts w:ascii="Courier New" w:hAnsi="Courier New" w:cs="Courier New"/>
                <w:b/>
                <w:bCs/>
              </w:rPr>
              <w:lastRenderedPageBreak/>
              <w:t>4. Медикаменты и медицинское имущество</w:t>
            </w:r>
          </w:p>
        </w:tc>
        <w:tc>
          <w:tcPr>
            <w:tcW w:w="1843" w:type="dxa"/>
            <w:tcBorders>
              <w:top w:val="nil"/>
              <w:left w:val="single" w:sz="6" w:space="0" w:color="auto"/>
              <w:bottom w:val="nil"/>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Медикаменты</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proofErr w:type="spellStart"/>
            <w:r w:rsidRPr="005D64A4">
              <w:rPr>
                <w:rFonts w:ascii="Courier New" w:hAnsi="Courier New" w:cs="Courier New"/>
              </w:rPr>
              <w:t>компл</w:t>
            </w:r>
            <w:proofErr w:type="spellEnd"/>
            <w:r w:rsidRPr="005D64A4">
              <w:rPr>
                <w:rFonts w:ascii="Courier New" w:hAnsi="Courier New" w:cs="Courier New"/>
              </w:rPr>
              <w:t>.</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40</w:t>
            </w: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Медицинское имуществ и оборудование</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proofErr w:type="spellStart"/>
            <w:r w:rsidRPr="005D64A4">
              <w:rPr>
                <w:rFonts w:ascii="Courier New" w:hAnsi="Courier New" w:cs="Courier New"/>
              </w:rPr>
              <w:t>компл</w:t>
            </w:r>
            <w:proofErr w:type="spellEnd"/>
            <w:r w:rsidRPr="005D64A4">
              <w:rPr>
                <w:rFonts w:ascii="Courier New" w:hAnsi="Courier New" w:cs="Courier New"/>
              </w:rPr>
              <w:t>.</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single" w:sz="4" w:space="0" w:color="auto"/>
              <w:right w:val="single" w:sz="6" w:space="0" w:color="auto"/>
            </w:tcBorders>
            <w:vAlign w:val="center"/>
            <w:hideMark/>
          </w:tcPr>
          <w:p w:rsidR="00A23963" w:rsidRPr="005D64A4" w:rsidRDefault="00A23963" w:rsidP="00A23963">
            <w:pPr>
              <w:jc w:val="both"/>
              <w:rPr>
                <w:rFonts w:ascii="Courier New" w:hAnsi="Courier New" w:cs="Courier New"/>
              </w:rPr>
            </w:pPr>
            <w:r w:rsidRPr="005D64A4">
              <w:rPr>
                <w:rFonts w:ascii="Courier New" w:hAnsi="Courier New" w:cs="Courier New"/>
              </w:rPr>
              <w:t>И др.</w:t>
            </w:r>
          </w:p>
        </w:tc>
        <w:tc>
          <w:tcPr>
            <w:tcW w:w="1843" w:type="dxa"/>
            <w:tcBorders>
              <w:top w:val="nil"/>
              <w:left w:val="single" w:sz="6" w:space="0" w:color="auto"/>
              <w:bottom w:val="single" w:sz="4" w:space="0" w:color="auto"/>
              <w:right w:val="single" w:sz="6" w:space="0" w:color="auto"/>
            </w:tcBorders>
            <w:vAlign w:val="center"/>
          </w:tcPr>
          <w:p w:rsidR="00A23963" w:rsidRPr="005D64A4" w:rsidRDefault="00A23963" w:rsidP="00A23963">
            <w:pPr>
              <w:jc w:val="center"/>
              <w:rPr>
                <w:rFonts w:ascii="Courier New" w:hAnsi="Courier New" w:cs="Courier New"/>
              </w:rPr>
            </w:pPr>
          </w:p>
        </w:tc>
        <w:tc>
          <w:tcPr>
            <w:tcW w:w="2207" w:type="dxa"/>
            <w:tcBorders>
              <w:top w:val="nil"/>
              <w:left w:val="single" w:sz="6" w:space="0" w:color="auto"/>
              <w:bottom w:val="single" w:sz="4" w:space="0" w:color="auto"/>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single" w:sz="4" w:space="0" w:color="auto"/>
              <w:left w:val="single" w:sz="12" w:space="0" w:color="auto"/>
              <w:bottom w:val="nil"/>
              <w:right w:val="single" w:sz="6" w:space="0" w:color="auto"/>
            </w:tcBorders>
            <w:hideMark/>
          </w:tcPr>
          <w:p w:rsidR="00A23963" w:rsidRPr="00B40389" w:rsidRDefault="00A23963" w:rsidP="00B40389">
            <w:pPr>
              <w:spacing w:before="120"/>
              <w:rPr>
                <w:rFonts w:ascii="Courier New" w:hAnsi="Courier New" w:cs="Courier New"/>
                <w:b/>
                <w:bCs/>
              </w:rPr>
            </w:pPr>
            <w:r w:rsidRPr="00B40389">
              <w:rPr>
                <w:rFonts w:ascii="Courier New" w:hAnsi="Courier New" w:cs="Courier New"/>
                <w:b/>
                <w:bCs/>
              </w:rPr>
              <w:t>5.Нефтепродукты</w:t>
            </w:r>
          </w:p>
        </w:tc>
        <w:tc>
          <w:tcPr>
            <w:tcW w:w="1843" w:type="dxa"/>
            <w:tcBorders>
              <w:top w:val="single" w:sz="4" w:space="0" w:color="auto"/>
              <w:left w:val="single" w:sz="6" w:space="0" w:color="auto"/>
              <w:bottom w:val="nil"/>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single" w:sz="4" w:space="0" w:color="auto"/>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Автомобильный бензин</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Дизельное топливо</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nil"/>
              <w:right w:val="single" w:sz="6" w:space="0" w:color="auto"/>
            </w:tcBorders>
            <w:hideMark/>
          </w:tcPr>
          <w:p w:rsidR="00A23963" w:rsidRPr="005D64A4" w:rsidRDefault="00A23963" w:rsidP="00A23963">
            <w:pPr>
              <w:spacing w:before="120"/>
              <w:rPr>
                <w:rFonts w:ascii="Courier New" w:hAnsi="Courier New" w:cs="Courier New"/>
              </w:rPr>
            </w:pPr>
            <w:r w:rsidRPr="005D64A4">
              <w:rPr>
                <w:rFonts w:ascii="Courier New" w:hAnsi="Courier New" w:cs="Courier New"/>
              </w:rPr>
              <w:t>Масла и смазки</w:t>
            </w:r>
          </w:p>
        </w:tc>
        <w:tc>
          <w:tcPr>
            <w:tcW w:w="1843" w:type="dxa"/>
            <w:tcBorders>
              <w:top w:val="nil"/>
              <w:left w:val="single" w:sz="6" w:space="0" w:color="auto"/>
              <w:bottom w:val="nil"/>
              <w:right w:val="single" w:sz="6" w:space="0" w:color="auto"/>
            </w:tcBorders>
            <w:hideMark/>
          </w:tcPr>
          <w:p w:rsidR="00A23963" w:rsidRPr="005D64A4" w:rsidRDefault="00A23963" w:rsidP="00A23963">
            <w:pPr>
              <w:spacing w:before="120"/>
              <w:jc w:val="center"/>
              <w:rPr>
                <w:rFonts w:ascii="Courier New" w:hAnsi="Courier New" w:cs="Courier New"/>
              </w:rPr>
            </w:pPr>
            <w:r w:rsidRPr="005D64A4">
              <w:rPr>
                <w:rFonts w:ascii="Courier New" w:hAnsi="Courier New" w:cs="Courier New"/>
              </w:rPr>
              <w:t>тонн</w:t>
            </w:r>
          </w:p>
        </w:tc>
        <w:tc>
          <w:tcPr>
            <w:tcW w:w="2207" w:type="dxa"/>
            <w:tcBorders>
              <w:top w:val="nil"/>
              <w:left w:val="single" w:sz="6" w:space="0" w:color="auto"/>
              <w:bottom w:val="nil"/>
              <w:right w:val="single" w:sz="12" w:space="0" w:color="auto"/>
            </w:tcBorders>
          </w:tcPr>
          <w:p w:rsidR="00A23963" w:rsidRPr="005D64A4" w:rsidRDefault="00A23963" w:rsidP="00A23963">
            <w:pPr>
              <w:spacing w:before="120"/>
              <w:jc w:val="center"/>
              <w:rPr>
                <w:rFonts w:ascii="Courier New" w:hAnsi="Courier New" w:cs="Courier New"/>
              </w:rPr>
            </w:pPr>
          </w:p>
        </w:tc>
      </w:tr>
      <w:tr w:rsidR="00A23963" w:rsidRPr="005D64A4" w:rsidTr="001D2107">
        <w:tc>
          <w:tcPr>
            <w:tcW w:w="5670" w:type="dxa"/>
            <w:tcBorders>
              <w:top w:val="nil"/>
              <w:left w:val="single" w:sz="12" w:space="0" w:color="auto"/>
              <w:bottom w:val="single" w:sz="4" w:space="0" w:color="auto"/>
              <w:right w:val="single" w:sz="6" w:space="0" w:color="auto"/>
            </w:tcBorders>
            <w:hideMark/>
          </w:tcPr>
          <w:p w:rsidR="00A23963" w:rsidRPr="005D64A4" w:rsidRDefault="00B40389" w:rsidP="00A23963">
            <w:pPr>
              <w:spacing w:before="120"/>
              <w:rPr>
                <w:rFonts w:ascii="Courier New" w:hAnsi="Courier New" w:cs="Courier New"/>
              </w:rPr>
            </w:pPr>
            <w:r w:rsidRPr="005D64A4">
              <w:rPr>
                <w:rFonts w:ascii="Courier New" w:hAnsi="Courier New" w:cs="Courier New"/>
              </w:rPr>
              <w:t>И др</w:t>
            </w:r>
            <w:r>
              <w:rPr>
                <w:rFonts w:ascii="Courier New" w:hAnsi="Courier New" w:cs="Courier New"/>
              </w:rPr>
              <w:t>.</w:t>
            </w:r>
          </w:p>
        </w:tc>
        <w:tc>
          <w:tcPr>
            <w:tcW w:w="1843" w:type="dxa"/>
            <w:tcBorders>
              <w:top w:val="nil"/>
              <w:left w:val="single" w:sz="6" w:space="0" w:color="auto"/>
              <w:bottom w:val="single" w:sz="4" w:space="0" w:color="auto"/>
              <w:right w:val="single" w:sz="6" w:space="0" w:color="auto"/>
            </w:tcBorders>
          </w:tcPr>
          <w:p w:rsidR="00A23963" w:rsidRPr="005D64A4" w:rsidRDefault="00A23963" w:rsidP="00A23963">
            <w:pPr>
              <w:spacing w:before="120"/>
              <w:jc w:val="center"/>
              <w:rPr>
                <w:rFonts w:ascii="Courier New" w:hAnsi="Courier New" w:cs="Courier New"/>
              </w:rPr>
            </w:pPr>
          </w:p>
        </w:tc>
        <w:tc>
          <w:tcPr>
            <w:tcW w:w="2207" w:type="dxa"/>
            <w:tcBorders>
              <w:top w:val="nil"/>
              <w:left w:val="single" w:sz="6" w:space="0" w:color="auto"/>
              <w:bottom w:val="single" w:sz="4" w:space="0" w:color="auto"/>
              <w:right w:val="single" w:sz="12" w:space="0" w:color="auto"/>
            </w:tcBorders>
          </w:tcPr>
          <w:p w:rsidR="00A23963" w:rsidRPr="005D64A4" w:rsidRDefault="00A23963" w:rsidP="00A23963">
            <w:pPr>
              <w:spacing w:before="120"/>
              <w:jc w:val="center"/>
              <w:rPr>
                <w:rFonts w:ascii="Courier New" w:hAnsi="Courier New" w:cs="Courier New"/>
              </w:rPr>
            </w:pPr>
          </w:p>
        </w:tc>
      </w:tr>
    </w:tbl>
    <w:p w:rsidR="00A23963" w:rsidRPr="00B40389" w:rsidRDefault="00A23963" w:rsidP="00A23963">
      <w:pPr>
        <w:jc w:val="both"/>
        <w:rPr>
          <w:rFonts w:ascii="Arial" w:hAnsi="Arial" w:cs="Arial"/>
          <w:sz w:val="24"/>
          <w:szCs w:val="24"/>
          <w:u w:val="single"/>
        </w:rPr>
      </w:pPr>
    </w:p>
    <w:p w:rsidR="00A23963" w:rsidRPr="005D64A4" w:rsidRDefault="00A23963" w:rsidP="00B40389">
      <w:pPr>
        <w:ind w:firstLine="709"/>
        <w:jc w:val="both"/>
        <w:rPr>
          <w:rFonts w:ascii="Arial" w:hAnsi="Arial" w:cs="Arial"/>
          <w:sz w:val="24"/>
          <w:szCs w:val="24"/>
        </w:rPr>
      </w:pPr>
      <w:proofErr w:type="gramStart"/>
      <w:r w:rsidRPr="005D64A4">
        <w:rPr>
          <w:rFonts w:ascii="Arial" w:hAnsi="Arial" w:cs="Arial"/>
          <w:sz w:val="24"/>
          <w:szCs w:val="24"/>
        </w:rPr>
        <w:t>Резерв материальных ресурсов установлен на сновании договоров с И</w:t>
      </w:r>
      <w:r w:rsidR="00B40389">
        <w:rPr>
          <w:rFonts w:ascii="Arial" w:hAnsi="Arial" w:cs="Arial"/>
          <w:sz w:val="24"/>
          <w:szCs w:val="24"/>
        </w:rPr>
        <w:t>.П.</w:t>
      </w:r>
      <w:r w:rsidRPr="005D64A4">
        <w:rPr>
          <w:rFonts w:ascii="Arial" w:hAnsi="Arial" w:cs="Arial"/>
          <w:sz w:val="24"/>
          <w:szCs w:val="24"/>
        </w:rPr>
        <w:t xml:space="preserve"> «</w:t>
      </w:r>
      <w:r w:rsidR="00B40389">
        <w:rPr>
          <w:rFonts w:ascii="Arial" w:hAnsi="Arial" w:cs="Arial"/>
          <w:sz w:val="24"/>
          <w:szCs w:val="24"/>
        </w:rPr>
        <w:t>Богомоловой Л.С.</w:t>
      </w:r>
      <w:r w:rsidRPr="005D64A4">
        <w:rPr>
          <w:rFonts w:ascii="Arial" w:hAnsi="Arial" w:cs="Arial"/>
          <w:sz w:val="24"/>
          <w:szCs w:val="24"/>
        </w:rPr>
        <w:t>», расположенный в с.</w:t>
      </w:r>
      <w:r w:rsidR="00B40389">
        <w:rPr>
          <w:rFonts w:ascii="Arial" w:hAnsi="Arial" w:cs="Arial"/>
          <w:sz w:val="24"/>
          <w:szCs w:val="24"/>
        </w:rPr>
        <w:t xml:space="preserve"> Ользоны</w:t>
      </w:r>
      <w:r w:rsidRPr="005D64A4">
        <w:rPr>
          <w:rFonts w:ascii="Arial" w:hAnsi="Arial" w:cs="Arial"/>
          <w:sz w:val="24"/>
          <w:szCs w:val="24"/>
        </w:rPr>
        <w:t>,</w:t>
      </w:r>
      <w:r w:rsidR="00B40389">
        <w:rPr>
          <w:rFonts w:ascii="Arial" w:hAnsi="Arial" w:cs="Arial"/>
          <w:sz w:val="24"/>
          <w:szCs w:val="24"/>
        </w:rPr>
        <w:t xml:space="preserve"> ул. Октябрьская,2а</w:t>
      </w:r>
      <w:r w:rsidRPr="005D64A4">
        <w:rPr>
          <w:rFonts w:ascii="Arial" w:hAnsi="Arial" w:cs="Arial"/>
          <w:sz w:val="24"/>
          <w:szCs w:val="24"/>
        </w:rPr>
        <w:t xml:space="preserve">; ОГБУЗ </w:t>
      </w:r>
      <w:proofErr w:type="spellStart"/>
      <w:r w:rsidRPr="005D64A4">
        <w:rPr>
          <w:rFonts w:ascii="Arial" w:hAnsi="Arial" w:cs="Arial"/>
          <w:sz w:val="24"/>
          <w:szCs w:val="24"/>
        </w:rPr>
        <w:t>Баяндаевской</w:t>
      </w:r>
      <w:proofErr w:type="spellEnd"/>
      <w:r w:rsidRPr="005D64A4">
        <w:rPr>
          <w:rFonts w:ascii="Arial" w:hAnsi="Arial" w:cs="Arial"/>
          <w:sz w:val="24"/>
          <w:szCs w:val="24"/>
        </w:rPr>
        <w:t xml:space="preserve"> ЦРБ</w:t>
      </w:r>
      <w:r w:rsidR="00B40389">
        <w:rPr>
          <w:rFonts w:ascii="Arial" w:hAnsi="Arial" w:cs="Arial"/>
          <w:sz w:val="24"/>
          <w:szCs w:val="24"/>
        </w:rPr>
        <w:t xml:space="preserve"> (</w:t>
      </w:r>
      <w:proofErr w:type="spellStart"/>
      <w:r w:rsidR="00B40389">
        <w:rPr>
          <w:rFonts w:ascii="Arial" w:hAnsi="Arial" w:cs="Arial"/>
          <w:sz w:val="24"/>
          <w:szCs w:val="24"/>
        </w:rPr>
        <w:t>Ользоновская</w:t>
      </w:r>
      <w:proofErr w:type="spellEnd"/>
      <w:r w:rsidR="00B40389">
        <w:rPr>
          <w:rFonts w:ascii="Arial" w:hAnsi="Arial" w:cs="Arial"/>
          <w:sz w:val="24"/>
          <w:szCs w:val="24"/>
        </w:rPr>
        <w:t xml:space="preserve"> участковая больница)</w:t>
      </w:r>
      <w:r w:rsidRPr="005D64A4">
        <w:rPr>
          <w:rFonts w:ascii="Arial" w:hAnsi="Arial" w:cs="Arial"/>
          <w:sz w:val="24"/>
          <w:szCs w:val="24"/>
        </w:rPr>
        <w:t xml:space="preserve">, расположенный в с. </w:t>
      </w:r>
      <w:r w:rsidR="00B40389">
        <w:rPr>
          <w:rFonts w:ascii="Arial" w:hAnsi="Arial" w:cs="Arial"/>
          <w:sz w:val="24"/>
          <w:szCs w:val="24"/>
        </w:rPr>
        <w:t>Ользоны</w:t>
      </w:r>
      <w:r w:rsidRPr="005D64A4">
        <w:rPr>
          <w:rFonts w:ascii="Arial" w:hAnsi="Arial" w:cs="Arial"/>
          <w:sz w:val="24"/>
          <w:szCs w:val="24"/>
        </w:rPr>
        <w:t xml:space="preserve">, ул. </w:t>
      </w:r>
      <w:r w:rsidR="00B40389">
        <w:rPr>
          <w:rFonts w:ascii="Arial" w:hAnsi="Arial" w:cs="Arial"/>
          <w:sz w:val="24"/>
          <w:szCs w:val="24"/>
        </w:rPr>
        <w:t>Парк «Березовая роща» 1.</w:t>
      </w:r>
      <w:proofErr w:type="gramEnd"/>
    </w:p>
    <w:p w:rsidR="00A23963" w:rsidRPr="00E2439B" w:rsidRDefault="00A23963" w:rsidP="00A23963">
      <w:pPr>
        <w:ind w:firstLine="567"/>
        <w:jc w:val="both"/>
        <w:rPr>
          <w:rFonts w:ascii="Arial" w:hAnsi="Arial" w:cs="Arial"/>
          <w:b/>
          <w:sz w:val="24"/>
          <w:szCs w:val="24"/>
        </w:rPr>
      </w:pPr>
      <w:r w:rsidRPr="00E2439B">
        <w:rPr>
          <w:rFonts w:ascii="Arial" w:hAnsi="Arial" w:cs="Arial"/>
          <w:b/>
          <w:sz w:val="24"/>
          <w:szCs w:val="24"/>
        </w:rPr>
        <w:t>9.Наличие транспортных сре</w:t>
      </w:r>
      <w:proofErr w:type="gramStart"/>
      <w:r w:rsidRPr="00E2439B">
        <w:rPr>
          <w:rFonts w:ascii="Arial" w:hAnsi="Arial" w:cs="Arial"/>
          <w:b/>
          <w:sz w:val="24"/>
          <w:szCs w:val="24"/>
        </w:rPr>
        <w:t>дств дл</w:t>
      </w:r>
      <w:proofErr w:type="gramEnd"/>
      <w:r w:rsidRPr="00E2439B">
        <w:rPr>
          <w:rFonts w:ascii="Arial" w:hAnsi="Arial" w:cs="Arial"/>
          <w:b/>
          <w:sz w:val="24"/>
          <w:szCs w:val="24"/>
        </w:rPr>
        <w:t>я эвакуации населения из зон возможных ЧС.</w:t>
      </w:r>
    </w:p>
    <w:p w:rsidR="00A23963" w:rsidRPr="005D64A4" w:rsidRDefault="00A23963" w:rsidP="00A23963">
      <w:pPr>
        <w:ind w:firstLine="567"/>
        <w:jc w:val="both"/>
        <w:rPr>
          <w:rFonts w:ascii="Arial" w:hAnsi="Arial" w:cs="Arial"/>
          <w:sz w:val="24"/>
          <w:szCs w:val="24"/>
        </w:rPr>
      </w:pPr>
      <w:r w:rsidRPr="005D64A4">
        <w:rPr>
          <w:rFonts w:ascii="Arial" w:hAnsi="Arial" w:cs="Arial"/>
          <w:sz w:val="24"/>
          <w:szCs w:val="24"/>
        </w:rPr>
        <w:t>Для эвакуации населения из зон возможных ЧС в МО «</w:t>
      </w:r>
      <w:r w:rsidR="00E2439B">
        <w:rPr>
          <w:rFonts w:ascii="Arial" w:hAnsi="Arial" w:cs="Arial"/>
          <w:sz w:val="24"/>
          <w:szCs w:val="24"/>
        </w:rPr>
        <w:t>Ользоны</w:t>
      </w:r>
      <w:r w:rsidRPr="005D64A4">
        <w:rPr>
          <w:rFonts w:ascii="Arial" w:hAnsi="Arial" w:cs="Arial"/>
          <w:sz w:val="24"/>
          <w:szCs w:val="24"/>
        </w:rPr>
        <w:t>» имеется:</w:t>
      </w:r>
    </w:p>
    <w:p w:rsidR="00A23963" w:rsidRPr="00B77CF9" w:rsidRDefault="00E2439B" w:rsidP="00E2439B">
      <w:pPr>
        <w:spacing w:after="0" w:line="240" w:lineRule="auto"/>
        <w:jc w:val="both"/>
        <w:rPr>
          <w:rFonts w:ascii="Arial" w:hAnsi="Arial" w:cs="Arial"/>
          <w:sz w:val="24"/>
          <w:szCs w:val="24"/>
        </w:rPr>
      </w:pPr>
      <w:r w:rsidRPr="00B77CF9">
        <w:rPr>
          <w:rFonts w:ascii="Arial" w:hAnsi="Arial" w:cs="Arial"/>
          <w:sz w:val="24"/>
          <w:szCs w:val="24"/>
        </w:rPr>
        <w:t xml:space="preserve">- </w:t>
      </w:r>
      <w:r w:rsidR="00A23963" w:rsidRPr="00B77CF9">
        <w:rPr>
          <w:rFonts w:ascii="Arial" w:hAnsi="Arial" w:cs="Arial"/>
          <w:sz w:val="24"/>
          <w:szCs w:val="24"/>
        </w:rPr>
        <w:t xml:space="preserve">Автомобиль </w:t>
      </w:r>
      <w:r w:rsidR="00346218" w:rsidRPr="00B77CF9">
        <w:rPr>
          <w:rFonts w:ascii="Arial" w:hAnsi="Arial" w:cs="Arial"/>
          <w:sz w:val="24"/>
          <w:szCs w:val="24"/>
        </w:rPr>
        <w:t>УАЗ, 1 ед. общей вместимостью 9</w:t>
      </w:r>
      <w:r w:rsidR="00A23963" w:rsidRPr="00B77CF9">
        <w:rPr>
          <w:rFonts w:ascii="Arial" w:hAnsi="Arial" w:cs="Arial"/>
          <w:sz w:val="24"/>
          <w:szCs w:val="24"/>
        </w:rPr>
        <w:t xml:space="preserve"> человек;</w:t>
      </w:r>
    </w:p>
    <w:p w:rsidR="00A23963" w:rsidRPr="00B77CF9" w:rsidRDefault="00B77CF9" w:rsidP="00E2439B">
      <w:pPr>
        <w:spacing w:after="0" w:line="240" w:lineRule="auto"/>
        <w:jc w:val="both"/>
        <w:rPr>
          <w:rFonts w:ascii="Arial" w:hAnsi="Arial" w:cs="Arial"/>
          <w:sz w:val="24"/>
          <w:szCs w:val="24"/>
        </w:rPr>
      </w:pPr>
      <w:r w:rsidRPr="00B77CF9">
        <w:rPr>
          <w:rFonts w:ascii="Arial" w:hAnsi="Arial" w:cs="Arial"/>
          <w:sz w:val="24"/>
          <w:szCs w:val="24"/>
        </w:rPr>
        <w:t>- А</w:t>
      </w:r>
      <w:r w:rsidR="00E2439B" w:rsidRPr="00B77CF9">
        <w:rPr>
          <w:rFonts w:ascii="Arial" w:hAnsi="Arial" w:cs="Arial"/>
          <w:sz w:val="24"/>
          <w:szCs w:val="24"/>
        </w:rPr>
        <w:t>втомобиль</w:t>
      </w:r>
      <w:r w:rsidRPr="00B77CF9">
        <w:rPr>
          <w:rFonts w:ascii="Arial" w:hAnsi="Arial" w:cs="Arial"/>
          <w:sz w:val="24"/>
          <w:szCs w:val="24"/>
        </w:rPr>
        <w:t xml:space="preserve"> ВАЗ 2107 1 </w:t>
      </w:r>
      <w:r w:rsidR="00346218" w:rsidRPr="00B77CF9">
        <w:rPr>
          <w:rFonts w:ascii="Arial" w:hAnsi="Arial" w:cs="Arial"/>
          <w:sz w:val="24"/>
          <w:szCs w:val="24"/>
        </w:rPr>
        <w:t xml:space="preserve">ед. общей вместимостью </w:t>
      </w:r>
      <w:r w:rsidRPr="00B77CF9">
        <w:rPr>
          <w:rFonts w:ascii="Arial" w:hAnsi="Arial" w:cs="Arial"/>
          <w:sz w:val="24"/>
          <w:szCs w:val="24"/>
        </w:rPr>
        <w:t>5</w:t>
      </w:r>
      <w:r w:rsidR="00A23963" w:rsidRPr="00B77CF9">
        <w:rPr>
          <w:rFonts w:ascii="Arial" w:hAnsi="Arial" w:cs="Arial"/>
          <w:sz w:val="24"/>
          <w:szCs w:val="24"/>
        </w:rPr>
        <w:t xml:space="preserve"> человек;</w:t>
      </w:r>
    </w:p>
    <w:p w:rsidR="00A23963" w:rsidRPr="005D64A4" w:rsidRDefault="00A23963" w:rsidP="00E2439B">
      <w:pPr>
        <w:jc w:val="both"/>
        <w:rPr>
          <w:rFonts w:ascii="Arial" w:hAnsi="Arial" w:cs="Arial"/>
          <w:sz w:val="24"/>
          <w:szCs w:val="24"/>
        </w:rPr>
      </w:pPr>
      <w:r w:rsidRPr="005D64A4">
        <w:rPr>
          <w:rFonts w:ascii="Arial" w:hAnsi="Arial" w:cs="Arial"/>
          <w:sz w:val="24"/>
          <w:szCs w:val="24"/>
        </w:rPr>
        <w:t>Имеющегося в наличии автотранспорта на объектах экономики, организациях</w:t>
      </w:r>
      <w:r w:rsidR="00121BE6">
        <w:rPr>
          <w:rFonts w:ascii="Arial" w:hAnsi="Arial" w:cs="Arial"/>
          <w:sz w:val="24"/>
          <w:szCs w:val="24"/>
        </w:rPr>
        <w:t>,</w:t>
      </w:r>
      <w:r w:rsidRPr="005D64A4">
        <w:rPr>
          <w:rFonts w:ascii="Arial" w:hAnsi="Arial" w:cs="Arial"/>
          <w:sz w:val="24"/>
          <w:szCs w:val="24"/>
        </w:rPr>
        <w:t xml:space="preserve"> учреждениях</w:t>
      </w:r>
      <w:r w:rsidR="00121BE6">
        <w:rPr>
          <w:rFonts w:ascii="Arial" w:hAnsi="Arial" w:cs="Arial"/>
          <w:sz w:val="24"/>
          <w:szCs w:val="24"/>
        </w:rPr>
        <w:t xml:space="preserve"> и частном секторе</w:t>
      </w:r>
      <w:r w:rsidRPr="005D64A4">
        <w:rPr>
          <w:rFonts w:ascii="Arial" w:hAnsi="Arial" w:cs="Arial"/>
          <w:sz w:val="24"/>
          <w:szCs w:val="24"/>
        </w:rPr>
        <w:t xml:space="preserve"> достаточно для проведения экстренной эвакуации за 1 день.</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bCs/>
          <w:color w:val="193339"/>
        </w:rPr>
        <w:t xml:space="preserve"> Общие выводы:</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Учитывая географические особенности территории муниципального образования «</w:t>
      </w:r>
      <w:r w:rsidR="00121BE6">
        <w:rPr>
          <w:rFonts w:ascii="Arial" w:hAnsi="Arial" w:cs="Arial"/>
          <w:color w:val="193339"/>
        </w:rPr>
        <w:t>Ользоны</w:t>
      </w:r>
      <w:r w:rsidRPr="005D64A4">
        <w:rPr>
          <w:rFonts w:ascii="Arial" w:hAnsi="Arial" w:cs="Arial"/>
          <w:color w:val="193339"/>
        </w:rPr>
        <w:t>», наличия автомобильных дорог, по которым перевозятся всевозможные грузы, при определенных обстоятельствах могут возникнуть чрезвычайные ситуации техногенного и природного характера.</w:t>
      </w:r>
    </w:p>
    <w:p w:rsidR="00A23963" w:rsidRPr="005D64A4" w:rsidRDefault="00A23963" w:rsidP="00A23963">
      <w:pPr>
        <w:pStyle w:val="a3"/>
        <w:shd w:val="clear" w:color="auto" w:fill="FFFFFF"/>
        <w:spacing w:before="195" w:beforeAutospacing="0" w:after="195" w:afterAutospacing="0" w:line="341" w:lineRule="atLeast"/>
        <w:jc w:val="both"/>
        <w:rPr>
          <w:rFonts w:ascii="Arial" w:hAnsi="Arial" w:cs="Arial"/>
          <w:color w:val="193339"/>
        </w:rPr>
      </w:pPr>
      <w:r w:rsidRPr="005D64A4">
        <w:rPr>
          <w:rFonts w:ascii="Arial" w:hAnsi="Arial" w:cs="Arial"/>
          <w:color w:val="193339"/>
        </w:rPr>
        <w:t xml:space="preserve"> Наиболее вероятными из них являются:</w:t>
      </w:r>
    </w:p>
    <w:p w:rsidR="00A23963" w:rsidRPr="005D64A4" w:rsidRDefault="00A23963" w:rsidP="00121BE6">
      <w:pPr>
        <w:pStyle w:val="a3"/>
        <w:shd w:val="clear" w:color="auto" w:fill="FFFFFF"/>
        <w:spacing w:before="0" w:beforeAutospacing="0" w:after="0" w:afterAutospacing="0" w:line="341" w:lineRule="atLeast"/>
        <w:jc w:val="both"/>
        <w:rPr>
          <w:rFonts w:ascii="Arial" w:hAnsi="Arial" w:cs="Arial"/>
          <w:color w:val="193339"/>
        </w:rPr>
      </w:pPr>
      <w:r w:rsidRPr="005D64A4">
        <w:rPr>
          <w:rFonts w:ascii="Arial" w:hAnsi="Arial" w:cs="Arial"/>
          <w:color w:val="193339"/>
        </w:rPr>
        <w:lastRenderedPageBreak/>
        <w:t>- пожары, взрывы на автомобильном транспорте при перевозке опасных грузов, в том числе АХОВ и РВ;</w:t>
      </w:r>
    </w:p>
    <w:p w:rsidR="00A23963" w:rsidRPr="005D64A4" w:rsidRDefault="00A23963" w:rsidP="00121BE6">
      <w:pPr>
        <w:pStyle w:val="a3"/>
        <w:shd w:val="clear" w:color="auto" w:fill="FFFFFF"/>
        <w:spacing w:before="0" w:beforeAutospacing="0" w:after="0" w:afterAutospacing="0" w:line="341" w:lineRule="atLeast"/>
        <w:jc w:val="both"/>
        <w:rPr>
          <w:rFonts w:ascii="Arial" w:hAnsi="Arial" w:cs="Arial"/>
          <w:color w:val="193339"/>
        </w:rPr>
      </w:pPr>
      <w:r w:rsidRPr="005D64A4">
        <w:rPr>
          <w:rFonts w:ascii="Arial" w:hAnsi="Arial" w:cs="Arial"/>
          <w:color w:val="193339"/>
        </w:rPr>
        <w:t>- крупные аварии на системах жизнеобеспечения населения;</w:t>
      </w:r>
    </w:p>
    <w:p w:rsidR="00A23963" w:rsidRPr="005D64A4" w:rsidRDefault="00A23963" w:rsidP="00121BE6">
      <w:pPr>
        <w:pStyle w:val="a3"/>
        <w:shd w:val="clear" w:color="auto" w:fill="FFFFFF"/>
        <w:spacing w:before="0" w:beforeAutospacing="0" w:after="0" w:afterAutospacing="0" w:line="341" w:lineRule="atLeast"/>
        <w:jc w:val="both"/>
        <w:rPr>
          <w:rFonts w:ascii="Arial" w:hAnsi="Arial" w:cs="Arial"/>
          <w:color w:val="193339"/>
        </w:rPr>
      </w:pPr>
      <w:r w:rsidRPr="005D64A4">
        <w:rPr>
          <w:rFonts w:ascii="Arial" w:hAnsi="Arial" w:cs="Arial"/>
          <w:color w:val="193339"/>
        </w:rPr>
        <w:t>- угроза и возникновение крупных техногенных аварий в результате террористических актов;</w:t>
      </w:r>
    </w:p>
    <w:p w:rsidR="00A23963" w:rsidRPr="005D64A4" w:rsidRDefault="00A23963" w:rsidP="00121BE6">
      <w:pPr>
        <w:pStyle w:val="a3"/>
        <w:shd w:val="clear" w:color="auto" w:fill="FFFFFF"/>
        <w:spacing w:before="0" w:beforeAutospacing="0" w:after="0" w:afterAutospacing="0" w:line="341" w:lineRule="atLeast"/>
        <w:jc w:val="both"/>
        <w:rPr>
          <w:rFonts w:ascii="Arial" w:hAnsi="Arial" w:cs="Arial"/>
          <w:color w:val="193339"/>
        </w:rPr>
      </w:pPr>
      <w:r w:rsidRPr="005D64A4">
        <w:rPr>
          <w:rFonts w:ascii="Arial" w:hAnsi="Arial" w:cs="Arial"/>
          <w:color w:val="193339"/>
        </w:rPr>
        <w:t>- сильные метели, снежные заносы;</w:t>
      </w:r>
    </w:p>
    <w:p w:rsidR="00A23963" w:rsidRPr="005D64A4" w:rsidRDefault="00A23963" w:rsidP="00121BE6">
      <w:pPr>
        <w:pStyle w:val="a3"/>
        <w:shd w:val="clear" w:color="auto" w:fill="FFFFFF"/>
        <w:spacing w:before="0" w:beforeAutospacing="0" w:after="0" w:afterAutospacing="0" w:line="341" w:lineRule="atLeast"/>
        <w:jc w:val="both"/>
        <w:rPr>
          <w:rFonts w:ascii="Arial" w:hAnsi="Arial" w:cs="Arial"/>
          <w:color w:val="193339"/>
        </w:rPr>
      </w:pPr>
      <w:r w:rsidRPr="005D64A4">
        <w:rPr>
          <w:rFonts w:ascii="Arial" w:hAnsi="Arial" w:cs="Arial"/>
          <w:color w:val="193339"/>
        </w:rPr>
        <w:t>- ураганы и смерчи;</w:t>
      </w:r>
    </w:p>
    <w:p w:rsidR="00A23963" w:rsidRDefault="00A23963" w:rsidP="00121BE6">
      <w:pPr>
        <w:pStyle w:val="a3"/>
        <w:shd w:val="clear" w:color="auto" w:fill="FFFFFF"/>
        <w:spacing w:before="0" w:beforeAutospacing="0" w:after="0" w:afterAutospacing="0" w:line="341" w:lineRule="atLeast"/>
        <w:jc w:val="both"/>
        <w:rPr>
          <w:rFonts w:ascii="Arial" w:hAnsi="Arial" w:cs="Arial"/>
          <w:color w:val="193339"/>
        </w:rPr>
      </w:pPr>
      <w:r w:rsidRPr="005D64A4">
        <w:rPr>
          <w:rFonts w:ascii="Arial" w:hAnsi="Arial" w:cs="Arial"/>
          <w:color w:val="193339"/>
        </w:rPr>
        <w:t>- эпидемии, массовые заболевания людей и животных.</w:t>
      </w:r>
    </w:p>
    <w:p w:rsidR="00121BE6" w:rsidRPr="005D64A4" w:rsidRDefault="00121BE6" w:rsidP="00121BE6">
      <w:pPr>
        <w:pStyle w:val="a3"/>
        <w:shd w:val="clear" w:color="auto" w:fill="FFFFFF"/>
        <w:spacing w:before="0" w:beforeAutospacing="0" w:after="0" w:afterAutospacing="0" w:line="341" w:lineRule="atLeast"/>
        <w:jc w:val="both"/>
        <w:rPr>
          <w:rFonts w:ascii="Arial" w:hAnsi="Arial" w:cs="Arial"/>
          <w:color w:val="193339"/>
        </w:rPr>
      </w:pPr>
    </w:p>
    <w:p w:rsidR="00A23963" w:rsidRPr="005D64A4" w:rsidRDefault="00121BE6" w:rsidP="00121BE6">
      <w:pPr>
        <w:spacing w:after="0"/>
        <w:ind w:firstLine="567"/>
        <w:jc w:val="center"/>
        <w:rPr>
          <w:rFonts w:ascii="Arial" w:hAnsi="Arial" w:cs="Arial"/>
          <w:b/>
          <w:bCs/>
          <w:sz w:val="24"/>
          <w:szCs w:val="24"/>
          <w:u w:val="single"/>
        </w:rPr>
      </w:pPr>
      <w:r w:rsidRPr="00346218">
        <w:rPr>
          <w:rFonts w:ascii="Arial" w:hAnsi="Arial" w:cs="Arial"/>
          <w:b/>
          <w:bCs/>
          <w:sz w:val="30"/>
          <w:szCs w:val="30"/>
        </w:rPr>
        <w:t>РАЗДЕЛ 2. ВЫПОЛНЕНИЕ МЕРОПРИЯТИЙ ПРИ УГРОЗЕ И ВОЗНИКНОВЕНИИ КРУПНЫХ ПРОИЗВОДСТВЕННЫХ</w:t>
      </w:r>
      <w:r>
        <w:rPr>
          <w:rFonts w:ascii="Arial" w:hAnsi="Arial" w:cs="Arial"/>
          <w:b/>
          <w:bCs/>
          <w:color w:val="193339"/>
          <w:sz w:val="30"/>
          <w:szCs w:val="30"/>
        </w:rPr>
        <w:t xml:space="preserve"> АВАРИЙ, КАТАСТРОФ И СТИХИЙНЫХ БЕДСТВИЙ.</w:t>
      </w:r>
    </w:p>
    <w:p w:rsidR="00A23963" w:rsidRPr="005D64A4" w:rsidRDefault="00A23963" w:rsidP="00121BE6">
      <w:pPr>
        <w:spacing w:after="0"/>
        <w:ind w:firstLine="567"/>
        <w:jc w:val="center"/>
        <w:rPr>
          <w:rFonts w:ascii="Arial" w:hAnsi="Arial" w:cs="Arial"/>
          <w:b/>
          <w:bCs/>
          <w:sz w:val="24"/>
          <w:szCs w:val="24"/>
        </w:rPr>
      </w:pPr>
    </w:p>
    <w:p w:rsidR="00A23963" w:rsidRDefault="00A23963" w:rsidP="00121BE6">
      <w:pPr>
        <w:spacing w:after="0"/>
        <w:ind w:firstLine="709"/>
        <w:jc w:val="both"/>
        <w:rPr>
          <w:rFonts w:ascii="Arial" w:hAnsi="Arial" w:cs="Arial"/>
          <w:b/>
          <w:bCs/>
          <w:sz w:val="24"/>
          <w:szCs w:val="24"/>
        </w:rPr>
      </w:pPr>
      <w:r w:rsidRPr="005D64A4">
        <w:rPr>
          <w:rFonts w:ascii="Arial" w:hAnsi="Arial" w:cs="Arial"/>
          <w:b/>
          <w:bCs/>
          <w:sz w:val="24"/>
          <w:szCs w:val="24"/>
        </w:rPr>
        <w:t>На территории МО «</w:t>
      </w:r>
      <w:r w:rsidR="00121BE6">
        <w:rPr>
          <w:rFonts w:ascii="Arial" w:hAnsi="Arial" w:cs="Arial"/>
          <w:b/>
          <w:bCs/>
          <w:sz w:val="24"/>
          <w:szCs w:val="24"/>
        </w:rPr>
        <w:t>Ользоны</w:t>
      </w:r>
      <w:r w:rsidRPr="005D64A4">
        <w:rPr>
          <w:rFonts w:ascii="Arial" w:hAnsi="Arial" w:cs="Arial"/>
          <w:b/>
          <w:bCs/>
          <w:sz w:val="24"/>
          <w:szCs w:val="24"/>
        </w:rPr>
        <w:t>» отсутствуют крупные производственные предпр</w:t>
      </w:r>
      <w:r w:rsidR="00CA408C">
        <w:rPr>
          <w:rFonts w:ascii="Arial" w:hAnsi="Arial" w:cs="Arial"/>
          <w:b/>
          <w:bCs/>
          <w:sz w:val="24"/>
          <w:szCs w:val="24"/>
        </w:rPr>
        <w:t>иятия несущие угрозу населению.</w:t>
      </w:r>
    </w:p>
    <w:p w:rsidR="00CA408C" w:rsidRPr="005D64A4" w:rsidRDefault="00CA408C" w:rsidP="00121BE6">
      <w:pPr>
        <w:spacing w:after="0"/>
        <w:ind w:firstLine="709"/>
        <w:jc w:val="both"/>
        <w:rPr>
          <w:rFonts w:ascii="Arial" w:hAnsi="Arial" w:cs="Arial"/>
          <w:b/>
          <w:bCs/>
          <w:sz w:val="24"/>
          <w:szCs w:val="24"/>
        </w:rPr>
      </w:pPr>
    </w:p>
    <w:p w:rsidR="00A23963" w:rsidRPr="005D64A4" w:rsidRDefault="00A23963" w:rsidP="00346218">
      <w:pPr>
        <w:ind w:firstLine="709"/>
        <w:rPr>
          <w:rFonts w:ascii="Arial" w:hAnsi="Arial" w:cs="Arial"/>
          <w:b/>
          <w:bCs/>
          <w:i/>
          <w:iCs/>
          <w:sz w:val="24"/>
          <w:szCs w:val="24"/>
        </w:rPr>
      </w:pPr>
      <w:r w:rsidRPr="005D64A4">
        <w:rPr>
          <w:rFonts w:ascii="Arial" w:hAnsi="Arial" w:cs="Arial"/>
          <w:b/>
          <w:bCs/>
          <w:i/>
          <w:iCs/>
          <w:sz w:val="24"/>
          <w:szCs w:val="24"/>
        </w:rPr>
        <w:t>А. Порядок оповещения об угрозе возникновения ЧС.</w:t>
      </w:r>
    </w:p>
    <w:p w:rsidR="00A23963" w:rsidRPr="005D64A4" w:rsidRDefault="00346218" w:rsidP="00A23963">
      <w:pPr>
        <w:pStyle w:val="31"/>
        <w:spacing w:after="0"/>
        <w:ind w:left="0" w:firstLine="567"/>
        <w:jc w:val="both"/>
        <w:rPr>
          <w:rFonts w:ascii="Arial" w:hAnsi="Arial" w:cs="Arial"/>
          <w:sz w:val="24"/>
          <w:szCs w:val="24"/>
        </w:rPr>
      </w:pPr>
      <w:r>
        <w:rPr>
          <w:rFonts w:ascii="Arial" w:hAnsi="Arial" w:cs="Arial"/>
          <w:sz w:val="24"/>
          <w:szCs w:val="24"/>
        </w:rPr>
        <w:t>КЧ</w:t>
      </w:r>
      <w:r w:rsidR="00A23963" w:rsidRPr="005D64A4">
        <w:rPr>
          <w:rFonts w:ascii="Arial" w:hAnsi="Arial" w:cs="Arial"/>
          <w:sz w:val="24"/>
          <w:szCs w:val="24"/>
        </w:rPr>
        <w:t>+15 мин</w:t>
      </w:r>
      <w:r>
        <w:rPr>
          <w:rFonts w:ascii="Arial" w:hAnsi="Arial" w:cs="Arial"/>
          <w:sz w:val="24"/>
          <w:szCs w:val="24"/>
        </w:rPr>
        <w:t>.</w:t>
      </w:r>
      <w:r w:rsidR="00A23963" w:rsidRPr="005D64A4">
        <w:rPr>
          <w:rFonts w:ascii="Arial" w:hAnsi="Arial" w:cs="Arial"/>
          <w:sz w:val="24"/>
          <w:szCs w:val="24"/>
        </w:rPr>
        <w:t xml:space="preserve"> оповещение органов управления МО «</w:t>
      </w:r>
      <w:proofErr w:type="spellStart"/>
      <w:r w:rsidR="00A23963" w:rsidRPr="005D64A4">
        <w:rPr>
          <w:rFonts w:ascii="Arial" w:hAnsi="Arial" w:cs="Arial"/>
          <w:sz w:val="24"/>
          <w:szCs w:val="24"/>
        </w:rPr>
        <w:t>Баяндаевский</w:t>
      </w:r>
      <w:proofErr w:type="spellEnd"/>
      <w:r w:rsidR="00A23963" w:rsidRPr="005D64A4">
        <w:rPr>
          <w:rFonts w:ascii="Arial" w:hAnsi="Arial" w:cs="Arial"/>
          <w:sz w:val="24"/>
          <w:szCs w:val="24"/>
        </w:rPr>
        <w:t xml:space="preserve"> район» осуществляется ОАО «ДСИО» филиал Усть-Ордынский </w:t>
      </w:r>
      <w:proofErr w:type="spellStart"/>
      <w:r w:rsidR="00A23963" w:rsidRPr="005D64A4">
        <w:rPr>
          <w:rFonts w:ascii="Arial" w:hAnsi="Arial" w:cs="Arial"/>
          <w:sz w:val="24"/>
          <w:szCs w:val="24"/>
        </w:rPr>
        <w:t>Баяндаевский</w:t>
      </w:r>
      <w:proofErr w:type="spellEnd"/>
      <w:r w:rsidR="00A23963" w:rsidRPr="005D64A4">
        <w:rPr>
          <w:rFonts w:ascii="Arial" w:hAnsi="Arial" w:cs="Arial"/>
          <w:sz w:val="24"/>
          <w:szCs w:val="24"/>
        </w:rPr>
        <w:t xml:space="preserve"> участок, дублируется ЕДДС района, службой 01, дежурным ОВД, по существующим телефонным каналам связи в соответствии с инструкцией. </w:t>
      </w:r>
    </w:p>
    <w:p w:rsidR="00A23963" w:rsidRPr="005D64A4" w:rsidRDefault="00346218" w:rsidP="00346218">
      <w:pPr>
        <w:spacing w:after="0"/>
        <w:ind w:firstLine="567"/>
        <w:jc w:val="both"/>
        <w:rPr>
          <w:rFonts w:ascii="Arial" w:hAnsi="Arial" w:cs="Arial"/>
          <w:sz w:val="24"/>
          <w:szCs w:val="24"/>
        </w:rPr>
      </w:pPr>
      <w:r>
        <w:rPr>
          <w:rFonts w:ascii="Arial" w:hAnsi="Arial" w:cs="Arial"/>
          <w:sz w:val="24"/>
          <w:szCs w:val="24"/>
        </w:rPr>
        <w:t>Сигнал</w:t>
      </w:r>
      <w:r w:rsidR="00A23963" w:rsidRPr="005D64A4">
        <w:rPr>
          <w:rFonts w:ascii="Arial" w:hAnsi="Arial" w:cs="Arial"/>
          <w:sz w:val="24"/>
          <w:szCs w:val="24"/>
        </w:rPr>
        <w:t xml:space="preserve"> оповещения об угрозе стихийного бедствия и аварии принимает  дежурный диспетчер ЕДДС (время получения сигнала «Ч»).</w:t>
      </w:r>
    </w:p>
    <w:p w:rsidR="00A23963" w:rsidRPr="007B3A14" w:rsidRDefault="00A23963" w:rsidP="00A23963">
      <w:pPr>
        <w:pStyle w:val="31"/>
        <w:spacing w:after="0"/>
        <w:ind w:left="0" w:firstLine="567"/>
        <w:jc w:val="both"/>
        <w:rPr>
          <w:rFonts w:ascii="Arial" w:hAnsi="Arial" w:cs="Arial"/>
          <w:sz w:val="24"/>
          <w:szCs w:val="24"/>
        </w:rPr>
      </w:pPr>
      <w:r w:rsidRPr="005D64A4">
        <w:rPr>
          <w:rFonts w:ascii="Arial" w:hAnsi="Arial" w:cs="Arial"/>
          <w:sz w:val="24"/>
          <w:szCs w:val="24"/>
        </w:rPr>
        <w:t>Он докладывает о полученных сигналах или распоряжениях начальнику отдела ГО и ЧС, председателю КЧС, через Ч+5 мин., затем по их распоряжению начинает оповещение, руководствуясь схемой оповещения (</w:t>
      </w:r>
      <w:r w:rsidRPr="007B3A14">
        <w:rPr>
          <w:rFonts w:ascii="Arial" w:hAnsi="Arial" w:cs="Arial"/>
          <w:sz w:val="24"/>
          <w:szCs w:val="24"/>
        </w:rPr>
        <w:t>приложение № __).</w:t>
      </w:r>
    </w:p>
    <w:p w:rsidR="00A23963" w:rsidRPr="00346218" w:rsidRDefault="00A23963" w:rsidP="00A23963">
      <w:pPr>
        <w:pStyle w:val="31"/>
        <w:spacing w:after="0"/>
        <w:ind w:left="0" w:firstLine="567"/>
        <w:jc w:val="both"/>
        <w:rPr>
          <w:rFonts w:ascii="Arial" w:hAnsi="Arial" w:cs="Arial"/>
          <w:color w:val="C00000"/>
          <w:sz w:val="24"/>
          <w:szCs w:val="24"/>
        </w:rPr>
      </w:pPr>
      <w:proofErr w:type="gramStart"/>
      <w:r w:rsidRPr="005D64A4">
        <w:rPr>
          <w:rFonts w:ascii="Arial" w:hAnsi="Arial" w:cs="Arial"/>
          <w:sz w:val="24"/>
          <w:szCs w:val="24"/>
        </w:rPr>
        <w:t>Оповещение о возможном стихийном бедствии</w:t>
      </w:r>
      <w:r w:rsidR="00346218">
        <w:rPr>
          <w:rFonts w:ascii="Arial" w:hAnsi="Arial" w:cs="Arial"/>
          <w:sz w:val="24"/>
          <w:szCs w:val="24"/>
        </w:rPr>
        <w:t xml:space="preserve"> (ураган, морозы) производится </w:t>
      </w:r>
      <w:r w:rsidRPr="005D64A4">
        <w:rPr>
          <w:rFonts w:ascii="Arial" w:hAnsi="Arial" w:cs="Arial"/>
          <w:sz w:val="24"/>
          <w:szCs w:val="24"/>
        </w:rPr>
        <w:t>отделом ГО и ЧС и ЕДДС, через ЕДДС района и доводится до глав посе</w:t>
      </w:r>
      <w:r w:rsidR="00346218">
        <w:rPr>
          <w:rFonts w:ascii="Arial" w:hAnsi="Arial" w:cs="Arial"/>
          <w:sz w:val="24"/>
          <w:szCs w:val="24"/>
        </w:rPr>
        <w:t>лений, в МО «Ользоны»</w:t>
      </w:r>
      <w:r w:rsidRPr="005D64A4">
        <w:rPr>
          <w:rFonts w:ascii="Arial" w:hAnsi="Arial" w:cs="Arial"/>
          <w:sz w:val="24"/>
          <w:szCs w:val="24"/>
        </w:rPr>
        <w:t xml:space="preserve"> установлены </w:t>
      </w:r>
      <w:r w:rsidR="005A52A7" w:rsidRPr="005A52A7">
        <w:rPr>
          <w:rFonts w:ascii="Arial" w:hAnsi="Arial" w:cs="Arial"/>
          <w:sz w:val="24"/>
          <w:szCs w:val="24"/>
        </w:rPr>
        <w:t xml:space="preserve">3 Сирены </w:t>
      </w:r>
      <w:r w:rsidR="005A52A7" w:rsidRPr="005A52A7">
        <w:rPr>
          <w:rFonts w:ascii="Arial" w:hAnsi="Arial" w:cs="Arial"/>
          <w:sz w:val="24"/>
          <w:szCs w:val="24"/>
          <w:lang w:val="en-US"/>
        </w:rPr>
        <w:t>SR</w:t>
      </w:r>
      <w:r w:rsidRPr="005A52A7">
        <w:rPr>
          <w:rFonts w:ascii="Arial" w:hAnsi="Arial" w:cs="Arial"/>
          <w:sz w:val="24"/>
          <w:szCs w:val="24"/>
        </w:rPr>
        <w:t>-</w:t>
      </w:r>
      <w:r w:rsidR="005A52A7" w:rsidRPr="005A52A7">
        <w:rPr>
          <w:rFonts w:ascii="Arial" w:hAnsi="Arial" w:cs="Arial"/>
          <w:sz w:val="24"/>
          <w:szCs w:val="24"/>
        </w:rPr>
        <w:t>12</w:t>
      </w:r>
      <w:r w:rsidRPr="005A52A7">
        <w:rPr>
          <w:rFonts w:ascii="Arial" w:hAnsi="Arial" w:cs="Arial"/>
          <w:sz w:val="24"/>
          <w:szCs w:val="24"/>
        </w:rPr>
        <w:t xml:space="preserve"> для оповещения населения </w:t>
      </w:r>
      <w:r w:rsidR="005A52A7">
        <w:rPr>
          <w:rFonts w:ascii="Arial" w:hAnsi="Arial" w:cs="Arial"/>
          <w:sz w:val="24"/>
          <w:szCs w:val="24"/>
        </w:rPr>
        <w:t>муниципального образования</w:t>
      </w:r>
      <w:r w:rsidRPr="005A52A7">
        <w:rPr>
          <w:rFonts w:ascii="Arial" w:hAnsi="Arial" w:cs="Arial"/>
          <w:sz w:val="24"/>
          <w:szCs w:val="24"/>
        </w:rPr>
        <w:t xml:space="preserve">, а также предусматривается задействовать автомашины </w:t>
      </w:r>
      <w:r w:rsidRPr="005A52A7">
        <w:rPr>
          <w:rFonts w:ascii="Arial" w:hAnsi="Arial" w:cs="Arial"/>
          <w:bCs/>
          <w:sz w:val="24"/>
          <w:szCs w:val="24"/>
        </w:rPr>
        <w:t xml:space="preserve">Федеральной противопожарной службы – </w:t>
      </w:r>
      <w:r w:rsidRPr="005A52A7">
        <w:rPr>
          <w:rFonts w:ascii="Arial" w:hAnsi="Arial" w:cs="Arial"/>
          <w:sz w:val="24"/>
          <w:szCs w:val="24"/>
        </w:rPr>
        <w:t>ПЧ № 46 по охране п. Баяндай ФГКУ «12 ОФПС по Иркутской области» оборудованных сиренами, Отделение полиции (дислокация п</w:t>
      </w:r>
      <w:proofErr w:type="gramEnd"/>
      <w:r w:rsidRPr="005A52A7">
        <w:rPr>
          <w:rFonts w:ascii="Arial" w:hAnsi="Arial" w:cs="Arial"/>
          <w:sz w:val="24"/>
          <w:szCs w:val="24"/>
        </w:rPr>
        <w:t xml:space="preserve">. </w:t>
      </w:r>
      <w:proofErr w:type="gramStart"/>
      <w:r w:rsidRPr="005A52A7">
        <w:rPr>
          <w:rFonts w:ascii="Arial" w:hAnsi="Arial" w:cs="Arial"/>
          <w:sz w:val="24"/>
          <w:szCs w:val="24"/>
        </w:rPr>
        <w:t>Баяндай) МО МВД «</w:t>
      </w:r>
      <w:proofErr w:type="spellStart"/>
      <w:r w:rsidRPr="005A52A7">
        <w:rPr>
          <w:rFonts w:ascii="Arial" w:hAnsi="Arial" w:cs="Arial"/>
          <w:sz w:val="24"/>
          <w:szCs w:val="24"/>
        </w:rPr>
        <w:t>Эхирит-Булагатский</w:t>
      </w:r>
      <w:proofErr w:type="spellEnd"/>
      <w:r w:rsidRPr="005A52A7">
        <w:rPr>
          <w:rFonts w:ascii="Arial" w:hAnsi="Arial" w:cs="Arial"/>
          <w:sz w:val="24"/>
          <w:szCs w:val="24"/>
        </w:rPr>
        <w:t xml:space="preserve">», ОГБУЗ </w:t>
      </w:r>
      <w:proofErr w:type="spellStart"/>
      <w:r w:rsidRPr="005A52A7">
        <w:rPr>
          <w:rFonts w:ascii="Arial" w:hAnsi="Arial" w:cs="Arial"/>
          <w:sz w:val="24"/>
          <w:szCs w:val="24"/>
        </w:rPr>
        <w:t>Баяндаевская</w:t>
      </w:r>
      <w:proofErr w:type="spellEnd"/>
      <w:r w:rsidRPr="005A52A7">
        <w:rPr>
          <w:rFonts w:ascii="Arial" w:hAnsi="Arial" w:cs="Arial"/>
          <w:sz w:val="24"/>
          <w:szCs w:val="24"/>
        </w:rPr>
        <w:t xml:space="preserve"> ЦРБ,  а также оповещение населения через посыльных</w:t>
      </w:r>
      <w:r w:rsidRPr="00346218">
        <w:rPr>
          <w:rFonts w:ascii="Arial" w:hAnsi="Arial" w:cs="Arial"/>
          <w:color w:val="C00000"/>
          <w:sz w:val="24"/>
          <w:szCs w:val="24"/>
        </w:rPr>
        <w:t xml:space="preserve"> </w:t>
      </w:r>
      <w:proofErr w:type="gramEnd"/>
    </w:p>
    <w:p w:rsidR="00A23963" w:rsidRPr="005D64A4" w:rsidRDefault="00A23963" w:rsidP="00346218">
      <w:pPr>
        <w:spacing w:after="0"/>
        <w:ind w:firstLine="567"/>
        <w:jc w:val="both"/>
        <w:rPr>
          <w:rFonts w:ascii="Arial" w:hAnsi="Arial" w:cs="Arial"/>
          <w:sz w:val="24"/>
          <w:szCs w:val="24"/>
        </w:rPr>
      </w:pPr>
      <w:r w:rsidRPr="005D64A4">
        <w:rPr>
          <w:rFonts w:ascii="Arial" w:hAnsi="Arial" w:cs="Arial"/>
          <w:sz w:val="24"/>
          <w:szCs w:val="24"/>
        </w:rPr>
        <w:t>При угрозе возникновения стихийного бедствия (бури, ураган, сильные метели, сильный мороз) вводится круглосуточное дежурство руководящего состава и устанавливается наблюдение за изменением обстановки.</w:t>
      </w:r>
    </w:p>
    <w:p w:rsidR="00A23963" w:rsidRPr="0051661F" w:rsidRDefault="00A23963" w:rsidP="00346218">
      <w:pPr>
        <w:spacing w:after="0"/>
        <w:ind w:firstLine="567"/>
        <w:jc w:val="both"/>
        <w:rPr>
          <w:rFonts w:ascii="Times New Roman" w:hAnsi="Times New Roman" w:cs="Times New Roman"/>
          <w:sz w:val="24"/>
          <w:szCs w:val="24"/>
        </w:rPr>
      </w:pPr>
    </w:p>
    <w:p w:rsidR="00346218" w:rsidRDefault="00A23963" w:rsidP="00346218">
      <w:pPr>
        <w:spacing w:after="0"/>
        <w:jc w:val="center"/>
        <w:rPr>
          <w:rFonts w:ascii="Arial" w:hAnsi="Arial" w:cs="Arial"/>
          <w:b/>
          <w:sz w:val="30"/>
          <w:szCs w:val="30"/>
        </w:rPr>
      </w:pPr>
      <w:r w:rsidRPr="00346218">
        <w:rPr>
          <w:rFonts w:ascii="Arial" w:hAnsi="Arial" w:cs="Arial"/>
          <w:b/>
          <w:sz w:val="30"/>
          <w:szCs w:val="30"/>
        </w:rPr>
        <w:t>О</w:t>
      </w:r>
      <w:r w:rsidR="00346218">
        <w:rPr>
          <w:rFonts w:ascii="Arial" w:hAnsi="Arial" w:cs="Arial"/>
          <w:b/>
          <w:sz w:val="30"/>
          <w:szCs w:val="30"/>
        </w:rPr>
        <w:t>СНОВНЫЕ МЕРОПРИЯТИЯ ПО ПРЕДУПРЕЖДЕНИЮ ИЛИ СНИЖЕНИЮ ВОЗДЕЙСТВИЙ ЧС.</w:t>
      </w:r>
    </w:p>
    <w:p w:rsidR="00A23963" w:rsidRPr="00346218" w:rsidRDefault="00A23963" w:rsidP="00A23963">
      <w:pPr>
        <w:ind w:left="720"/>
        <w:rPr>
          <w:rFonts w:ascii="Arial"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1985"/>
        <w:gridCol w:w="1842"/>
        <w:gridCol w:w="1843"/>
      </w:tblGrid>
      <w:tr w:rsidR="00A23963" w:rsidRPr="005D64A4" w:rsidTr="00A23963">
        <w:tc>
          <w:tcPr>
            <w:tcW w:w="1809" w:type="dxa"/>
          </w:tcPr>
          <w:p w:rsidR="00A23963" w:rsidRPr="005D64A4" w:rsidRDefault="00A23963" w:rsidP="00CA408C">
            <w:pPr>
              <w:spacing w:after="0"/>
              <w:ind w:left="-142"/>
              <w:jc w:val="center"/>
              <w:rPr>
                <w:rFonts w:ascii="Courier New" w:hAnsi="Courier New" w:cs="Courier New"/>
                <w:b/>
              </w:rPr>
            </w:pPr>
            <w:r w:rsidRPr="005D64A4">
              <w:rPr>
                <w:rFonts w:ascii="Courier New" w:hAnsi="Courier New" w:cs="Courier New"/>
                <w:b/>
              </w:rPr>
              <w:t>Наименование</w:t>
            </w:r>
          </w:p>
          <w:p w:rsidR="00A23963" w:rsidRPr="005D64A4" w:rsidRDefault="00A23963" w:rsidP="00CA408C">
            <w:pPr>
              <w:spacing w:after="0"/>
              <w:ind w:left="-142"/>
              <w:jc w:val="center"/>
              <w:rPr>
                <w:rFonts w:ascii="Courier New" w:hAnsi="Courier New" w:cs="Courier New"/>
                <w:b/>
              </w:rPr>
            </w:pPr>
            <w:r w:rsidRPr="005D64A4">
              <w:rPr>
                <w:rFonts w:ascii="Courier New" w:hAnsi="Courier New" w:cs="Courier New"/>
                <w:b/>
              </w:rPr>
              <w:t>мероприятий</w:t>
            </w:r>
          </w:p>
        </w:tc>
        <w:tc>
          <w:tcPr>
            <w:tcW w:w="2268" w:type="dxa"/>
          </w:tcPr>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t>Объем</w:t>
            </w:r>
          </w:p>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t>мероприятий</w:t>
            </w:r>
          </w:p>
        </w:tc>
        <w:tc>
          <w:tcPr>
            <w:tcW w:w="1985" w:type="dxa"/>
          </w:tcPr>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t>Сроки выполнения</w:t>
            </w:r>
          </w:p>
          <w:p w:rsidR="00A23963" w:rsidRPr="005D64A4" w:rsidRDefault="00346218" w:rsidP="00CA408C">
            <w:pPr>
              <w:spacing w:after="0"/>
              <w:ind w:left="-108"/>
              <w:jc w:val="center"/>
              <w:rPr>
                <w:rFonts w:ascii="Courier New" w:hAnsi="Courier New" w:cs="Courier New"/>
                <w:b/>
              </w:rPr>
            </w:pPr>
            <w:r>
              <w:rPr>
                <w:rFonts w:ascii="Courier New" w:hAnsi="Courier New" w:cs="Courier New"/>
                <w:b/>
              </w:rPr>
              <w:t>к «</w:t>
            </w:r>
            <w:r w:rsidR="00A23963" w:rsidRPr="005D64A4">
              <w:rPr>
                <w:rFonts w:ascii="Courier New" w:hAnsi="Courier New" w:cs="Courier New"/>
                <w:b/>
              </w:rPr>
              <w:t xml:space="preserve">Ч» </w:t>
            </w:r>
            <w:r w:rsidR="00A23963" w:rsidRPr="005D64A4">
              <w:rPr>
                <w:rFonts w:ascii="Courier New" w:hAnsi="Courier New" w:cs="Courier New"/>
                <w:b/>
              </w:rPr>
              <w:lastRenderedPageBreak/>
              <w:t>+______(ч).</w:t>
            </w:r>
          </w:p>
        </w:tc>
        <w:tc>
          <w:tcPr>
            <w:tcW w:w="1842" w:type="dxa"/>
          </w:tcPr>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lastRenderedPageBreak/>
              <w:t>Привлекаемые силы</w:t>
            </w:r>
          </w:p>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t>и средства.</w:t>
            </w:r>
          </w:p>
        </w:tc>
        <w:tc>
          <w:tcPr>
            <w:tcW w:w="1843" w:type="dxa"/>
          </w:tcPr>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t>Ответственные</w:t>
            </w:r>
          </w:p>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t>исполнители</w:t>
            </w:r>
          </w:p>
        </w:tc>
      </w:tr>
      <w:tr w:rsidR="00A23963" w:rsidRPr="005D64A4" w:rsidTr="00A23963">
        <w:tc>
          <w:tcPr>
            <w:tcW w:w="1809" w:type="dxa"/>
          </w:tcPr>
          <w:p w:rsidR="00A23963" w:rsidRPr="005D64A4" w:rsidRDefault="00A23963" w:rsidP="00CA408C">
            <w:pPr>
              <w:spacing w:after="0"/>
              <w:ind w:left="-142"/>
              <w:rPr>
                <w:rFonts w:ascii="Courier New" w:hAnsi="Courier New" w:cs="Courier New"/>
                <w:b/>
              </w:rPr>
            </w:pPr>
            <w:r w:rsidRPr="005D64A4">
              <w:rPr>
                <w:rFonts w:ascii="Courier New" w:hAnsi="Courier New" w:cs="Courier New"/>
                <w:b/>
              </w:rPr>
              <w:lastRenderedPageBreak/>
              <w:t xml:space="preserve">Приведение в готовность сил и средств </w:t>
            </w:r>
          </w:p>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 xml:space="preserve">муниципального звена </w:t>
            </w:r>
          </w:p>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ТП РСЧС</w:t>
            </w:r>
          </w:p>
        </w:tc>
        <w:tc>
          <w:tcPr>
            <w:tcW w:w="2268"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Оцепление места ЧС и обеспечение порядка.</w:t>
            </w:r>
          </w:p>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Организация пожаротушения.</w:t>
            </w:r>
            <w:r w:rsidR="00CA408C">
              <w:rPr>
                <w:rFonts w:ascii="Courier New" w:hAnsi="Courier New" w:cs="Courier New"/>
                <w:b/>
              </w:rPr>
              <w:t xml:space="preserve"> </w:t>
            </w:r>
            <w:r w:rsidRPr="005D64A4">
              <w:rPr>
                <w:rFonts w:ascii="Courier New" w:hAnsi="Courier New" w:cs="Courier New"/>
                <w:b/>
              </w:rPr>
              <w:t>Обеспечение медицинской защиты.</w:t>
            </w:r>
          </w:p>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Обеспечение ремонтно-восстановительных работ</w:t>
            </w:r>
          </w:p>
        </w:tc>
        <w:tc>
          <w:tcPr>
            <w:tcW w:w="1985" w:type="dxa"/>
          </w:tcPr>
          <w:p w:rsidR="00A23963" w:rsidRPr="005D64A4" w:rsidRDefault="00A23963" w:rsidP="00CA408C">
            <w:pPr>
              <w:spacing w:after="0"/>
              <w:jc w:val="center"/>
              <w:rPr>
                <w:rFonts w:ascii="Courier New" w:hAnsi="Courier New" w:cs="Courier New"/>
                <w:b/>
              </w:rPr>
            </w:pPr>
            <w:r w:rsidRPr="005D64A4">
              <w:rPr>
                <w:rFonts w:ascii="Courier New" w:hAnsi="Courier New" w:cs="Courier New"/>
                <w:b/>
              </w:rPr>
              <w:t>5-10 мин.</w:t>
            </w:r>
          </w:p>
          <w:p w:rsidR="00A23963" w:rsidRPr="005D64A4" w:rsidRDefault="00A23963" w:rsidP="00CA408C">
            <w:pPr>
              <w:spacing w:after="0"/>
              <w:ind w:left="-108"/>
              <w:jc w:val="center"/>
              <w:rPr>
                <w:rFonts w:ascii="Courier New" w:hAnsi="Courier New" w:cs="Courier New"/>
                <w:b/>
              </w:rPr>
            </w:pPr>
            <w:r w:rsidRPr="005D64A4">
              <w:rPr>
                <w:rFonts w:ascii="Courier New" w:hAnsi="Courier New" w:cs="Courier New"/>
                <w:b/>
              </w:rPr>
              <w:t>1,5-2</w:t>
            </w:r>
          </w:p>
        </w:tc>
        <w:tc>
          <w:tcPr>
            <w:tcW w:w="1842"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 xml:space="preserve">Подразделение ОВД, ПЧ 42, медицинская служба </w:t>
            </w:r>
            <w:r w:rsidR="00CA408C">
              <w:rPr>
                <w:rFonts w:ascii="Courier New" w:hAnsi="Courier New" w:cs="Courier New"/>
                <w:b/>
              </w:rPr>
              <w:t>поселения</w:t>
            </w:r>
            <w:r w:rsidRPr="005D64A4">
              <w:rPr>
                <w:rFonts w:ascii="Courier New" w:hAnsi="Courier New" w:cs="Courier New"/>
                <w:b/>
              </w:rPr>
              <w:t>, объектовые аварийные</w:t>
            </w:r>
          </w:p>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спасательные и аварийно-</w:t>
            </w:r>
          </w:p>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технические формирования</w:t>
            </w:r>
          </w:p>
        </w:tc>
        <w:tc>
          <w:tcPr>
            <w:tcW w:w="1843"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Начальник дежурной смены</w:t>
            </w:r>
          </w:p>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Руководители  организаций,</w:t>
            </w:r>
          </w:p>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учреждений.</w:t>
            </w:r>
          </w:p>
        </w:tc>
      </w:tr>
      <w:tr w:rsidR="00A23963" w:rsidRPr="005D64A4" w:rsidTr="00A23963">
        <w:tc>
          <w:tcPr>
            <w:tcW w:w="1809" w:type="dxa"/>
          </w:tcPr>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Приведение  в  готовность</w:t>
            </w:r>
          </w:p>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автотранспо</w:t>
            </w:r>
            <w:r w:rsidR="00CA408C">
              <w:rPr>
                <w:rFonts w:ascii="Courier New" w:hAnsi="Courier New" w:cs="Courier New"/>
                <w:b/>
              </w:rPr>
              <w:t>рта</w:t>
            </w:r>
            <w:r w:rsidRPr="005D64A4">
              <w:rPr>
                <w:rFonts w:ascii="Courier New" w:hAnsi="Courier New" w:cs="Courier New"/>
                <w:b/>
              </w:rPr>
              <w:t xml:space="preserve"> для обеспечения эвакуации.</w:t>
            </w:r>
          </w:p>
        </w:tc>
        <w:tc>
          <w:tcPr>
            <w:tcW w:w="2268"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Перевозка эвакуируемого населения, подвоз материальных ресурсов на ликвидацию ЧС.</w:t>
            </w:r>
          </w:p>
        </w:tc>
        <w:tc>
          <w:tcPr>
            <w:tcW w:w="1985" w:type="dxa"/>
          </w:tcPr>
          <w:p w:rsidR="00A23963" w:rsidRPr="005D64A4" w:rsidRDefault="00A23963" w:rsidP="00CA408C">
            <w:pPr>
              <w:spacing w:after="0"/>
              <w:rPr>
                <w:rFonts w:ascii="Courier New" w:hAnsi="Courier New" w:cs="Courier New"/>
                <w:b/>
              </w:rPr>
            </w:pPr>
            <w:r w:rsidRPr="005D64A4">
              <w:rPr>
                <w:rFonts w:ascii="Courier New" w:hAnsi="Courier New" w:cs="Courier New"/>
                <w:b/>
              </w:rPr>
              <w:t>До 0,5 ч.</w:t>
            </w:r>
          </w:p>
        </w:tc>
        <w:tc>
          <w:tcPr>
            <w:tcW w:w="1842" w:type="dxa"/>
          </w:tcPr>
          <w:p w:rsidR="00A23963" w:rsidRPr="005D64A4" w:rsidRDefault="00CA408C" w:rsidP="00CA408C">
            <w:pPr>
              <w:spacing w:after="0"/>
              <w:ind w:left="-108"/>
              <w:rPr>
                <w:rFonts w:ascii="Courier New" w:hAnsi="Courier New" w:cs="Courier New"/>
                <w:b/>
              </w:rPr>
            </w:pPr>
            <w:r>
              <w:rPr>
                <w:rFonts w:ascii="Courier New" w:hAnsi="Courier New" w:cs="Courier New"/>
                <w:b/>
              </w:rPr>
              <w:t>автобусов, г</w:t>
            </w:r>
            <w:r w:rsidR="00A23963" w:rsidRPr="005D64A4">
              <w:rPr>
                <w:rFonts w:ascii="Courier New" w:hAnsi="Courier New" w:cs="Courier New"/>
                <w:b/>
              </w:rPr>
              <w:t>р</w:t>
            </w:r>
            <w:proofErr w:type="gramStart"/>
            <w:r w:rsidR="00A23963" w:rsidRPr="005D64A4">
              <w:rPr>
                <w:rFonts w:ascii="Courier New" w:hAnsi="Courier New" w:cs="Courier New"/>
                <w:b/>
              </w:rPr>
              <w:t>.а</w:t>
            </w:r>
            <w:proofErr w:type="gramEnd"/>
            <w:r w:rsidR="00A23963" w:rsidRPr="005D64A4">
              <w:rPr>
                <w:rFonts w:ascii="Courier New" w:hAnsi="Courier New" w:cs="Courier New"/>
                <w:b/>
              </w:rPr>
              <w:t>втомобилей,</w:t>
            </w:r>
          </w:p>
          <w:p w:rsidR="00A23963" w:rsidRPr="005D64A4" w:rsidRDefault="00CA408C" w:rsidP="00CA408C">
            <w:pPr>
              <w:spacing w:after="0"/>
              <w:ind w:left="-108"/>
              <w:rPr>
                <w:rFonts w:ascii="Courier New" w:hAnsi="Courier New" w:cs="Courier New"/>
                <w:b/>
              </w:rPr>
            </w:pPr>
            <w:r>
              <w:rPr>
                <w:rFonts w:ascii="Courier New" w:hAnsi="Courier New" w:cs="Courier New"/>
                <w:b/>
              </w:rPr>
              <w:t>д</w:t>
            </w:r>
            <w:r w:rsidR="00A23963" w:rsidRPr="005D64A4">
              <w:rPr>
                <w:rFonts w:ascii="Courier New" w:hAnsi="Courier New" w:cs="Courier New"/>
                <w:b/>
              </w:rPr>
              <w:t>р</w:t>
            </w:r>
            <w:proofErr w:type="gramStart"/>
            <w:r w:rsidR="00A23963" w:rsidRPr="005D64A4">
              <w:rPr>
                <w:rFonts w:ascii="Courier New" w:hAnsi="Courier New" w:cs="Courier New"/>
                <w:b/>
              </w:rPr>
              <w:t>.а</w:t>
            </w:r>
            <w:proofErr w:type="gramEnd"/>
            <w:r w:rsidR="00A23963" w:rsidRPr="005D64A4">
              <w:rPr>
                <w:rFonts w:ascii="Courier New" w:hAnsi="Courier New" w:cs="Courier New"/>
                <w:b/>
              </w:rPr>
              <w:t>втомобилей</w:t>
            </w:r>
          </w:p>
        </w:tc>
        <w:tc>
          <w:tcPr>
            <w:tcW w:w="1843"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Председатель эвакуационной комиссии</w:t>
            </w:r>
          </w:p>
        </w:tc>
      </w:tr>
      <w:tr w:rsidR="00A23963" w:rsidRPr="005D64A4" w:rsidTr="00A23963">
        <w:tc>
          <w:tcPr>
            <w:tcW w:w="1809" w:type="dxa"/>
          </w:tcPr>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 xml:space="preserve">Подготовка мест временного размещения для приема </w:t>
            </w:r>
            <w:proofErr w:type="spellStart"/>
            <w:r w:rsidRPr="005D64A4">
              <w:rPr>
                <w:rFonts w:ascii="Courier New" w:hAnsi="Courier New" w:cs="Courier New"/>
                <w:b/>
              </w:rPr>
              <w:t>эваконаселения</w:t>
            </w:r>
            <w:proofErr w:type="spellEnd"/>
          </w:p>
        </w:tc>
        <w:tc>
          <w:tcPr>
            <w:tcW w:w="2268" w:type="dxa"/>
          </w:tcPr>
          <w:p w:rsidR="00A23963" w:rsidRPr="005D64A4" w:rsidRDefault="00A23963" w:rsidP="00CA408C">
            <w:pPr>
              <w:ind w:left="-108"/>
              <w:rPr>
                <w:rFonts w:ascii="Courier New" w:hAnsi="Courier New" w:cs="Courier New"/>
                <w:b/>
              </w:rPr>
            </w:pPr>
            <w:r w:rsidRPr="005D64A4">
              <w:rPr>
                <w:rFonts w:ascii="Courier New" w:hAnsi="Courier New" w:cs="Courier New"/>
                <w:b/>
              </w:rPr>
              <w:t>Размещение эвакуируемого населения</w:t>
            </w:r>
          </w:p>
        </w:tc>
        <w:tc>
          <w:tcPr>
            <w:tcW w:w="1985" w:type="dxa"/>
          </w:tcPr>
          <w:p w:rsidR="00A23963" w:rsidRPr="005D64A4" w:rsidRDefault="00A23963" w:rsidP="00CA408C">
            <w:pPr>
              <w:rPr>
                <w:rFonts w:ascii="Courier New" w:hAnsi="Courier New" w:cs="Courier New"/>
                <w:b/>
              </w:rPr>
            </w:pPr>
            <w:r w:rsidRPr="005D64A4">
              <w:rPr>
                <w:rFonts w:ascii="Courier New" w:hAnsi="Courier New" w:cs="Courier New"/>
                <w:b/>
              </w:rPr>
              <w:t>До 6 ч.</w:t>
            </w:r>
          </w:p>
        </w:tc>
        <w:tc>
          <w:tcPr>
            <w:tcW w:w="1842" w:type="dxa"/>
          </w:tcPr>
          <w:p w:rsidR="00A23963" w:rsidRPr="005D64A4" w:rsidRDefault="00A23963" w:rsidP="00CA408C">
            <w:pPr>
              <w:ind w:left="-108"/>
              <w:rPr>
                <w:rFonts w:ascii="Courier New" w:hAnsi="Courier New" w:cs="Courier New"/>
                <w:b/>
              </w:rPr>
            </w:pPr>
            <w:r w:rsidRPr="005D64A4">
              <w:rPr>
                <w:rFonts w:ascii="Courier New" w:hAnsi="Courier New" w:cs="Courier New"/>
                <w:b/>
              </w:rPr>
              <w:t>Детсады, Школы.</w:t>
            </w:r>
          </w:p>
        </w:tc>
        <w:tc>
          <w:tcPr>
            <w:tcW w:w="1843" w:type="dxa"/>
          </w:tcPr>
          <w:p w:rsidR="00A23963" w:rsidRPr="005D64A4" w:rsidRDefault="00A23963" w:rsidP="00CA408C">
            <w:pPr>
              <w:ind w:left="-108"/>
              <w:rPr>
                <w:rFonts w:ascii="Courier New" w:hAnsi="Courier New" w:cs="Courier New"/>
                <w:b/>
              </w:rPr>
            </w:pPr>
            <w:r w:rsidRPr="005D64A4">
              <w:rPr>
                <w:rFonts w:ascii="Courier New" w:hAnsi="Courier New" w:cs="Courier New"/>
                <w:b/>
              </w:rPr>
              <w:t>Начальники ПВР</w:t>
            </w:r>
          </w:p>
        </w:tc>
      </w:tr>
      <w:tr w:rsidR="00A23963" w:rsidRPr="005D64A4" w:rsidTr="00A23963">
        <w:tc>
          <w:tcPr>
            <w:tcW w:w="1809" w:type="dxa"/>
          </w:tcPr>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Проведение мероприятий</w:t>
            </w:r>
          </w:p>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по медицинской защите</w:t>
            </w:r>
          </w:p>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населения</w:t>
            </w:r>
          </w:p>
        </w:tc>
        <w:tc>
          <w:tcPr>
            <w:tcW w:w="2268"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Оказание медицинской помощи пострадавшим</w:t>
            </w:r>
          </w:p>
        </w:tc>
        <w:tc>
          <w:tcPr>
            <w:tcW w:w="1985" w:type="dxa"/>
          </w:tcPr>
          <w:p w:rsidR="00A23963" w:rsidRPr="005D64A4" w:rsidRDefault="00A23963" w:rsidP="00CA408C">
            <w:pPr>
              <w:spacing w:after="0"/>
              <w:rPr>
                <w:rFonts w:ascii="Courier New" w:hAnsi="Courier New" w:cs="Courier New"/>
                <w:b/>
              </w:rPr>
            </w:pPr>
          </w:p>
        </w:tc>
        <w:tc>
          <w:tcPr>
            <w:tcW w:w="1842"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 xml:space="preserve">ОГБУЗ  </w:t>
            </w:r>
            <w:proofErr w:type="spellStart"/>
            <w:r w:rsidRPr="005D64A4">
              <w:rPr>
                <w:rFonts w:ascii="Courier New" w:hAnsi="Courier New" w:cs="Courier New"/>
                <w:b/>
              </w:rPr>
              <w:t>Баяндаевская</w:t>
            </w:r>
            <w:proofErr w:type="spellEnd"/>
            <w:r w:rsidRPr="005D64A4">
              <w:rPr>
                <w:rFonts w:ascii="Courier New" w:hAnsi="Courier New" w:cs="Courier New"/>
                <w:b/>
              </w:rPr>
              <w:t xml:space="preserve"> ЦРБ</w:t>
            </w:r>
            <w:r w:rsidR="00CA408C">
              <w:rPr>
                <w:rFonts w:ascii="Courier New" w:hAnsi="Courier New" w:cs="Courier New"/>
                <w:b/>
              </w:rPr>
              <w:t xml:space="preserve"> (</w:t>
            </w:r>
            <w:proofErr w:type="spellStart"/>
            <w:r w:rsidR="00CA408C">
              <w:rPr>
                <w:rFonts w:ascii="Courier New" w:hAnsi="Courier New" w:cs="Courier New"/>
                <w:b/>
              </w:rPr>
              <w:t>Ользоновская</w:t>
            </w:r>
            <w:proofErr w:type="spellEnd"/>
            <w:r w:rsidR="00CA408C">
              <w:rPr>
                <w:rFonts w:ascii="Courier New" w:hAnsi="Courier New" w:cs="Courier New"/>
                <w:b/>
              </w:rPr>
              <w:t xml:space="preserve"> участковая больница)</w:t>
            </w:r>
          </w:p>
        </w:tc>
        <w:tc>
          <w:tcPr>
            <w:tcW w:w="1843" w:type="dxa"/>
          </w:tcPr>
          <w:p w:rsidR="00A23963" w:rsidRPr="005D64A4" w:rsidRDefault="00CA408C" w:rsidP="00CA408C">
            <w:pPr>
              <w:spacing w:after="0"/>
              <w:ind w:left="-108"/>
              <w:rPr>
                <w:rFonts w:ascii="Courier New" w:hAnsi="Courier New" w:cs="Courier New"/>
                <w:b/>
              </w:rPr>
            </w:pPr>
            <w:r>
              <w:rPr>
                <w:rFonts w:ascii="Courier New" w:hAnsi="Courier New" w:cs="Courier New"/>
                <w:b/>
              </w:rPr>
              <w:t>г</w:t>
            </w:r>
            <w:r w:rsidR="00A23963" w:rsidRPr="005D64A4">
              <w:rPr>
                <w:rFonts w:ascii="Courier New" w:hAnsi="Courier New" w:cs="Courier New"/>
                <w:b/>
              </w:rPr>
              <w:t xml:space="preserve">л. врач </w:t>
            </w:r>
          </w:p>
        </w:tc>
      </w:tr>
      <w:tr w:rsidR="00A23963" w:rsidRPr="005D64A4" w:rsidTr="00A23963">
        <w:tc>
          <w:tcPr>
            <w:tcW w:w="1809" w:type="dxa"/>
          </w:tcPr>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Проведение мероприятий</w:t>
            </w:r>
          </w:p>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 xml:space="preserve">по  </w:t>
            </w:r>
            <w:proofErr w:type="spellStart"/>
            <w:r w:rsidRPr="005D64A4">
              <w:rPr>
                <w:rFonts w:ascii="Courier New" w:hAnsi="Courier New" w:cs="Courier New"/>
                <w:b/>
              </w:rPr>
              <w:t>против</w:t>
            </w:r>
            <w:r w:rsidR="00CA408C">
              <w:rPr>
                <w:rFonts w:ascii="Courier New" w:hAnsi="Courier New" w:cs="Courier New"/>
                <w:b/>
              </w:rPr>
              <w:t>оэ</w:t>
            </w:r>
            <w:r w:rsidRPr="005D64A4">
              <w:rPr>
                <w:rFonts w:ascii="Courier New" w:hAnsi="Courier New" w:cs="Courier New"/>
                <w:b/>
              </w:rPr>
              <w:t>-пидемиологич</w:t>
            </w:r>
            <w:proofErr w:type="spellEnd"/>
            <w:r w:rsidRPr="005D64A4">
              <w:rPr>
                <w:rFonts w:ascii="Courier New" w:hAnsi="Courier New" w:cs="Courier New"/>
                <w:b/>
              </w:rPr>
              <w:t>.</w:t>
            </w:r>
          </w:p>
          <w:p w:rsidR="00A23963" w:rsidRPr="005D64A4" w:rsidRDefault="00A23963" w:rsidP="00CA408C">
            <w:pPr>
              <w:ind w:left="-142"/>
              <w:rPr>
                <w:rFonts w:ascii="Courier New" w:hAnsi="Courier New" w:cs="Courier New"/>
                <w:b/>
              </w:rPr>
            </w:pPr>
            <w:r w:rsidRPr="005D64A4">
              <w:rPr>
                <w:rFonts w:ascii="Courier New" w:hAnsi="Courier New" w:cs="Courier New"/>
                <w:b/>
              </w:rPr>
              <w:t>защите</w:t>
            </w:r>
          </w:p>
        </w:tc>
        <w:tc>
          <w:tcPr>
            <w:tcW w:w="2268" w:type="dxa"/>
          </w:tcPr>
          <w:p w:rsidR="00A23963" w:rsidRPr="005D64A4" w:rsidRDefault="00A23963" w:rsidP="00CA408C">
            <w:pPr>
              <w:ind w:left="-108"/>
              <w:rPr>
                <w:rFonts w:ascii="Courier New" w:hAnsi="Courier New" w:cs="Courier New"/>
                <w:b/>
              </w:rPr>
            </w:pPr>
            <w:r w:rsidRPr="005D64A4">
              <w:rPr>
                <w:rFonts w:ascii="Courier New" w:hAnsi="Courier New" w:cs="Courier New"/>
                <w:b/>
              </w:rPr>
              <w:t>Дезинфекция пострадавших, уничтожение зараженных животных, определение форм заболевания.</w:t>
            </w:r>
          </w:p>
        </w:tc>
        <w:tc>
          <w:tcPr>
            <w:tcW w:w="1985" w:type="dxa"/>
          </w:tcPr>
          <w:p w:rsidR="00A23963" w:rsidRPr="005D64A4" w:rsidRDefault="00A23963" w:rsidP="00CA408C">
            <w:pPr>
              <w:rPr>
                <w:rFonts w:ascii="Courier New" w:hAnsi="Courier New" w:cs="Courier New"/>
                <w:b/>
              </w:rPr>
            </w:pPr>
            <w:r w:rsidRPr="005D64A4">
              <w:rPr>
                <w:rFonts w:ascii="Courier New" w:hAnsi="Courier New" w:cs="Courier New"/>
                <w:b/>
              </w:rPr>
              <w:t>6 ч</w:t>
            </w:r>
          </w:p>
        </w:tc>
        <w:tc>
          <w:tcPr>
            <w:tcW w:w="1842" w:type="dxa"/>
          </w:tcPr>
          <w:p w:rsidR="00A23963" w:rsidRPr="005D64A4" w:rsidRDefault="00A23963" w:rsidP="00CA408C">
            <w:pPr>
              <w:rPr>
                <w:rFonts w:ascii="Courier New" w:hAnsi="Courier New" w:cs="Courier New"/>
                <w:b/>
              </w:rPr>
            </w:pPr>
            <w:r w:rsidRPr="005D64A4">
              <w:rPr>
                <w:rFonts w:ascii="Courier New" w:hAnsi="Courier New" w:cs="Courier New"/>
                <w:b/>
              </w:rPr>
              <w:t>СНЛК.</w:t>
            </w:r>
          </w:p>
        </w:tc>
        <w:tc>
          <w:tcPr>
            <w:tcW w:w="1843" w:type="dxa"/>
          </w:tcPr>
          <w:p w:rsidR="00A23963" w:rsidRPr="005D64A4" w:rsidRDefault="00A23963" w:rsidP="00CA408C">
            <w:pPr>
              <w:ind w:left="-108"/>
              <w:rPr>
                <w:rFonts w:ascii="Courier New" w:hAnsi="Courier New" w:cs="Courier New"/>
                <w:b/>
              </w:rPr>
            </w:pPr>
            <w:r w:rsidRPr="005D64A4">
              <w:rPr>
                <w:rFonts w:ascii="Courier New" w:hAnsi="Courier New" w:cs="Courier New"/>
                <w:b/>
              </w:rPr>
              <w:t>Руководители служб СНЛК,</w:t>
            </w:r>
          </w:p>
        </w:tc>
      </w:tr>
      <w:tr w:rsidR="00A23963" w:rsidRPr="005D64A4" w:rsidTr="00A23963">
        <w:tc>
          <w:tcPr>
            <w:tcW w:w="1809" w:type="dxa"/>
          </w:tcPr>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 xml:space="preserve">Проведение </w:t>
            </w:r>
            <w:proofErr w:type="spellStart"/>
            <w:r w:rsidRPr="005D64A4">
              <w:rPr>
                <w:rFonts w:ascii="Courier New" w:hAnsi="Courier New" w:cs="Courier New"/>
                <w:b/>
              </w:rPr>
              <w:t>профилактич</w:t>
            </w:r>
            <w:proofErr w:type="spellEnd"/>
            <w:r w:rsidRPr="005D64A4">
              <w:rPr>
                <w:rFonts w:ascii="Courier New" w:hAnsi="Courier New" w:cs="Courier New"/>
                <w:b/>
              </w:rPr>
              <w:t>.</w:t>
            </w:r>
          </w:p>
          <w:p w:rsidR="00A23963" w:rsidRPr="005D64A4" w:rsidRDefault="00A23963" w:rsidP="00CA408C">
            <w:pPr>
              <w:spacing w:after="0"/>
              <w:ind w:left="-142"/>
              <w:rPr>
                <w:rFonts w:ascii="Courier New" w:hAnsi="Courier New" w:cs="Courier New"/>
                <w:b/>
              </w:rPr>
            </w:pPr>
            <w:r w:rsidRPr="005D64A4">
              <w:rPr>
                <w:rFonts w:ascii="Courier New" w:hAnsi="Courier New" w:cs="Courier New"/>
                <w:b/>
              </w:rPr>
              <w:t>противопожарных мероприятий.</w:t>
            </w:r>
          </w:p>
        </w:tc>
        <w:tc>
          <w:tcPr>
            <w:tcW w:w="2268" w:type="dxa"/>
          </w:tcPr>
          <w:p w:rsidR="00A23963" w:rsidRPr="005D64A4" w:rsidRDefault="00A23963" w:rsidP="00CA408C">
            <w:pPr>
              <w:spacing w:after="0"/>
              <w:rPr>
                <w:rFonts w:ascii="Courier New" w:hAnsi="Courier New" w:cs="Courier New"/>
                <w:b/>
              </w:rPr>
            </w:pPr>
            <w:r w:rsidRPr="005D64A4">
              <w:rPr>
                <w:rFonts w:ascii="Courier New" w:hAnsi="Courier New" w:cs="Courier New"/>
                <w:b/>
              </w:rPr>
              <w:t>пожароопасные  объекты.</w:t>
            </w:r>
          </w:p>
        </w:tc>
        <w:tc>
          <w:tcPr>
            <w:tcW w:w="1985" w:type="dxa"/>
          </w:tcPr>
          <w:p w:rsidR="00A23963" w:rsidRPr="005D64A4" w:rsidRDefault="00A23963" w:rsidP="00CA408C">
            <w:pPr>
              <w:spacing w:after="0"/>
              <w:rPr>
                <w:rFonts w:ascii="Courier New" w:hAnsi="Courier New" w:cs="Courier New"/>
                <w:b/>
              </w:rPr>
            </w:pPr>
            <w:r w:rsidRPr="005D64A4">
              <w:rPr>
                <w:rFonts w:ascii="Courier New" w:hAnsi="Courier New" w:cs="Courier New"/>
                <w:b/>
              </w:rPr>
              <w:t>В зависимости от площади</w:t>
            </w:r>
          </w:p>
        </w:tc>
        <w:tc>
          <w:tcPr>
            <w:tcW w:w="1842"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Персонал  об</w:t>
            </w:r>
            <w:r w:rsidR="00CA408C">
              <w:rPr>
                <w:rFonts w:ascii="Courier New" w:hAnsi="Courier New" w:cs="Courier New"/>
                <w:b/>
              </w:rPr>
              <w:t xml:space="preserve">ъектов, работники </w:t>
            </w:r>
            <w:proofErr w:type="spellStart"/>
            <w:r w:rsidR="00CA408C">
              <w:rPr>
                <w:rFonts w:ascii="Courier New" w:hAnsi="Courier New" w:cs="Courier New"/>
                <w:b/>
              </w:rPr>
              <w:t>госпожнадзора</w:t>
            </w:r>
            <w:proofErr w:type="spellEnd"/>
            <w:r w:rsidR="00CA408C">
              <w:rPr>
                <w:rFonts w:ascii="Courier New" w:hAnsi="Courier New" w:cs="Courier New"/>
                <w:b/>
              </w:rPr>
              <w:t xml:space="preserve"> КЧС и ПБ поселения</w:t>
            </w:r>
          </w:p>
        </w:tc>
        <w:tc>
          <w:tcPr>
            <w:tcW w:w="1843" w:type="dxa"/>
          </w:tcPr>
          <w:p w:rsidR="00A23963" w:rsidRPr="005D64A4" w:rsidRDefault="00A23963" w:rsidP="00CA408C">
            <w:pPr>
              <w:spacing w:after="0"/>
              <w:ind w:left="-108"/>
              <w:rPr>
                <w:rFonts w:ascii="Courier New" w:hAnsi="Courier New" w:cs="Courier New"/>
                <w:b/>
              </w:rPr>
            </w:pPr>
            <w:r w:rsidRPr="005D64A4">
              <w:rPr>
                <w:rFonts w:ascii="Courier New" w:hAnsi="Courier New" w:cs="Courier New"/>
                <w:b/>
              </w:rPr>
              <w:t xml:space="preserve">Начальник </w:t>
            </w:r>
            <w:r w:rsidR="00CA408C">
              <w:rPr>
                <w:rFonts w:ascii="Courier New" w:hAnsi="Courier New" w:cs="Courier New"/>
                <w:b/>
              </w:rPr>
              <w:t>ПТО</w:t>
            </w:r>
            <w:r w:rsidRPr="005D64A4">
              <w:rPr>
                <w:rFonts w:ascii="Courier New" w:hAnsi="Courier New" w:cs="Courier New"/>
                <w:b/>
              </w:rPr>
              <w:t>,</w:t>
            </w:r>
          </w:p>
          <w:p w:rsidR="00A23963" w:rsidRPr="005D64A4" w:rsidRDefault="00CA408C" w:rsidP="00CA408C">
            <w:pPr>
              <w:spacing w:after="0"/>
              <w:ind w:left="-108"/>
              <w:rPr>
                <w:rFonts w:ascii="Courier New" w:hAnsi="Courier New" w:cs="Courier New"/>
                <w:b/>
              </w:rPr>
            </w:pPr>
            <w:r>
              <w:rPr>
                <w:rFonts w:ascii="Courier New" w:hAnsi="Courier New" w:cs="Courier New"/>
                <w:b/>
              </w:rPr>
              <w:t>Руководители  объектов, глава</w:t>
            </w:r>
            <w:r w:rsidR="00A23963" w:rsidRPr="005D64A4">
              <w:rPr>
                <w:rFonts w:ascii="Courier New" w:hAnsi="Courier New" w:cs="Courier New"/>
                <w:b/>
              </w:rPr>
              <w:t xml:space="preserve"> МО.</w:t>
            </w:r>
          </w:p>
        </w:tc>
      </w:tr>
    </w:tbl>
    <w:p w:rsidR="00A23963" w:rsidRPr="007B2CF3" w:rsidRDefault="00A23963" w:rsidP="00CA408C">
      <w:pPr>
        <w:spacing w:after="0"/>
        <w:ind w:firstLine="708"/>
        <w:jc w:val="both"/>
        <w:rPr>
          <w:sz w:val="28"/>
          <w:szCs w:val="28"/>
        </w:rPr>
      </w:pPr>
    </w:p>
    <w:p w:rsidR="00A23963" w:rsidRPr="005D64A4" w:rsidRDefault="00A23963" w:rsidP="00A23963">
      <w:pPr>
        <w:ind w:firstLine="708"/>
        <w:jc w:val="both"/>
        <w:rPr>
          <w:rFonts w:ascii="Arial" w:hAnsi="Arial" w:cs="Arial"/>
          <w:sz w:val="24"/>
          <w:szCs w:val="24"/>
        </w:rPr>
      </w:pPr>
      <w:r w:rsidRPr="005D64A4">
        <w:rPr>
          <w:rFonts w:ascii="Arial" w:hAnsi="Arial" w:cs="Arial"/>
          <w:b/>
          <w:bCs/>
          <w:i/>
          <w:iCs/>
          <w:sz w:val="24"/>
          <w:szCs w:val="24"/>
        </w:rPr>
        <w:t>Б. Организация разведки и наблюдения (на месте, участке) возможного бедствия</w:t>
      </w:r>
    </w:p>
    <w:p w:rsidR="00A23963" w:rsidRPr="005D64A4" w:rsidRDefault="00A23963" w:rsidP="0077477B">
      <w:pPr>
        <w:spacing w:after="0"/>
        <w:ind w:firstLine="708"/>
        <w:jc w:val="both"/>
        <w:rPr>
          <w:rFonts w:ascii="Arial" w:hAnsi="Arial" w:cs="Arial"/>
          <w:sz w:val="24"/>
          <w:szCs w:val="24"/>
        </w:rPr>
      </w:pPr>
      <w:r w:rsidRPr="005D64A4">
        <w:rPr>
          <w:rFonts w:ascii="Arial" w:hAnsi="Arial" w:cs="Arial"/>
          <w:sz w:val="24"/>
          <w:szCs w:val="24"/>
        </w:rPr>
        <w:lastRenderedPageBreak/>
        <w:t>Разведка и наблюдени</w:t>
      </w:r>
      <w:r w:rsidR="0077477B">
        <w:rPr>
          <w:rFonts w:ascii="Arial" w:hAnsi="Arial" w:cs="Arial"/>
          <w:sz w:val="24"/>
          <w:szCs w:val="24"/>
        </w:rPr>
        <w:t>е за возможными местами аварий,</w:t>
      </w:r>
      <w:r w:rsidRPr="005D64A4">
        <w:rPr>
          <w:rFonts w:ascii="Arial" w:hAnsi="Arial" w:cs="Arial"/>
          <w:sz w:val="24"/>
          <w:szCs w:val="24"/>
        </w:rPr>
        <w:t xml:space="preserve"> </w:t>
      </w:r>
      <w:r w:rsidR="0077477B">
        <w:rPr>
          <w:rFonts w:ascii="Arial" w:hAnsi="Arial" w:cs="Arial"/>
          <w:sz w:val="24"/>
          <w:szCs w:val="24"/>
        </w:rPr>
        <w:t>поселения</w:t>
      </w:r>
      <w:r w:rsidRPr="005D64A4">
        <w:rPr>
          <w:rFonts w:ascii="Arial" w:hAnsi="Arial" w:cs="Arial"/>
          <w:sz w:val="24"/>
          <w:szCs w:val="24"/>
        </w:rPr>
        <w:t xml:space="preserve"> (участка) стихийных бедствий организует комиссия по ЧС и ПБ через членов комиссии;</w:t>
      </w:r>
    </w:p>
    <w:p w:rsidR="00A23963" w:rsidRPr="005D64A4" w:rsidRDefault="00A23963" w:rsidP="0077477B">
      <w:pPr>
        <w:spacing w:after="0"/>
        <w:ind w:firstLine="708"/>
        <w:jc w:val="both"/>
        <w:rPr>
          <w:rFonts w:ascii="Arial" w:hAnsi="Arial" w:cs="Arial"/>
          <w:sz w:val="24"/>
          <w:szCs w:val="24"/>
        </w:rPr>
      </w:pPr>
      <w:r w:rsidRPr="005D64A4">
        <w:rPr>
          <w:rFonts w:ascii="Arial" w:hAnsi="Arial" w:cs="Arial"/>
          <w:sz w:val="24"/>
          <w:szCs w:val="24"/>
        </w:rPr>
        <w:t xml:space="preserve">При угрозе возникновения ЧС для непрерывного </w:t>
      </w:r>
      <w:proofErr w:type="gramStart"/>
      <w:r w:rsidRPr="005D64A4">
        <w:rPr>
          <w:rFonts w:ascii="Arial" w:hAnsi="Arial" w:cs="Arial"/>
          <w:sz w:val="24"/>
          <w:szCs w:val="24"/>
        </w:rPr>
        <w:t>контроля за</w:t>
      </w:r>
      <w:proofErr w:type="gramEnd"/>
      <w:r w:rsidRPr="005D64A4">
        <w:rPr>
          <w:rFonts w:ascii="Arial" w:hAnsi="Arial" w:cs="Arial"/>
          <w:sz w:val="24"/>
          <w:szCs w:val="24"/>
        </w:rPr>
        <w:t xml:space="preserve"> изменениями обстановки на территории организуется круглосуточное дежурство.</w:t>
      </w:r>
    </w:p>
    <w:p w:rsidR="00A23963" w:rsidRPr="005D64A4" w:rsidRDefault="00A23963" w:rsidP="0077477B">
      <w:pPr>
        <w:spacing w:after="0"/>
        <w:ind w:firstLine="708"/>
        <w:jc w:val="both"/>
        <w:rPr>
          <w:rFonts w:ascii="Arial" w:hAnsi="Arial" w:cs="Arial"/>
          <w:sz w:val="24"/>
          <w:szCs w:val="24"/>
        </w:rPr>
      </w:pPr>
      <w:r w:rsidRPr="005D64A4">
        <w:rPr>
          <w:rFonts w:ascii="Arial" w:hAnsi="Arial" w:cs="Arial"/>
          <w:sz w:val="24"/>
          <w:szCs w:val="24"/>
        </w:rPr>
        <w:t xml:space="preserve">Оперативно диспетчерская служба отслеживает обстановку через оперативных дежурных поселений и организаций. </w:t>
      </w:r>
    </w:p>
    <w:p w:rsidR="00A23963" w:rsidRPr="005D64A4" w:rsidRDefault="00A23963" w:rsidP="0077477B">
      <w:pPr>
        <w:spacing w:after="0"/>
        <w:ind w:firstLine="708"/>
        <w:jc w:val="both"/>
        <w:rPr>
          <w:rFonts w:ascii="Arial" w:hAnsi="Arial" w:cs="Arial"/>
          <w:sz w:val="24"/>
          <w:szCs w:val="24"/>
        </w:rPr>
      </w:pPr>
      <w:r w:rsidRPr="005D64A4">
        <w:rPr>
          <w:rFonts w:ascii="Arial" w:hAnsi="Arial" w:cs="Arial"/>
          <w:sz w:val="24"/>
          <w:szCs w:val="24"/>
        </w:rPr>
        <w:t>Специальную разведку на территории проводят</w:t>
      </w:r>
      <w:r w:rsidR="0077477B">
        <w:rPr>
          <w:rFonts w:ascii="Arial" w:hAnsi="Arial" w:cs="Arial"/>
          <w:sz w:val="24"/>
          <w:szCs w:val="24"/>
        </w:rPr>
        <w:t xml:space="preserve"> по указанию председателя КЧС, </w:t>
      </w:r>
      <w:r w:rsidRPr="005D64A4">
        <w:rPr>
          <w:rFonts w:ascii="Arial" w:hAnsi="Arial" w:cs="Arial"/>
          <w:sz w:val="24"/>
          <w:szCs w:val="24"/>
        </w:rPr>
        <w:t>специалисты службы СНЛК.</w:t>
      </w:r>
    </w:p>
    <w:p w:rsidR="00A23963" w:rsidRPr="005D64A4" w:rsidRDefault="00A23963" w:rsidP="0077477B">
      <w:pPr>
        <w:spacing w:after="0"/>
        <w:ind w:firstLine="708"/>
        <w:jc w:val="both"/>
        <w:rPr>
          <w:rFonts w:ascii="Arial" w:hAnsi="Arial" w:cs="Arial"/>
          <w:sz w:val="24"/>
          <w:szCs w:val="24"/>
        </w:rPr>
      </w:pPr>
      <w:r w:rsidRPr="005D64A4">
        <w:rPr>
          <w:rFonts w:ascii="Arial" w:hAnsi="Arial" w:cs="Arial"/>
          <w:sz w:val="24"/>
          <w:szCs w:val="24"/>
        </w:rPr>
        <w:t>Донесения об обстановке представлять:</w:t>
      </w:r>
    </w:p>
    <w:p w:rsidR="0077477B" w:rsidRDefault="00A23963" w:rsidP="0077477B">
      <w:pPr>
        <w:ind w:firstLine="708"/>
        <w:jc w:val="both"/>
        <w:rPr>
          <w:rFonts w:ascii="Arial" w:hAnsi="Arial" w:cs="Arial"/>
          <w:sz w:val="24"/>
          <w:szCs w:val="24"/>
        </w:rPr>
      </w:pPr>
      <w:r w:rsidRPr="005D64A4">
        <w:rPr>
          <w:rFonts w:ascii="Arial" w:hAnsi="Arial" w:cs="Arial"/>
          <w:sz w:val="24"/>
          <w:szCs w:val="24"/>
        </w:rPr>
        <w:t>- отдел ГО и ЧС района и ЕДДС района</w:t>
      </w:r>
    </w:p>
    <w:p w:rsidR="00A23963" w:rsidRPr="0077477B" w:rsidRDefault="0077477B" w:rsidP="0077477B">
      <w:pPr>
        <w:ind w:firstLine="708"/>
        <w:jc w:val="both"/>
        <w:rPr>
          <w:rFonts w:ascii="Arial" w:hAnsi="Arial" w:cs="Arial"/>
          <w:sz w:val="24"/>
          <w:szCs w:val="24"/>
        </w:rPr>
      </w:pPr>
      <w:r>
        <w:rPr>
          <w:rFonts w:ascii="Arial" w:hAnsi="Arial" w:cs="Arial"/>
          <w:szCs w:val="24"/>
        </w:rPr>
        <w:t>Отв. Начальник ПТО</w:t>
      </w:r>
    </w:p>
    <w:p w:rsidR="00A23963" w:rsidRPr="005D64A4" w:rsidRDefault="00A23963" w:rsidP="00A23963">
      <w:pPr>
        <w:jc w:val="both"/>
        <w:rPr>
          <w:rFonts w:ascii="Arial" w:hAnsi="Arial" w:cs="Arial"/>
          <w:sz w:val="24"/>
          <w:szCs w:val="24"/>
        </w:rPr>
      </w:pPr>
    </w:p>
    <w:p w:rsidR="00A23963" w:rsidRPr="005D64A4" w:rsidRDefault="00A23963" w:rsidP="00A23963">
      <w:pPr>
        <w:ind w:firstLine="708"/>
        <w:jc w:val="both"/>
        <w:rPr>
          <w:rFonts w:ascii="Arial" w:hAnsi="Arial" w:cs="Arial"/>
          <w:b/>
          <w:bCs/>
          <w:i/>
          <w:iCs/>
          <w:sz w:val="24"/>
          <w:szCs w:val="24"/>
        </w:rPr>
      </w:pPr>
      <w:r w:rsidRPr="005D64A4">
        <w:rPr>
          <w:rFonts w:ascii="Arial" w:hAnsi="Arial" w:cs="Arial"/>
          <w:b/>
          <w:bCs/>
          <w:i/>
          <w:iCs/>
          <w:sz w:val="24"/>
          <w:szCs w:val="24"/>
        </w:rPr>
        <w:t>В. Порядок приведения в готовность сил и средств ГО, предназначенных для ведения АСДНР.</w:t>
      </w:r>
    </w:p>
    <w:p w:rsidR="00A23963" w:rsidRPr="005D64A4" w:rsidRDefault="00A23963" w:rsidP="00A23963">
      <w:pPr>
        <w:ind w:firstLine="708"/>
        <w:jc w:val="both"/>
        <w:rPr>
          <w:rFonts w:ascii="Arial" w:hAnsi="Arial" w:cs="Arial"/>
          <w:sz w:val="24"/>
          <w:szCs w:val="24"/>
        </w:rPr>
      </w:pPr>
      <w:r w:rsidRPr="005D64A4">
        <w:rPr>
          <w:rFonts w:ascii="Arial" w:hAnsi="Arial" w:cs="Arial"/>
          <w:sz w:val="24"/>
          <w:szCs w:val="24"/>
        </w:rPr>
        <w:t xml:space="preserve">Оповещение и сбор личного состава формирований ГО проводить в сроки приведения их в готовность и по схемам оповещения формирований </w:t>
      </w:r>
      <w:proofErr w:type="gramStart"/>
      <w:r w:rsidRPr="005D64A4">
        <w:rPr>
          <w:rFonts w:ascii="Arial" w:hAnsi="Arial" w:cs="Arial"/>
          <w:sz w:val="24"/>
          <w:szCs w:val="24"/>
        </w:rPr>
        <w:t>согласно «Плана</w:t>
      </w:r>
      <w:proofErr w:type="gramEnd"/>
      <w:r w:rsidRPr="005D64A4">
        <w:rPr>
          <w:rFonts w:ascii="Arial" w:hAnsi="Arial" w:cs="Arial"/>
          <w:sz w:val="24"/>
          <w:szCs w:val="24"/>
        </w:rPr>
        <w:t xml:space="preserve"> приведения в готовность формирования».</w:t>
      </w:r>
    </w:p>
    <w:p w:rsidR="00A23963" w:rsidRPr="005D64A4" w:rsidRDefault="00A23963" w:rsidP="00A23963">
      <w:pPr>
        <w:ind w:firstLine="708"/>
        <w:jc w:val="both"/>
        <w:rPr>
          <w:rFonts w:ascii="Arial" w:hAnsi="Arial" w:cs="Arial"/>
          <w:sz w:val="24"/>
          <w:szCs w:val="24"/>
        </w:rPr>
      </w:pPr>
      <w:r w:rsidRPr="005D64A4">
        <w:rPr>
          <w:rFonts w:ascii="Arial" w:hAnsi="Arial" w:cs="Arial"/>
          <w:sz w:val="24"/>
          <w:szCs w:val="24"/>
        </w:rPr>
        <w:t>При необходимости привлекаются специализированные и другие формирования различных предприятий, учреждений организаций по планам проведения АСДНР и отдела ГО и ЧС</w:t>
      </w:r>
      <w:r w:rsidR="0077477B">
        <w:rPr>
          <w:rFonts w:ascii="Arial" w:hAnsi="Arial" w:cs="Arial"/>
          <w:sz w:val="24"/>
          <w:szCs w:val="24"/>
        </w:rPr>
        <w:t>.</w:t>
      </w:r>
    </w:p>
    <w:p w:rsidR="0077477B" w:rsidRDefault="00A23963" w:rsidP="0077477B">
      <w:pPr>
        <w:pStyle w:val="31"/>
        <w:spacing w:after="0"/>
        <w:ind w:left="0" w:firstLine="709"/>
        <w:jc w:val="both"/>
        <w:rPr>
          <w:rFonts w:ascii="Arial" w:hAnsi="Arial" w:cs="Arial"/>
          <w:sz w:val="24"/>
          <w:szCs w:val="24"/>
        </w:rPr>
      </w:pPr>
      <w:r w:rsidRPr="005D64A4">
        <w:rPr>
          <w:rFonts w:ascii="Arial" w:hAnsi="Arial" w:cs="Arial"/>
          <w:sz w:val="24"/>
          <w:szCs w:val="24"/>
        </w:rPr>
        <w:t>Для ведения спасательных работ и ликвидации последствий аварий и стихийных бедствий привлечь следующие службы:</w:t>
      </w:r>
    </w:p>
    <w:p w:rsidR="0077477B" w:rsidRDefault="0077477B" w:rsidP="0077477B">
      <w:pPr>
        <w:pStyle w:val="31"/>
        <w:spacing w:after="0"/>
        <w:ind w:left="0"/>
        <w:jc w:val="both"/>
        <w:rPr>
          <w:rFonts w:ascii="Arial" w:hAnsi="Arial" w:cs="Arial"/>
          <w:sz w:val="24"/>
          <w:szCs w:val="24"/>
        </w:rPr>
      </w:pPr>
    </w:p>
    <w:p w:rsidR="0077477B" w:rsidRDefault="0077477B" w:rsidP="0077477B">
      <w:pPr>
        <w:pStyle w:val="31"/>
        <w:spacing w:after="0"/>
        <w:ind w:left="0"/>
        <w:jc w:val="both"/>
        <w:rPr>
          <w:rFonts w:ascii="Arial" w:hAnsi="Arial" w:cs="Arial"/>
          <w:sz w:val="24"/>
          <w:szCs w:val="24"/>
        </w:rPr>
      </w:pPr>
      <w:r w:rsidRPr="0077477B">
        <w:rPr>
          <w:rFonts w:ascii="Arial" w:hAnsi="Arial" w:cs="Arial"/>
          <w:sz w:val="24"/>
          <w:szCs w:val="24"/>
        </w:rPr>
        <w:t>- ДПД</w:t>
      </w:r>
      <w:r w:rsidR="00A23963" w:rsidRPr="0077477B">
        <w:rPr>
          <w:rFonts w:ascii="Arial" w:hAnsi="Arial" w:cs="Arial"/>
          <w:sz w:val="24"/>
          <w:szCs w:val="24"/>
        </w:rPr>
        <w:t>–16 ч</w:t>
      </w:r>
    </w:p>
    <w:p w:rsidR="0077477B" w:rsidRDefault="0077477B" w:rsidP="0077477B">
      <w:pPr>
        <w:pStyle w:val="31"/>
        <w:spacing w:after="0"/>
        <w:ind w:left="0"/>
        <w:jc w:val="both"/>
        <w:rPr>
          <w:rFonts w:ascii="Arial" w:hAnsi="Arial" w:cs="Arial"/>
          <w:sz w:val="24"/>
          <w:szCs w:val="24"/>
        </w:rPr>
      </w:pPr>
      <w:r w:rsidRPr="0077477B">
        <w:rPr>
          <w:rFonts w:ascii="Arial" w:hAnsi="Arial" w:cs="Arial"/>
          <w:sz w:val="24"/>
          <w:szCs w:val="24"/>
        </w:rPr>
        <w:t>-</w:t>
      </w:r>
      <w:r w:rsidR="00A23963" w:rsidRPr="0077477B">
        <w:rPr>
          <w:rFonts w:ascii="Arial" w:hAnsi="Arial" w:cs="Arial"/>
          <w:sz w:val="24"/>
          <w:szCs w:val="24"/>
        </w:rPr>
        <w:t xml:space="preserve"> мед</w:t>
      </w:r>
      <w:proofErr w:type="gramStart"/>
      <w:r w:rsidR="00A23963" w:rsidRPr="0077477B">
        <w:rPr>
          <w:rFonts w:ascii="Arial" w:hAnsi="Arial" w:cs="Arial"/>
          <w:sz w:val="24"/>
          <w:szCs w:val="24"/>
        </w:rPr>
        <w:t>.</w:t>
      </w:r>
      <w:proofErr w:type="gramEnd"/>
      <w:r w:rsidR="00A23963" w:rsidRPr="0077477B">
        <w:rPr>
          <w:rFonts w:ascii="Arial" w:hAnsi="Arial" w:cs="Arial"/>
          <w:sz w:val="24"/>
          <w:szCs w:val="24"/>
        </w:rPr>
        <w:t xml:space="preserve"> </w:t>
      </w:r>
      <w:proofErr w:type="gramStart"/>
      <w:r w:rsidR="00A23963" w:rsidRPr="0077477B">
        <w:rPr>
          <w:rFonts w:ascii="Arial" w:hAnsi="Arial" w:cs="Arial"/>
          <w:sz w:val="24"/>
          <w:szCs w:val="24"/>
        </w:rPr>
        <w:t>б</w:t>
      </w:r>
      <w:proofErr w:type="gramEnd"/>
      <w:r w:rsidR="00A23963" w:rsidRPr="0077477B">
        <w:rPr>
          <w:rFonts w:ascii="Arial" w:hAnsi="Arial" w:cs="Arial"/>
          <w:sz w:val="24"/>
          <w:szCs w:val="24"/>
        </w:rPr>
        <w:t>ригада- 2 чел.;</w:t>
      </w:r>
    </w:p>
    <w:p w:rsidR="00A23963" w:rsidRDefault="0077477B" w:rsidP="0077477B">
      <w:pPr>
        <w:pStyle w:val="31"/>
        <w:spacing w:after="0"/>
        <w:ind w:left="0"/>
        <w:jc w:val="both"/>
        <w:rPr>
          <w:rFonts w:ascii="Arial" w:hAnsi="Arial" w:cs="Arial"/>
          <w:b/>
          <w:szCs w:val="24"/>
        </w:rPr>
      </w:pPr>
      <w:r w:rsidRPr="0077477B">
        <w:rPr>
          <w:rFonts w:ascii="Arial" w:hAnsi="Arial" w:cs="Arial"/>
          <w:sz w:val="24"/>
          <w:szCs w:val="24"/>
        </w:rPr>
        <w:t xml:space="preserve">- </w:t>
      </w:r>
      <w:r>
        <w:rPr>
          <w:rFonts w:ascii="Arial" w:hAnsi="Arial" w:cs="Arial"/>
          <w:sz w:val="24"/>
          <w:szCs w:val="24"/>
        </w:rPr>
        <w:t>участковый</w:t>
      </w:r>
      <w:r w:rsidR="00A23963" w:rsidRPr="0077477B">
        <w:rPr>
          <w:rFonts w:ascii="Arial" w:hAnsi="Arial" w:cs="Arial"/>
          <w:sz w:val="24"/>
          <w:szCs w:val="24"/>
        </w:rPr>
        <w:t>–ОВД 1 чел</w:t>
      </w:r>
      <w:r w:rsidR="00A23963" w:rsidRPr="005D64A4">
        <w:rPr>
          <w:rFonts w:ascii="Arial" w:hAnsi="Arial" w:cs="Arial"/>
          <w:b/>
          <w:szCs w:val="24"/>
        </w:rPr>
        <w:t xml:space="preserve">. </w:t>
      </w:r>
    </w:p>
    <w:p w:rsidR="0077477B" w:rsidRPr="0077477B" w:rsidRDefault="0077477B" w:rsidP="0077477B">
      <w:pPr>
        <w:pStyle w:val="31"/>
        <w:spacing w:after="0"/>
        <w:ind w:left="0"/>
        <w:jc w:val="both"/>
        <w:rPr>
          <w:rFonts w:ascii="Arial" w:hAnsi="Arial" w:cs="Arial"/>
          <w:sz w:val="24"/>
          <w:szCs w:val="24"/>
        </w:rPr>
      </w:pPr>
    </w:p>
    <w:p w:rsidR="00A23963" w:rsidRPr="005D64A4" w:rsidRDefault="00A23963" w:rsidP="00A23963">
      <w:pPr>
        <w:pStyle w:val="33"/>
        <w:rPr>
          <w:rFonts w:ascii="Arial" w:hAnsi="Arial" w:cs="Arial"/>
          <w:b/>
          <w:sz w:val="24"/>
          <w:szCs w:val="24"/>
        </w:rPr>
      </w:pPr>
      <w:r w:rsidRPr="005D64A4">
        <w:rPr>
          <w:rFonts w:ascii="Arial" w:hAnsi="Arial" w:cs="Arial"/>
          <w:b/>
          <w:sz w:val="24"/>
          <w:szCs w:val="24"/>
        </w:rPr>
        <w:t>Подраздел 2. При возникновении аварий, катастроф и стихийных бедствий, террористических актах (чрезвычайный режим).</w:t>
      </w:r>
    </w:p>
    <w:p w:rsidR="00A23963" w:rsidRPr="005D64A4" w:rsidRDefault="00A23963" w:rsidP="00A23963">
      <w:pPr>
        <w:jc w:val="center"/>
        <w:rPr>
          <w:rFonts w:ascii="Arial" w:hAnsi="Arial" w:cs="Arial"/>
          <w:b/>
          <w:i/>
          <w:iCs/>
          <w:sz w:val="24"/>
          <w:szCs w:val="24"/>
          <w:u w:val="single"/>
        </w:rPr>
      </w:pPr>
      <w:r w:rsidRPr="005D64A4">
        <w:rPr>
          <w:rFonts w:ascii="Arial" w:hAnsi="Arial" w:cs="Arial"/>
          <w:b/>
          <w:sz w:val="24"/>
          <w:szCs w:val="24"/>
        </w:rPr>
        <w:t>А</w:t>
      </w:r>
      <w:r w:rsidRPr="005D64A4">
        <w:rPr>
          <w:rFonts w:ascii="Arial" w:hAnsi="Arial" w:cs="Arial"/>
          <w:b/>
          <w:i/>
          <w:iCs/>
          <w:sz w:val="24"/>
          <w:szCs w:val="24"/>
          <w:u w:val="single"/>
        </w:rPr>
        <w:t>) При землетрясении</w:t>
      </w:r>
    </w:p>
    <w:p w:rsidR="00A23963" w:rsidRPr="005D64A4" w:rsidRDefault="00A23963" w:rsidP="00A23963">
      <w:pPr>
        <w:jc w:val="center"/>
        <w:rPr>
          <w:rFonts w:ascii="Arial" w:hAnsi="Arial" w:cs="Arial"/>
          <w:b/>
          <w:i/>
          <w:sz w:val="24"/>
          <w:szCs w:val="24"/>
        </w:rPr>
      </w:pPr>
      <w:r w:rsidRPr="005D64A4">
        <w:rPr>
          <w:rFonts w:ascii="Arial" w:hAnsi="Arial" w:cs="Arial"/>
          <w:b/>
          <w:i/>
          <w:sz w:val="24"/>
          <w:szCs w:val="24"/>
        </w:rPr>
        <w:t>Оповещение органов управления и населения о возникновении чрезвычайной ситуации</w:t>
      </w:r>
    </w:p>
    <w:p w:rsidR="00A23963" w:rsidRPr="005D64A4" w:rsidRDefault="0077477B" w:rsidP="00A23963">
      <w:pPr>
        <w:pStyle w:val="31"/>
        <w:spacing w:after="0"/>
        <w:ind w:left="0" w:firstLine="709"/>
        <w:jc w:val="both"/>
        <w:rPr>
          <w:rFonts w:ascii="Arial" w:hAnsi="Arial" w:cs="Arial"/>
          <w:sz w:val="24"/>
          <w:szCs w:val="24"/>
        </w:rPr>
      </w:pPr>
      <w:r>
        <w:rPr>
          <w:rFonts w:ascii="Arial" w:hAnsi="Arial" w:cs="Arial"/>
          <w:sz w:val="24"/>
          <w:szCs w:val="24"/>
        </w:rPr>
        <w:t>К</w:t>
      </w:r>
      <w:r w:rsidR="00A23963" w:rsidRPr="005D64A4">
        <w:rPr>
          <w:rFonts w:ascii="Arial" w:hAnsi="Arial" w:cs="Arial"/>
          <w:sz w:val="24"/>
          <w:szCs w:val="24"/>
        </w:rPr>
        <w:t>Ч+</w:t>
      </w:r>
      <w:r w:rsidR="00A23963" w:rsidRPr="0077477B">
        <w:rPr>
          <w:rFonts w:ascii="Arial" w:hAnsi="Arial" w:cs="Arial"/>
          <w:sz w:val="24"/>
          <w:szCs w:val="24"/>
        </w:rPr>
        <w:t xml:space="preserve">15 </w:t>
      </w:r>
      <w:r w:rsidR="00A23963" w:rsidRPr="005D64A4">
        <w:rPr>
          <w:rFonts w:ascii="Arial" w:hAnsi="Arial" w:cs="Arial"/>
          <w:sz w:val="24"/>
          <w:szCs w:val="24"/>
        </w:rPr>
        <w:t>мин оповещение органов управления МО «</w:t>
      </w:r>
      <w:proofErr w:type="spellStart"/>
      <w:r w:rsidR="00A23963" w:rsidRPr="005D64A4">
        <w:rPr>
          <w:rFonts w:ascii="Arial" w:hAnsi="Arial" w:cs="Arial"/>
          <w:sz w:val="24"/>
          <w:szCs w:val="24"/>
        </w:rPr>
        <w:t>Баяндаевский</w:t>
      </w:r>
      <w:proofErr w:type="spellEnd"/>
      <w:r w:rsidR="00A23963" w:rsidRPr="005D64A4">
        <w:rPr>
          <w:rFonts w:ascii="Arial" w:hAnsi="Arial" w:cs="Arial"/>
          <w:sz w:val="24"/>
          <w:szCs w:val="24"/>
        </w:rPr>
        <w:t xml:space="preserve"> район», осуществляется ОАО «ДСИО» филиал Усть-Ордынский, дубли</w:t>
      </w:r>
      <w:r>
        <w:rPr>
          <w:rFonts w:ascii="Arial" w:hAnsi="Arial" w:cs="Arial"/>
          <w:sz w:val="24"/>
          <w:szCs w:val="24"/>
        </w:rPr>
        <w:t>руется ЕДДС района, службой 01,</w:t>
      </w:r>
      <w:r w:rsidR="00A23963" w:rsidRPr="005D64A4">
        <w:rPr>
          <w:rFonts w:ascii="Arial" w:hAnsi="Arial" w:cs="Arial"/>
          <w:sz w:val="24"/>
          <w:szCs w:val="24"/>
        </w:rPr>
        <w:t xml:space="preserve"> дежурным ОВД, по существующим телефонным каналам связи в соответствии с инструкцией. </w:t>
      </w:r>
    </w:p>
    <w:p w:rsidR="00A23963" w:rsidRPr="005D64A4" w:rsidRDefault="00A23963" w:rsidP="00A23963">
      <w:pPr>
        <w:ind w:firstLine="708"/>
        <w:jc w:val="both"/>
        <w:rPr>
          <w:rFonts w:ascii="Arial" w:hAnsi="Arial" w:cs="Arial"/>
          <w:sz w:val="24"/>
          <w:szCs w:val="24"/>
        </w:rPr>
      </w:pPr>
      <w:r w:rsidRPr="005D64A4">
        <w:rPr>
          <w:rFonts w:ascii="Arial" w:hAnsi="Arial" w:cs="Arial"/>
          <w:sz w:val="24"/>
          <w:szCs w:val="24"/>
        </w:rPr>
        <w:t>Сигнал оповещения о возникновении ч</w:t>
      </w:r>
      <w:r w:rsidR="0077477B">
        <w:rPr>
          <w:rFonts w:ascii="Arial" w:hAnsi="Arial" w:cs="Arial"/>
          <w:sz w:val="24"/>
          <w:szCs w:val="24"/>
        </w:rPr>
        <w:t xml:space="preserve">резвычайной ситуации принимает дежурный </w:t>
      </w:r>
      <w:r w:rsidRPr="005D64A4">
        <w:rPr>
          <w:rFonts w:ascii="Arial" w:hAnsi="Arial" w:cs="Arial"/>
          <w:sz w:val="24"/>
          <w:szCs w:val="24"/>
        </w:rPr>
        <w:t>диспетчер ЕДДС (время получения сигнала «Ч»).</w:t>
      </w:r>
    </w:p>
    <w:p w:rsidR="00A23963" w:rsidRPr="005A52A7" w:rsidRDefault="00A23963" w:rsidP="00A23963">
      <w:pPr>
        <w:pStyle w:val="31"/>
        <w:spacing w:after="0"/>
        <w:ind w:left="0" w:firstLine="709"/>
        <w:jc w:val="both"/>
        <w:rPr>
          <w:rFonts w:ascii="Arial" w:hAnsi="Arial" w:cs="Arial"/>
          <w:sz w:val="24"/>
          <w:szCs w:val="24"/>
        </w:rPr>
      </w:pPr>
      <w:r w:rsidRPr="005D64A4">
        <w:rPr>
          <w:rFonts w:ascii="Arial" w:hAnsi="Arial" w:cs="Arial"/>
          <w:sz w:val="24"/>
          <w:szCs w:val="24"/>
        </w:rPr>
        <w:t xml:space="preserve">Он докладывает о полученных сигналах или распоряжениях начальнику отдела ГО и ЧС района, председателю КЧС, через Ч+5 мин., затем по их </w:t>
      </w:r>
      <w:r w:rsidRPr="005D64A4">
        <w:rPr>
          <w:rFonts w:ascii="Arial" w:hAnsi="Arial" w:cs="Arial"/>
          <w:sz w:val="24"/>
          <w:szCs w:val="24"/>
        </w:rPr>
        <w:lastRenderedPageBreak/>
        <w:t xml:space="preserve">распоряжению начинает оповещение, руководствуясь схемой оповещения (приложение </w:t>
      </w:r>
      <w:r w:rsidRPr="005A52A7">
        <w:rPr>
          <w:rFonts w:ascii="Arial" w:hAnsi="Arial" w:cs="Arial"/>
          <w:sz w:val="24"/>
          <w:szCs w:val="24"/>
        </w:rPr>
        <w:t>№ __).</w:t>
      </w:r>
    </w:p>
    <w:p w:rsidR="00A23963" w:rsidRPr="005A52A7" w:rsidRDefault="00A23963" w:rsidP="00A23963">
      <w:pPr>
        <w:pStyle w:val="31"/>
        <w:spacing w:after="0"/>
        <w:ind w:left="0" w:firstLine="709"/>
        <w:jc w:val="both"/>
        <w:rPr>
          <w:rFonts w:ascii="Arial" w:hAnsi="Arial" w:cs="Arial"/>
          <w:sz w:val="24"/>
          <w:szCs w:val="24"/>
        </w:rPr>
      </w:pPr>
      <w:proofErr w:type="gramStart"/>
      <w:r w:rsidRPr="005D64A4">
        <w:rPr>
          <w:rFonts w:ascii="Arial" w:hAnsi="Arial" w:cs="Arial"/>
          <w:sz w:val="24"/>
          <w:szCs w:val="24"/>
        </w:rPr>
        <w:t>Оповещение о возникновении чре</w:t>
      </w:r>
      <w:r w:rsidR="0077477B">
        <w:rPr>
          <w:rFonts w:ascii="Arial" w:hAnsi="Arial" w:cs="Arial"/>
          <w:sz w:val="24"/>
          <w:szCs w:val="24"/>
        </w:rPr>
        <w:t>звычайной ситуации производится</w:t>
      </w:r>
      <w:r w:rsidRPr="005D64A4">
        <w:rPr>
          <w:rFonts w:ascii="Arial" w:hAnsi="Arial" w:cs="Arial"/>
          <w:sz w:val="24"/>
          <w:szCs w:val="24"/>
        </w:rPr>
        <w:t xml:space="preserve"> ЕДД</w:t>
      </w:r>
      <w:r w:rsidR="0077477B">
        <w:rPr>
          <w:rFonts w:ascii="Arial" w:hAnsi="Arial" w:cs="Arial"/>
          <w:sz w:val="24"/>
          <w:szCs w:val="24"/>
        </w:rPr>
        <w:t xml:space="preserve">С района, до глав поселений, в </w:t>
      </w:r>
      <w:r w:rsidR="005A52A7">
        <w:rPr>
          <w:rFonts w:ascii="Arial" w:hAnsi="Arial" w:cs="Arial"/>
          <w:sz w:val="24"/>
          <w:szCs w:val="24"/>
        </w:rPr>
        <w:t>МО «Ользоны»</w:t>
      </w:r>
      <w:r w:rsidRPr="0077477B">
        <w:rPr>
          <w:rFonts w:ascii="Arial" w:hAnsi="Arial" w:cs="Arial"/>
          <w:color w:val="C00000"/>
          <w:sz w:val="24"/>
          <w:szCs w:val="24"/>
        </w:rPr>
        <w:t xml:space="preserve"> </w:t>
      </w:r>
      <w:r w:rsidRPr="005A52A7">
        <w:rPr>
          <w:rFonts w:ascii="Arial" w:hAnsi="Arial" w:cs="Arial"/>
          <w:sz w:val="24"/>
          <w:szCs w:val="24"/>
        </w:rPr>
        <w:t xml:space="preserve">установлены </w:t>
      </w:r>
      <w:r w:rsidR="005A52A7" w:rsidRPr="005A52A7">
        <w:rPr>
          <w:rFonts w:ascii="Arial" w:hAnsi="Arial" w:cs="Arial"/>
          <w:sz w:val="24"/>
          <w:szCs w:val="24"/>
        </w:rPr>
        <w:t>3</w:t>
      </w:r>
      <w:r w:rsidRPr="005A52A7">
        <w:rPr>
          <w:rFonts w:ascii="Arial" w:hAnsi="Arial" w:cs="Arial"/>
          <w:sz w:val="24"/>
          <w:szCs w:val="24"/>
        </w:rPr>
        <w:t xml:space="preserve"> Сирены</w:t>
      </w:r>
      <w:r w:rsidR="005A52A7" w:rsidRPr="005A52A7">
        <w:rPr>
          <w:rFonts w:ascii="Arial" w:hAnsi="Arial" w:cs="Arial"/>
          <w:sz w:val="24"/>
          <w:szCs w:val="24"/>
        </w:rPr>
        <w:t xml:space="preserve"> SR-12</w:t>
      </w:r>
      <w:r w:rsidRPr="005A52A7">
        <w:rPr>
          <w:rFonts w:ascii="Arial" w:hAnsi="Arial" w:cs="Arial"/>
          <w:sz w:val="24"/>
          <w:szCs w:val="24"/>
        </w:rPr>
        <w:t xml:space="preserve"> для оповещения населения </w:t>
      </w:r>
      <w:r w:rsidR="005A52A7" w:rsidRPr="005A52A7">
        <w:rPr>
          <w:rFonts w:ascii="Arial" w:hAnsi="Arial" w:cs="Arial"/>
          <w:sz w:val="24"/>
          <w:szCs w:val="24"/>
        </w:rPr>
        <w:t>муниципального образования</w:t>
      </w:r>
      <w:r w:rsidRPr="005A52A7">
        <w:rPr>
          <w:rFonts w:ascii="Arial" w:hAnsi="Arial" w:cs="Arial"/>
          <w:sz w:val="24"/>
          <w:szCs w:val="24"/>
        </w:rPr>
        <w:t xml:space="preserve">, а также предусматривается задействовать автомашины </w:t>
      </w:r>
      <w:r w:rsidRPr="005A52A7">
        <w:rPr>
          <w:rFonts w:ascii="Arial" w:hAnsi="Arial" w:cs="Arial"/>
          <w:bCs/>
          <w:sz w:val="24"/>
          <w:szCs w:val="24"/>
        </w:rPr>
        <w:t xml:space="preserve">Федеральной противопожарной службы – </w:t>
      </w:r>
      <w:r w:rsidRPr="005A52A7">
        <w:rPr>
          <w:rFonts w:ascii="Arial" w:hAnsi="Arial" w:cs="Arial"/>
          <w:sz w:val="24"/>
          <w:szCs w:val="24"/>
        </w:rPr>
        <w:t xml:space="preserve">ПЧ №42 по охране п. Баяндай ФГКУ «12 ОФПС по Иркутской области» оборудованных сиренами, </w:t>
      </w:r>
      <w:proofErr w:type="spellStart"/>
      <w:r w:rsidRPr="005A52A7">
        <w:rPr>
          <w:rFonts w:ascii="Arial" w:hAnsi="Arial" w:cs="Arial"/>
          <w:sz w:val="24"/>
          <w:szCs w:val="24"/>
        </w:rPr>
        <w:t>Эхирит-Булагатский</w:t>
      </w:r>
      <w:proofErr w:type="spellEnd"/>
      <w:r w:rsidRPr="005A52A7">
        <w:rPr>
          <w:rFonts w:ascii="Arial" w:hAnsi="Arial" w:cs="Arial"/>
          <w:sz w:val="24"/>
          <w:szCs w:val="24"/>
        </w:rPr>
        <w:t xml:space="preserve"> ГИБДД (дислокация п. Баяндай), ОГУЗ </w:t>
      </w:r>
      <w:proofErr w:type="spellStart"/>
      <w:r w:rsidRPr="005A52A7">
        <w:rPr>
          <w:rFonts w:ascii="Arial" w:hAnsi="Arial" w:cs="Arial"/>
          <w:sz w:val="24"/>
          <w:szCs w:val="24"/>
        </w:rPr>
        <w:t>Баяндаевская</w:t>
      </w:r>
      <w:proofErr w:type="spellEnd"/>
      <w:r w:rsidRPr="005A52A7">
        <w:rPr>
          <w:rFonts w:ascii="Arial" w:hAnsi="Arial" w:cs="Arial"/>
          <w:sz w:val="24"/>
          <w:szCs w:val="24"/>
        </w:rPr>
        <w:t xml:space="preserve"> ЦРБ, а также посыльными. </w:t>
      </w:r>
      <w:proofErr w:type="gramEnd"/>
    </w:p>
    <w:p w:rsidR="00A23963" w:rsidRPr="005D64A4" w:rsidRDefault="00A23963" w:rsidP="0077477B">
      <w:pPr>
        <w:spacing w:after="0"/>
        <w:jc w:val="both"/>
        <w:rPr>
          <w:rFonts w:ascii="Arial" w:hAnsi="Arial" w:cs="Arial"/>
          <w:sz w:val="24"/>
          <w:szCs w:val="24"/>
        </w:rPr>
      </w:pPr>
    </w:p>
    <w:p w:rsidR="00A23963" w:rsidRPr="005D64A4" w:rsidRDefault="00A23963" w:rsidP="0077477B">
      <w:pPr>
        <w:spacing w:after="0"/>
        <w:ind w:firstLine="709"/>
        <w:jc w:val="both"/>
        <w:rPr>
          <w:rFonts w:ascii="Arial" w:hAnsi="Arial" w:cs="Arial"/>
          <w:sz w:val="24"/>
          <w:szCs w:val="24"/>
        </w:rPr>
      </w:pPr>
      <w:r w:rsidRPr="005D64A4">
        <w:rPr>
          <w:rFonts w:ascii="Arial" w:hAnsi="Arial" w:cs="Arial"/>
          <w:sz w:val="24"/>
          <w:szCs w:val="24"/>
        </w:rPr>
        <w:t>- почувствовав первые толчки служащие, работающие на 1-м этаже, покидают помещение и отходят от зданий на расстояние его высоты.</w:t>
      </w:r>
    </w:p>
    <w:p w:rsidR="00A23963" w:rsidRPr="005D64A4" w:rsidRDefault="00A23963" w:rsidP="0077477B">
      <w:pPr>
        <w:pStyle w:val="a6"/>
        <w:ind w:firstLine="709"/>
        <w:jc w:val="both"/>
        <w:rPr>
          <w:rFonts w:ascii="Arial" w:hAnsi="Arial" w:cs="Arial"/>
          <w:b w:val="0"/>
          <w:szCs w:val="24"/>
        </w:rPr>
      </w:pPr>
      <w:r w:rsidRPr="005D64A4">
        <w:rPr>
          <w:rFonts w:ascii="Arial" w:hAnsi="Arial" w:cs="Arial"/>
          <w:b w:val="0"/>
          <w:szCs w:val="24"/>
        </w:rPr>
        <w:t>Работающие на 2 и 3 этажах занимают безопасные места в том помещении, где они находились на момент толчка.</w:t>
      </w:r>
    </w:p>
    <w:p w:rsidR="00A23963" w:rsidRPr="005D64A4" w:rsidRDefault="00A23963" w:rsidP="0077477B">
      <w:pPr>
        <w:pStyle w:val="a6"/>
        <w:ind w:firstLine="709"/>
        <w:jc w:val="both"/>
        <w:rPr>
          <w:rFonts w:ascii="Arial" w:hAnsi="Arial" w:cs="Arial"/>
          <w:b w:val="0"/>
          <w:szCs w:val="24"/>
        </w:rPr>
      </w:pPr>
      <w:r w:rsidRPr="005D64A4">
        <w:rPr>
          <w:rFonts w:ascii="Arial" w:hAnsi="Arial" w:cs="Arial"/>
          <w:b w:val="0"/>
          <w:szCs w:val="24"/>
        </w:rPr>
        <w:t>- после затухания колебаний земной коры с</w:t>
      </w:r>
      <w:r w:rsidR="0077477B">
        <w:rPr>
          <w:rFonts w:ascii="Arial" w:hAnsi="Arial" w:cs="Arial"/>
          <w:b w:val="0"/>
          <w:szCs w:val="24"/>
        </w:rPr>
        <w:t xml:space="preserve">лужащие собираются на открытых </w:t>
      </w:r>
      <w:r w:rsidRPr="005D64A4">
        <w:rPr>
          <w:rFonts w:ascii="Arial" w:hAnsi="Arial" w:cs="Arial"/>
          <w:b w:val="0"/>
          <w:szCs w:val="24"/>
        </w:rPr>
        <w:t xml:space="preserve"> площадках в отдалении от зданий. </w:t>
      </w:r>
    </w:p>
    <w:p w:rsidR="00A23963" w:rsidRPr="005D64A4" w:rsidRDefault="00A23963" w:rsidP="0077477B">
      <w:pPr>
        <w:pStyle w:val="a6"/>
        <w:ind w:firstLine="709"/>
        <w:jc w:val="both"/>
        <w:rPr>
          <w:rFonts w:ascii="Arial" w:hAnsi="Arial" w:cs="Arial"/>
          <w:b w:val="0"/>
          <w:szCs w:val="24"/>
        </w:rPr>
      </w:pPr>
      <w:r w:rsidRPr="005D64A4">
        <w:rPr>
          <w:rFonts w:ascii="Arial" w:hAnsi="Arial" w:cs="Arial"/>
          <w:b w:val="0"/>
          <w:szCs w:val="24"/>
        </w:rPr>
        <w:t>- к Ч+</w:t>
      </w:r>
      <w:r w:rsidRPr="0077477B">
        <w:rPr>
          <w:rFonts w:ascii="Arial" w:hAnsi="Arial" w:cs="Arial"/>
          <w:b w:val="0"/>
          <w:szCs w:val="24"/>
        </w:rPr>
        <w:t xml:space="preserve">5 </w:t>
      </w:r>
      <w:r w:rsidRPr="005D64A4">
        <w:rPr>
          <w:rFonts w:ascii="Arial" w:hAnsi="Arial" w:cs="Arial"/>
          <w:b w:val="0"/>
          <w:szCs w:val="24"/>
        </w:rPr>
        <w:t>мин. после землетрясения информация об обстановке доводится до:</w:t>
      </w:r>
    </w:p>
    <w:p w:rsidR="00A23963" w:rsidRPr="0077477B" w:rsidRDefault="0077477B" w:rsidP="0077477B">
      <w:pPr>
        <w:spacing w:after="0" w:line="240" w:lineRule="auto"/>
        <w:ind w:firstLine="709"/>
        <w:jc w:val="both"/>
        <w:rPr>
          <w:rFonts w:ascii="Arial" w:hAnsi="Arial" w:cs="Arial"/>
          <w:sz w:val="24"/>
          <w:szCs w:val="24"/>
        </w:rPr>
      </w:pPr>
      <w:r>
        <w:rPr>
          <w:rFonts w:ascii="Arial" w:hAnsi="Arial" w:cs="Arial"/>
          <w:sz w:val="24"/>
          <w:szCs w:val="24"/>
        </w:rPr>
        <w:t xml:space="preserve">1) </w:t>
      </w:r>
      <w:r w:rsidR="00A23963" w:rsidRPr="0077477B">
        <w:rPr>
          <w:rFonts w:ascii="Arial" w:hAnsi="Arial" w:cs="Arial"/>
          <w:sz w:val="24"/>
          <w:szCs w:val="24"/>
        </w:rPr>
        <w:t>до дежурного диспетчера ЕДДС района с докладом о разрушениях, тел.9-11-54;</w:t>
      </w:r>
    </w:p>
    <w:p w:rsidR="00A23963" w:rsidRPr="005D64A4" w:rsidRDefault="0077477B" w:rsidP="0077477B">
      <w:pPr>
        <w:spacing w:after="0" w:line="240" w:lineRule="auto"/>
        <w:ind w:firstLine="709"/>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 xml:space="preserve"> )</w:t>
      </w:r>
      <w:proofErr w:type="gramEnd"/>
      <w:r w:rsidR="00A23963" w:rsidRPr="005D64A4">
        <w:rPr>
          <w:rFonts w:ascii="Arial" w:hAnsi="Arial" w:cs="Arial"/>
          <w:sz w:val="24"/>
          <w:szCs w:val="24"/>
        </w:rPr>
        <w:t>начальника отдела ГО и ЧС района тел. 89025437927;</w:t>
      </w:r>
    </w:p>
    <w:p w:rsidR="00A23963" w:rsidRPr="005D64A4" w:rsidRDefault="0077477B" w:rsidP="0077477B">
      <w:pPr>
        <w:spacing w:after="0" w:line="240" w:lineRule="auto"/>
        <w:ind w:firstLine="709"/>
        <w:jc w:val="both"/>
        <w:rPr>
          <w:rFonts w:ascii="Arial" w:hAnsi="Arial" w:cs="Arial"/>
          <w:sz w:val="24"/>
          <w:szCs w:val="24"/>
        </w:rPr>
      </w:pPr>
      <w:r>
        <w:rPr>
          <w:rFonts w:ascii="Arial" w:hAnsi="Arial" w:cs="Arial"/>
          <w:sz w:val="24"/>
          <w:szCs w:val="24"/>
        </w:rPr>
        <w:t xml:space="preserve">3) </w:t>
      </w:r>
      <w:r w:rsidR="00A23963" w:rsidRPr="005D64A4">
        <w:rPr>
          <w:rFonts w:ascii="Arial" w:hAnsi="Arial" w:cs="Arial"/>
          <w:sz w:val="24"/>
          <w:szCs w:val="24"/>
        </w:rPr>
        <w:t>(при необходимости) дежурным службам: 01, 02.</w:t>
      </w:r>
    </w:p>
    <w:p w:rsidR="00A23963" w:rsidRPr="005D64A4" w:rsidRDefault="00A23963" w:rsidP="0077477B">
      <w:pPr>
        <w:ind w:firstLine="709"/>
        <w:jc w:val="both"/>
        <w:rPr>
          <w:rFonts w:ascii="Arial" w:hAnsi="Arial" w:cs="Arial"/>
          <w:sz w:val="24"/>
          <w:szCs w:val="24"/>
        </w:rPr>
      </w:pPr>
      <w:r w:rsidRPr="005D64A4">
        <w:rPr>
          <w:rFonts w:ascii="Arial" w:hAnsi="Arial" w:cs="Arial"/>
          <w:sz w:val="24"/>
          <w:szCs w:val="24"/>
        </w:rPr>
        <w:t>- с Ч+</w:t>
      </w:r>
      <w:r w:rsidRPr="0077477B">
        <w:rPr>
          <w:rFonts w:ascii="Arial" w:hAnsi="Arial" w:cs="Arial"/>
          <w:sz w:val="24"/>
          <w:szCs w:val="24"/>
        </w:rPr>
        <w:t xml:space="preserve">50 </w:t>
      </w:r>
      <w:r w:rsidRPr="005D64A4">
        <w:rPr>
          <w:rFonts w:ascii="Arial" w:hAnsi="Arial" w:cs="Arial"/>
          <w:sz w:val="24"/>
          <w:szCs w:val="24"/>
        </w:rPr>
        <w:t>мин. после землетрясения руководящий состав переводится на круглосуточный режим работы</w:t>
      </w:r>
    </w:p>
    <w:p w:rsidR="00A23963" w:rsidRPr="005D64A4" w:rsidRDefault="00A23963" w:rsidP="00A23963">
      <w:pPr>
        <w:ind w:firstLine="567"/>
        <w:jc w:val="both"/>
        <w:rPr>
          <w:rFonts w:ascii="Arial" w:hAnsi="Arial" w:cs="Arial"/>
          <w:sz w:val="24"/>
          <w:szCs w:val="24"/>
          <w:u w:val="single"/>
        </w:rPr>
      </w:pPr>
      <w:r w:rsidRPr="005D64A4">
        <w:rPr>
          <w:rFonts w:ascii="Arial" w:hAnsi="Arial" w:cs="Arial"/>
          <w:sz w:val="24"/>
          <w:szCs w:val="24"/>
        </w:rPr>
        <w:t xml:space="preserve">Отв. </w:t>
      </w:r>
      <w:r w:rsidR="002A5FFB">
        <w:rPr>
          <w:rFonts w:ascii="Arial" w:hAnsi="Arial" w:cs="Arial"/>
          <w:sz w:val="24"/>
          <w:szCs w:val="24"/>
        </w:rPr>
        <w:t>Управляющий делами.</w:t>
      </w:r>
    </w:p>
    <w:p w:rsidR="00A23963" w:rsidRPr="005D64A4" w:rsidRDefault="00A23963" w:rsidP="002A5FFB">
      <w:pPr>
        <w:ind w:firstLine="709"/>
        <w:jc w:val="both"/>
        <w:rPr>
          <w:rFonts w:ascii="Arial" w:hAnsi="Arial" w:cs="Arial"/>
          <w:sz w:val="24"/>
          <w:szCs w:val="24"/>
        </w:rPr>
      </w:pPr>
      <w:r w:rsidRPr="005D64A4">
        <w:rPr>
          <w:rFonts w:ascii="Arial" w:hAnsi="Arial" w:cs="Arial"/>
          <w:sz w:val="24"/>
          <w:szCs w:val="24"/>
        </w:rPr>
        <w:t>- к Ч+</w:t>
      </w:r>
      <w:r w:rsidRPr="002A5FFB">
        <w:rPr>
          <w:rFonts w:ascii="Arial" w:hAnsi="Arial" w:cs="Arial"/>
          <w:sz w:val="24"/>
          <w:szCs w:val="24"/>
        </w:rPr>
        <w:t xml:space="preserve">40 </w:t>
      </w:r>
      <w:r w:rsidRPr="005D64A4">
        <w:rPr>
          <w:rFonts w:ascii="Arial" w:hAnsi="Arial" w:cs="Arial"/>
          <w:sz w:val="24"/>
          <w:szCs w:val="24"/>
        </w:rPr>
        <w:t>мин. в поселениях проверяются и уточняются потери населения, объемы разрушения.</w:t>
      </w:r>
    </w:p>
    <w:p w:rsidR="00A23963" w:rsidRPr="005D64A4" w:rsidRDefault="00A23963" w:rsidP="002A5FFB">
      <w:pPr>
        <w:spacing w:after="0"/>
        <w:ind w:firstLine="709"/>
        <w:jc w:val="both"/>
        <w:rPr>
          <w:rFonts w:ascii="Arial" w:hAnsi="Arial" w:cs="Arial"/>
          <w:sz w:val="24"/>
          <w:szCs w:val="24"/>
        </w:rPr>
      </w:pPr>
      <w:r w:rsidRPr="005D64A4">
        <w:rPr>
          <w:rFonts w:ascii="Arial" w:hAnsi="Arial" w:cs="Arial"/>
          <w:sz w:val="24"/>
          <w:szCs w:val="24"/>
        </w:rPr>
        <w:t>С Ч+</w:t>
      </w:r>
      <w:r w:rsidRPr="002A5FFB">
        <w:rPr>
          <w:rFonts w:ascii="Arial" w:hAnsi="Arial" w:cs="Arial"/>
          <w:sz w:val="24"/>
          <w:szCs w:val="24"/>
        </w:rPr>
        <w:t>15 мин</w:t>
      </w:r>
      <w:r w:rsidRPr="005D64A4">
        <w:rPr>
          <w:rFonts w:ascii="Arial" w:hAnsi="Arial" w:cs="Arial"/>
          <w:sz w:val="24"/>
          <w:szCs w:val="24"/>
        </w:rPr>
        <w:t>. первая помощь пострадавшим организуется силами работников фельдшерских пунктов и скорой мед</w:t>
      </w:r>
      <w:proofErr w:type="gramStart"/>
      <w:r w:rsidRPr="005D64A4">
        <w:rPr>
          <w:rFonts w:ascii="Arial" w:hAnsi="Arial" w:cs="Arial"/>
          <w:sz w:val="24"/>
          <w:szCs w:val="24"/>
        </w:rPr>
        <w:t>.</w:t>
      </w:r>
      <w:proofErr w:type="gramEnd"/>
      <w:r w:rsidRPr="005D64A4">
        <w:rPr>
          <w:rFonts w:ascii="Arial" w:hAnsi="Arial" w:cs="Arial"/>
          <w:sz w:val="24"/>
          <w:szCs w:val="24"/>
        </w:rPr>
        <w:t xml:space="preserve"> </w:t>
      </w:r>
      <w:proofErr w:type="gramStart"/>
      <w:r w:rsidRPr="005D64A4">
        <w:rPr>
          <w:rFonts w:ascii="Arial" w:hAnsi="Arial" w:cs="Arial"/>
          <w:sz w:val="24"/>
          <w:szCs w:val="24"/>
        </w:rPr>
        <w:t>п</w:t>
      </w:r>
      <w:proofErr w:type="gramEnd"/>
      <w:r w:rsidRPr="005D64A4">
        <w:rPr>
          <w:rFonts w:ascii="Arial" w:hAnsi="Arial" w:cs="Arial"/>
          <w:sz w:val="24"/>
          <w:szCs w:val="24"/>
        </w:rPr>
        <w:t xml:space="preserve">омощи, а также </w:t>
      </w:r>
      <w:proofErr w:type="spellStart"/>
      <w:r w:rsidRPr="005D64A4">
        <w:rPr>
          <w:rFonts w:ascii="Arial" w:hAnsi="Arial" w:cs="Arial"/>
          <w:sz w:val="24"/>
          <w:szCs w:val="24"/>
        </w:rPr>
        <w:t>самовзаимопомощи</w:t>
      </w:r>
      <w:proofErr w:type="spellEnd"/>
      <w:r w:rsidRPr="005D64A4">
        <w:rPr>
          <w:rFonts w:ascii="Arial" w:hAnsi="Arial" w:cs="Arial"/>
          <w:sz w:val="24"/>
          <w:szCs w:val="24"/>
        </w:rPr>
        <w:t>.</w:t>
      </w:r>
    </w:p>
    <w:p w:rsidR="00A23963" w:rsidRPr="005D64A4" w:rsidRDefault="00A23963" w:rsidP="002A5FFB">
      <w:pPr>
        <w:spacing w:after="0"/>
        <w:ind w:firstLine="709"/>
        <w:jc w:val="both"/>
        <w:rPr>
          <w:rFonts w:ascii="Arial" w:hAnsi="Arial" w:cs="Arial"/>
          <w:sz w:val="24"/>
          <w:szCs w:val="24"/>
        </w:rPr>
      </w:pPr>
      <w:r w:rsidRPr="005D64A4">
        <w:rPr>
          <w:rFonts w:ascii="Arial" w:hAnsi="Arial" w:cs="Arial"/>
          <w:sz w:val="24"/>
          <w:szCs w:val="24"/>
        </w:rPr>
        <w:t xml:space="preserve"> Отв. </w:t>
      </w:r>
      <w:r w:rsidR="002A5FFB">
        <w:rPr>
          <w:rFonts w:ascii="Arial" w:hAnsi="Arial" w:cs="Arial"/>
          <w:sz w:val="24"/>
          <w:szCs w:val="24"/>
        </w:rPr>
        <w:t xml:space="preserve">Главный врач </w:t>
      </w:r>
      <w:proofErr w:type="spellStart"/>
      <w:r w:rsidR="002A5FFB">
        <w:rPr>
          <w:rFonts w:ascii="Arial" w:hAnsi="Arial" w:cs="Arial"/>
          <w:sz w:val="24"/>
          <w:szCs w:val="24"/>
        </w:rPr>
        <w:t>Ользоновской</w:t>
      </w:r>
      <w:proofErr w:type="spellEnd"/>
      <w:r w:rsidR="002A5FFB">
        <w:rPr>
          <w:rFonts w:ascii="Arial" w:hAnsi="Arial" w:cs="Arial"/>
          <w:sz w:val="24"/>
          <w:szCs w:val="24"/>
        </w:rPr>
        <w:t xml:space="preserve"> участковой больницы.</w:t>
      </w:r>
    </w:p>
    <w:p w:rsidR="00A23963" w:rsidRPr="005D64A4" w:rsidRDefault="00A23963" w:rsidP="002A5FFB">
      <w:pPr>
        <w:spacing w:after="0"/>
        <w:ind w:firstLine="709"/>
        <w:jc w:val="both"/>
        <w:rPr>
          <w:rFonts w:ascii="Arial" w:hAnsi="Arial" w:cs="Arial"/>
          <w:sz w:val="24"/>
          <w:szCs w:val="24"/>
        </w:rPr>
      </w:pPr>
      <w:r w:rsidRPr="005D64A4">
        <w:rPr>
          <w:rFonts w:ascii="Arial" w:hAnsi="Arial" w:cs="Arial"/>
          <w:sz w:val="24"/>
          <w:szCs w:val="24"/>
        </w:rPr>
        <w:t>Медицинская помощь оказ</w:t>
      </w:r>
      <w:r w:rsidR="002A5FFB">
        <w:rPr>
          <w:rFonts w:ascii="Arial" w:hAnsi="Arial" w:cs="Arial"/>
          <w:sz w:val="24"/>
          <w:szCs w:val="24"/>
        </w:rPr>
        <w:t xml:space="preserve">ывается специалистами </w:t>
      </w:r>
      <w:proofErr w:type="spellStart"/>
      <w:r w:rsidR="002A5FFB">
        <w:rPr>
          <w:rFonts w:ascii="Arial" w:hAnsi="Arial" w:cs="Arial"/>
          <w:sz w:val="24"/>
          <w:szCs w:val="24"/>
        </w:rPr>
        <w:t>Ользоновской</w:t>
      </w:r>
      <w:proofErr w:type="spellEnd"/>
      <w:r w:rsidR="002A5FFB">
        <w:rPr>
          <w:rFonts w:ascii="Arial" w:hAnsi="Arial" w:cs="Arial"/>
          <w:sz w:val="24"/>
          <w:szCs w:val="24"/>
        </w:rPr>
        <w:t xml:space="preserve"> участковой больницы и в тяжелых случаях специалисты районной поликлиники. Вызывается </w:t>
      </w:r>
      <w:r w:rsidRPr="005D64A4">
        <w:rPr>
          <w:rFonts w:ascii="Arial" w:hAnsi="Arial" w:cs="Arial"/>
          <w:sz w:val="24"/>
          <w:szCs w:val="24"/>
        </w:rPr>
        <w:t>до 2 мед</w:t>
      </w:r>
      <w:proofErr w:type="gramStart"/>
      <w:r w:rsidRPr="005D64A4">
        <w:rPr>
          <w:rFonts w:ascii="Arial" w:hAnsi="Arial" w:cs="Arial"/>
          <w:sz w:val="24"/>
          <w:szCs w:val="24"/>
        </w:rPr>
        <w:t>.</w:t>
      </w:r>
      <w:proofErr w:type="gramEnd"/>
      <w:r w:rsidRPr="005D64A4">
        <w:rPr>
          <w:rFonts w:ascii="Arial" w:hAnsi="Arial" w:cs="Arial"/>
          <w:sz w:val="24"/>
          <w:szCs w:val="24"/>
        </w:rPr>
        <w:t xml:space="preserve"> </w:t>
      </w:r>
      <w:proofErr w:type="gramStart"/>
      <w:r w:rsidRPr="005D64A4">
        <w:rPr>
          <w:rFonts w:ascii="Arial" w:hAnsi="Arial" w:cs="Arial"/>
          <w:sz w:val="24"/>
          <w:szCs w:val="24"/>
        </w:rPr>
        <w:t>б</w:t>
      </w:r>
      <w:proofErr w:type="gramEnd"/>
      <w:r w:rsidRPr="005D64A4">
        <w:rPr>
          <w:rFonts w:ascii="Arial" w:hAnsi="Arial" w:cs="Arial"/>
          <w:sz w:val="24"/>
          <w:szCs w:val="24"/>
        </w:rPr>
        <w:t>ригад скорой помощи.</w:t>
      </w:r>
    </w:p>
    <w:p w:rsidR="00A23963" w:rsidRPr="005D64A4" w:rsidRDefault="00A23963" w:rsidP="002A5FFB">
      <w:pPr>
        <w:spacing w:after="0"/>
        <w:ind w:firstLine="567"/>
        <w:jc w:val="both"/>
        <w:rPr>
          <w:rFonts w:ascii="Arial" w:hAnsi="Arial" w:cs="Arial"/>
          <w:sz w:val="24"/>
          <w:szCs w:val="24"/>
        </w:rPr>
      </w:pPr>
      <w:r w:rsidRPr="005D64A4">
        <w:rPr>
          <w:rFonts w:ascii="Arial" w:hAnsi="Arial" w:cs="Arial"/>
          <w:sz w:val="24"/>
          <w:szCs w:val="24"/>
        </w:rPr>
        <w:t>- с Ч+</w:t>
      </w:r>
      <w:r w:rsidRPr="002A5FFB">
        <w:rPr>
          <w:rFonts w:ascii="Arial" w:hAnsi="Arial" w:cs="Arial"/>
          <w:sz w:val="24"/>
          <w:szCs w:val="24"/>
        </w:rPr>
        <w:t>15 м</w:t>
      </w:r>
      <w:r w:rsidRPr="005D64A4">
        <w:rPr>
          <w:rFonts w:ascii="Arial" w:hAnsi="Arial" w:cs="Arial"/>
          <w:sz w:val="24"/>
          <w:szCs w:val="24"/>
        </w:rPr>
        <w:t>ин. с целью предотвращения хищения материальных ценностей организуется оцепление зоны бедствия вначале:</w:t>
      </w:r>
    </w:p>
    <w:p w:rsidR="00A23963" w:rsidRPr="005D64A4" w:rsidRDefault="002A5FFB" w:rsidP="002A5FFB">
      <w:pPr>
        <w:spacing w:after="0" w:line="240" w:lineRule="auto"/>
        <w:ind w:firstLine="709"/>
        <w:jc w:val="both"/>
        <w:rPr>
          <w:rFonts w:ascii="Arial" w:hAnsi="Arial" w:cs="Arial"/>
          <w:sz w:val="24"/>
          <w:szCs w:val="24"/>
        </w:rPr>
      </w:pPr>
      <w:r>
        <w:rPr>
          <w:rFonts w:ascii="Arial" w:hAnsi="Arial" w:cs="Arial"/>
          <w:sz w:val="24"/>
          <w:szCs w:val="24"/>
        </w:rPr>
        <w:t>З</w:t>
      </w:r>
      <w:r w:rsidR="00A23963" w:rsidRPr="005D64A4">
        <w:rPr>
          <w:rFonts w:ascii="Arial" w:hAnsi="Arial" w:cs="Arial"/>
          <w:sz w:val="24"/>
          <w:szCs w:val="24"/>
        </w:rPr>
        <w:t>веном охраны общественного порядка поселений, организаций и учреждений;</w:t>
      </w:r>
    </w:p>
    <w:p w:rsidR="00A23963" w:rsidRPr="005D64A4" w:rsidRDefault="00A23963" w:rsidP="002A5FFB">
      <w:pPr>
        <w:spacing w:after="0"/>
        <w:ind w:firstLine="709"/>
        <w:jc w:val="both"/>
        <w:rPr>
          <w:rFonts w:ascii="Arial" w:hAnsi="Arial" w:cs="Arial"/>
          <w:sz w:val="24"/>
          <w:szCs w:val="24"/>
        </w:rPr>
      </w:pPr>
      <w:r w:rsidRPr="005D64A4">
        <w:rPr>
          <w:rFonts w:ascii="Arial" w:hAnsi="Arial" w:cs="Arial"/>
          <w:sz w:val="24"/>
          <w:szCs w:val="24"/>
        </w:rPr>
        <w:t>Для ведения общей и специальной разведки в районах пострадавших в результате землетрясения, привлекаются формирования общей и специальной разведки, в первую очередь постоянной готовности, в том числе:</w:t>
      </w:r>
    </w:p>
    <w:p w:rsidR="00A23963" w:rsidRPr="005D64A4" w:rsidRDefault="00A23963" w:rsidP="002A5FFB">
      <w:pPr>
        <w:spacing w:after="0"/>
        <w:ind w:firstLine="709"/>
        <w:jc w:val="both"/>
        <w:rPr>
          <w:rFonts w:ascii="Arial" w:hAnsi="Arial" w:cs="Arial"/>
          <w:sz w:val="24"/>
          <w:szCs w:val="24"/>
        </w:rPr>
      </w:pPr>
      <w:r w:rsidRPr="005D64A4">
        <w:rPr>
          <w:rFonts w:ascii="Arial" w:hAnsi="Arial" w:cs="Arial"/>
          <w:sz w:val="24"/>
          <w:szCs w:val="24"/>
        </w:rPr>
        <w:t xml:space="preserve">- </w:t>
      </w:r>
      <w:proofErr w:type="gramStart"/>
      <w:r w:rsidRPr="005D64A4">
        <w:rPr>
          <w:rFonts w:ascii="Arial" w:hAnsi="Arial" w:cs="Arial"/>
          <w:sz w:val="24"/>
          <w:szCs w:val="24"/>
        </w:rPr>
        <w:t>Ра</w:t>
      </w:r>
      <w:r w:rsidR="002A5FFB">
        <w:rPr>
          <w:rFonts w:ascii="Arial" w:hAnsi="Arial" w:cs="Arial"/>
          <w:sz w:val="24"/>
          <w:szCs w:val="24"/>
        </w:rPr>
        <w:t>зведывательная</w:t>
      </w:r>
      <w:proofErr w:type="gramEnd"/>
      <w:r w:rsidR="002A5FFB">
        <w:rPr>
          <w:rFonts w:ascii="Arial" w:hAnsi="Arial" w:cs="Arial"/>
          <w:sz w:val="24"/>
          <w:szCs w:val="24"/>
        </w:rPr>
        <w:t xml:space="preserve"> группа</w:t>
      </w:r>
      <w:r w:rsidRPr="005D64A4">
        <w:rPr>
          <w:rFonts w:ascii="Arial" w:hAnsi="Arial" w:cs="Arial"/>
          <w:sz w:val="24"/>
          <w:szCs w:val="24"/>
        </w:rPr>
        <w:t>–1/12 чел./ 1 авт.</w:t>
      </w:r>
    </w:p>
    <w:p w:rsidR="00A23963" w:rsidRPr="005D64A4" w:rsidRDefault="00A23963" w:rsidP="002A5FFB">
      <w:pPr>
        <w:spacing w:after="0"/>
        <w:ind w:firstLine="709"/>
        <w:jc w:val="both"/>
        <w:rPr>
          <w:rFonts w:ascii="Arial" w:hAnsi="Arial" w:cs="Arial"/>
          <w:sz w:val="24"/>
          <w:szCs w:val="24"/>
        </w:rPr>
      </w:pPr>
      <w:r w:rsidRPr="005D64A4">
        <w:rPr>
          <w:rFonts w:ascii="Arial" w:hAnsi="Arial" w:cs="Arial"/>
          <w:sz w:val="24"/>
          <w:szCs w:val="24"/>
        </w:rPr>
        <w:t xml:space="preserve">- Группа </w:t>
      </w:r>
      <w:proofErr w:type="gramStart"/>
      <w:r w:rsidRPr="005D64A4">
        <w:rPr>
          <w:rFonts w:ascii="Arial" w:hAnsi="Arial" w:cs="Arial"/>
          <w:sz w:val="24"/>
          <w:szCs w:val="24"/>
        </w:rPr>
        <w:t>рад</w:t>
      </w:r>
      <w:r w:rsidR="002A5FFB">
        <w:rPr>
          <w:rFonts w:ascii="Arial" w:hAnsi="Arial" w:cs="Arial"/>
          <w:sz w:val="24"/>
          <w:szCs w:val="24"/>
        </w:rPr>
        <w:t>иационной</w:t>
      </w:r>
      <w:proofErr w:type="gramEnd"/>
      <w:r w:rsidR="002A5FFB">
        <w:rPr>
          <w:rFonts w:ascii="Arial" w:hAnsi="Arial" w:cs="Arial"/>
          <w:sz w:val="24"/>
          <w:szCs w:val="24"/>
        </w:rPr>
        <w:t xml:space="preserve"> и химической разведки</w:t>
      </w:r>
      <w:r w:rsidRPr="005D64A4">
        <w:rPr>
          <w:rFonts w:ascii="Arial" w:hAnsi="Arial" w:cs="Arial"/>
          <w:sz w:val="24"/>
          <w:szCs w:val="24"/>
        </w:rPr>
        <w:t>–1/16 чел./2 авт.</w:t>
      </w:r>
    </w:p>
    <w:p w:rsidR="00A23963" w:rsidRPr="005D64A4" w:rsidRDefault="002A5FFB" w:rsidP="002A5FFB">
      <w:pPr>
        <w:spacing w:after="0"/>
        <w:ind w:firstLine="709"/>
        <w:jc w:val="both"/>
        <w:rPr>
          <w:rFonts w:ascii="Arial" w:hAnsi="Arial" w:cs="Arial"/>
          <w:sz w:val="24"/>
          <w:szCs w:val="24"/>
        </w:rPr>
      </w:pPr>
      <w:r>
        <w:rPr>
          <w:rFonts w:ascii="Arial" w:hAnsi="Arial" w:cs="Arial"/>
          <w:sz w:val="24"/>
          <w:szCs w:val="24"/>
        </w:rPr>
        <w:t xml:space="preserve">- Группа </w:t>
      </w:r>
      <w:proofErr w:type="gramStart"/>
      <w:r>
        <w:rPr>
          <w:rFonts w:ascii="Arial" w:hAnsi="Arial" w:cs="Arial"/>
          <w:sz w:val="24"/>
          <w:szCs w:val="24"/>
        </w:rPr>
        <w:t>эпидемической</w:t>
      </w:r>
      <w:proofErr w:type="gramEnd"/>
      <w:r>
        <w:rPr>
          <w:rFonts w:ascii="Arial" w:hAnsi="Arial" w:cs="Arial"/>
          <w:sz w:val="24"/>
          <w:szCs w:val="24"/>
        </w:rPr>
        <w:t xml:space="preserve"> разведки</w:t>
      </w:r>
      <w:r w:rsidR="00A23963" w:rsidRPr="005D64A4">
        <w:rPr>
          <w:rFonts w:ascii="Arial" w:hAnsi="Arial" w:cs="Arial"/>
          <w:sz w:val="24"/>
          <w:szCs w:val="24"/>
        </w:rPr>
        <w:t>–1/3 чел./1 авт.</w:t>
      </w:r>
    </w:p>
    <w:p w:rsidR="00A23963" w:rsidRPr="005D64A4" w:rsidRDefault="002A5FFB" w:rsidP="002A5FFB">
      <w:pPr>
        <w:spacing w:after="0"/>
        <w:ind w:firstLine="709"/>
        <w:jc w:val="both"/>
        <w:rPr>
          <w:rFonts w:ascii="Arial" w:hAnsi="Arial" w:cs="Arial"/>
          <w:sz w:val="24"/>
          <w:szCs w:val="24"/>
        </w:rPr>
      </w:pPr>
      <w:r>
        <w:rPr>
          <w:rFonts w:ascii="Arial" w:hAnsi="Arial" w:cs="Arial"/>
          <w:sz w:val="24"/>
          <w:szCs w:val="24"/>
        </w:rPr>
        <w:t>Для проведения аварийно</w:t>
      </w:r>
      <w:r w:rsidR="00A23963" w:rsidRPr="005D64A4">
        <w:rPr>
          <w:rFonts w:ascii="Arial" w:hAnsi="Arial" w:cs="Arial"/>
          <w:sz w:val="24"/>
          <w:szCs w:val="24"/>
        </w:rPr>
        <w:t>–спасательных и других неотложных работ в районе ЧС в зависимости от обстановки в первую очередь могут быть привлечены силы постоянной готовности с последующим их наращиванием.</w:t>
      </w:r>
    </w:p>
    <w:p w:rsidR="00A23963" w:rsidRPr="005D64A4" w:rsidRDefault="00A23963" w:rsidP="002A5FFB">
      <w:pPr>
        <w:spacing w:after="0"/>
        <w:ind w:firstLine="709"/>
        <w:jc w:val="both"/>
        <w:rPr>
          <w:rFonts w:ascii="Arial" w:hAnsi="Arial" w:cs="Arial"/>
          <w:sz w:val="24"/>
          <w:szCs w:val="24"/>
        </w:rPr>
      </w:pPr>
    </w:p>
    <w:p w:rsidR="00A23963" w:rsidRPr="005D64A4" w:rsidRDefault="00A23963" w:rsidP="002A5FFB">
      <w:pPr>
        <w:spacing w:after="0"/>
        <w:ind w:firstLine="2410"/>
        <w:rPr>
          <w:rFonts w:ascii="Arial" w:hAnsi="Arial" w:cs="Arial"/>
          <w:sz w:val="24"/>
          <w:szCs w:val="24"/>
        </w:rPr>
      </w:pPr>
      <w:r w:rsidRPr="002A5FFB">
        <w:rPr>
          <w:rFonts w:ascii="Arial" w:hAnsi="Arial" w:cs="Arial"/>
          <w:b/>
          <w:sz w:val="30"/>
          <w:szCs w:val="30"/>
        </w:rPr>
        <w:t>С</w:t>
      </w:r>
      <w:r w:rsidR="002A5FFB" w:rsidRPr="002A5FFB">
        <w:rPr>
          <w:rFonts w:ascii="Arial" w:hAnsi="Arial" w:cs="Arial"/>
          <w:b/>
          <w:sz w:val="30"/>
          <w:szCs w:val="30"/>
        </w:rPr>
        <w:t>ИЛЫ ПОСТОЯННОЙ ГОТОВНОСТИ</w:t>
      </w:r>
      <w:r w:rsidRPr="005D64A4">
        <w:rPr>
          <w:rFonts w:ascii="Arial" w:hAnsi="Arial" w:cs="Arial"/>
          <w:sz w:val="24"/>
          <w:szCs w:val="24"/>
        </w:rPr>
        <w:t>:</w:t>
      </w:r>
    </w:p>
    <w:p w:rsidR="00A23963" w:rsidRPr="002A5FFB" w:rsidRDefault="00A23963" w:rsidP="002A5FFB">
      <w:pPr>
        <w:spacing w:after="0"/>
        <w:jc w:val="both"/>
        <w:rPr>
          <w:rFonts w:ascii="Arial" w:hAnsi="Arial" w:cs="Arial"/>
          <w:sz w:val="24"/>
          <w:szCs w:val="24"/>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954"/>
        <w:gridCol w:w="1701"/>
        <w:gridCol w:w="1418"/>
      </w:tblGrid>
      <w:tr w:rsidR="00A23963" w:rsidRPr="005D64A4" w:rsidTr="00A23963">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ind w:left="-108"/>
              <w:jc w:val="center"/>
              <w:rPr>
                <w:rFonts w:ascii="Courier New" w:hAnsi="Courier New" w:cs="Courier New"/>
                <w:b w:val="0"/>
                <w:sz w:val="22"/>
                <w:szCs w:val="22"/>
              </w:rPr>
            </w:pPr>
            <w:r w:rsidRPr="005D64A4">
              <w:rPr>
                <w:rFonts w:ascii="Courier New" w:hAnsi="Courier New" w:cs="Courier New"/>
                <w:b w:val="0"/>
                <w:sz w:val="22"/>
                <w:szCs w:val="22"/>
              </w:rPr>
              <w:t>№</w:t>
            </w:r>
          </w:p>
          <w:p w:rsidR="00A23963" w:rsidRPr="005D64A4" w:rsidRDefault="00A23963" w:rsidP="00A23963">
            <w:pPr>
              <w:pStyle w:val="a6"/>
              <w:ind w:left="-108"/>
              <w:jc w:val="center"/>
              <w:rPr>
                <w:rFonts w:ascii="Courier New" w:hAnsi="Courier New" w:cs="Courier New"/>
                <w:b w:val="0"/>
                <w:sz w:val="22"/>
                <w:szCs w:val="22"/>
              </w:rPr>
            </w:pPr>
            <w:proofErr w:type="spellStart"/>
            <w:proofErr w:type="gramStart"/>
            <w:r w:rsidRPr="005D64A4">
              <w:rPr>
                <w:rFonts w:ascii="Courier New" w:hAnsi="Courier New" w:cs="Courier New"/>
                <w:b w:val="0"/>
                <w:sz w:val="22"/>
                <w:szCs w:val="22"/>
              </w:rPr>
              <w:t>п</w:t>
            </w:r>
            <w:proofErr w:type="spellEnd"/>
            <w:proofErr w:type="gramEnd"/>
            <w:r w:rsidRPr="005D64A4">
              <w:rPr>
                <w:rFonts w:ascii="Courier New" w:hAnsi="Courier New" w:cs="Courier New"/>
                <w:b w:val="0"/>
                <w:sz w:val="22"/>
                <w:szCs w:val="22"/>
              </w:rPr>
              <w:t>/</w:t>
            </w:r>
            <w:proofErr w:type="spellStart"/>
            <w:r w:rsidRPr="005D64A4">
              <w:rPr>
                <w:rFonts w:ascii="Courier New" w:hAnsi="Courier New" w:cs="Courier New"/>
                <w:b w:val="0"/>
                <w:sz w:val="22"/>
                <w:szCs w:val="22"/>
              </w:rPr>
              <w:t>п</w:t>
            </w:r>
            <w:proofErr w:type="spellEnd"/>
          </w:p>
        </w:tc>
        <w:tc>
          <w:tcPr>
            <w:tcW w:w="5954"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ind w:left="-108"/>
              <w:jc w:val="center"/>
              <w:rPr>
                <w:rFonts w:ascii="Courier New" w:hAnsi="Courier New" w:cs="Courier New"/>
                <w:b w:val="0"/>
                <w:sz w:val="22"/>
                <w:szCs w:val="22"/>
              </w:rPr>
            </w:pPr>
            <w:r w:rsidRPr="005D64A4">
              <w:rPr>
                <w:rFonts w:ascii="Courier New" w:hAnsi="Courier New" w:cs="Courier New"/>
                <w:b w:val="0"/>
                <w:sz w:val="22"/>
                <w:szCs w:val="22"/>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pStyle w:val="a6"/>
              <w:ind w:left="-108"/>
              <w:jc w:val="center"/>
              <w:rPr>
                <w:rFonts w:ascii="Courier New" w:hAnsi="Courier New" w:cs="Courier New"/>
                <w:b w:val="0"/>
                <w:sz w:val="22"/>
                <w:szCs w:val="22"/>
              </w:rPr>
            </w:pPr>
            <w:r w:rsidRPr="005D64A4">
              <w:rPr>
                <w:rFonts w:ascii="Courier New" w:hAnsi="Courier New" w:cs="Courier New"/>
                <w:b w:val="0"/>
                <w:sz w:val="22"/>
                <w:szCs w:val="22"/>
              </w:rPr>
              <w:t>Численность</w:t>
            </w:r>
            <w:r w:rsidR="002A5FFB">
              <w:rPr>
                <w:rFonts w:ascii="Courier New" w:hAnsi="Courier New" w:cs="Courier New"/>
                <w:b w:val="0"/>
                <w:sz w:val="22"/>
                <w:szCs w:val="22"/>
              </w:rPr>
              <w:t xml:space="preserve"> </w:t>
            </w:r>
            <w:r w:rsidRPr="005D64A4">
              <w:rPr>
                <w:rFonts w:ascii="Courier New" w:hAnsi="Courier New" w:cs="Courier New"/>
                <w:b w:val="0"/>
                <w:sz w:val="22"/>
                <w:szCs w:val="22"/>
              </w:rPr>
              <w:t>личного состава</w:t>
            </w:r>
          </w:p>
        </w:tc>
        <w:tc>
          <w:tcPr>
            <w:tcW w:w="1418"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jc w:val="center"/>
              <w:rPr>
                <w:rFonts w:ascii="Courier New" w:hAnsi="Courier New" w:cs="Courier New"/>
                <w:b w:val="0"/>
                <w:sz w:val="22"/>
                <w:szCs w:val="22"/>
              </w:rPr>
            </w:pPr>
            <w:r w:rsidRPr="005D64A4">
              <w:rPr>
                <w:rFonts w:ascii="Courier New" w:hAnsi="Courier New" w:cs="Courier New"/>
                <w:b w:val="0"/>
                <w:sz w:val="22"/>
                <w:szCs w:val="22"/>
              </w:rPr>
              <w:t>Техника</w:t>
            </w:r>
          </w:p>
        </w:tc>
      </w:tr>
      <w:tr w:rsidR="00A23963" w:rsidRPr="005D64A4" w:rsidTr="00A23963">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jc w:val="center"/>
              <w:rPr>
                <w:rFonts w:ascii="Courier New" w:hAnsi="Courier New" w:cs="Courier New"/>
                <w:color w:val="000000"/>
              </w:rPr>
            </w:pPr>
            <w:r w:rsidRPr="005D64A4">
              <w:rPr>
                <w:rFonts w:ascii="Courier New" w:hAnsi="Courier New" w:cs="Courier New"/>
                <w:color w:val="000000"/>
              </w:rPr>
              <w:t>1.</w:t>
            </w:r>
          </w:p>
        </w:tc>
        <w:tc>
          <w:tcPr>
            <w:tcW w:w="5954"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ind w:left="-108"/>
              <w:rPr>
                <w:rFonts w:ascii="Courier New" w:hAnsi="Courier New" w:cs="Courier New"/>
                <w:bCs/>
              </w:rPr>
            </w:pPr>
            <w:proofErr w:type="gramStart"/>
            <w:r w:rsidRPr="005D64A4">
              <w:rPr>
                <w:rFonts w:ascii="Courier New" w:hAnsi="Courier New" w:cs="Courier New"/>
                <w:bCs/>
              </w:rPr>
              <w:t>Фед</w:t>
            </w:r>
            <w:r w:rsidR="002A5FFB">
              <w:rPr>
                <w:rFonts w:ascii="Courier New" w:hAnsi="Courier New" w:cs="Courier New"/>
                <w:bCs/>
              </w:rPr>
              <w:t>еральная</w:t>
            </w:r>
            <w:proofErr w:type="gramEnd"/>
            <w:r w:rsidR="002A5FFB">
              <w:rPr>
                <w:rFonts w:ascii="Courier New" w:hAnsi="Courier New" w:cs="Courier New"/>
                <w:bCs/>
              </w:rPr>
              <w:t xml:space="preserve"> противопожарная служба</w:t>
            </w:r>
            <w:r w:rsidRPr="005D64A4">
              <w:rPr>
                <w:rFonts w:ascii="Courier New" w:hAnsi="Courier New" w:cs="Courier New"/>
                <w:bCs/>
              </w:rPr>
              <w:t>–</w:t>
            </w:r>
            <w:r w:rsidRPr="005D64A4">
              <w:rPr>
                <w:rFonts w:ascii="Courier New" w:hAnsi="Courier New" w:cs="Courier New"/>
              </w:rPr>
              <w:t>ПЧ №46 по охране п. Баяндай ФГКУ «12 отряд ФПС по Иркутской области»</w:t>
            </w:r>
            <w:r w:rsidR="002A5FFB">
              <w:rPr>
                <w:rFonts w:ascii="Courier New" w:hAnsi="Courier New" w:cs="Courier New"/>
              </w:rPr>
              <w:t xml:space="preserve"> и ДНД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ind w:left="-108"/>
              <w:jc w:val="center"/>
              <w:rPr>
                <w:rFonts w:ascii="Courier New" w:hAnsi="Courier New" w:cs="Courier New"/>
                <w:color w:val="000000"/>
              </w:rPr>
            </w:pPr>
            <w:r w:rsidRPr="005D64A4">
              <w:rPr>
                <w:rFonts w:ascii="Courier New" w:hAnsi="Courier New" w:cs="Courier New"/>
                <w:color w:val="000000"/>
              </w:rPr>
              <w:t>45</w:t>
            </w:r>
          </w:p>
        </w:tc>
        <w:tc>
          <w:tcPr>
            <w:tcW w:w="1418"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jc w:val="center"/>
              <w:rPr>
                <w:rFonts w:ascii="Courier New" w:hAnsi="Courier New" w:cs="Courier New"/>
                <w:color w:val="000000"/>
              </w:rPr>
            </w:pPr>
            <w:r w:rsidRPr="005D64A4">
              <w:rPr>
                <w:rFonts w:ascii="Courier New" w:hAnsi="Courier New" w:cs="Courier New"/>
                <w:color w:val="000000"/>
              </w:rPr>
              <w:t>4</w:t>
            </w:r>
          </w:p>
        </w:tc>
      </w:tr>
      <w:tr w:rsidR="00A23963" w:rsidRPr="005D64A4" w:rsidTr="00A23963">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jc w:val="center"/>
              <w:rPr>
                <w:rFonts w:ascii="Courier New" w:hAnsi="Courier New" w:cs="Courier New"/>
                <w:color w:val="000000"/>
              </w:rPr>
            </w:pPr>
            <w:r w:rsidRPr="005D64A4">
              <w:rPr>
                <w:rFonts w:ascii="Courier New" w:hAnsi="Courier New" w:cs="Courier New"/>
                <w:color w:val="000000"/>
              </w:rPr>
              <w:t>2.</w:t>
            </w:r>
          </w:p>
        </w:tc>
        <w:tc>
          <w:tcPr>
            <w:tcW w:w="5954" w:type="dxa"/>
            <w:tcBorders>
              <w:top w:val="single" w:sz="4" w:space="0" w:color="auto"/>
              <w:left w:val="single" w:sz="4" w:space="0" w:color="auto"/>
              <w:bottom w:val="single" w:sz="4" w:space="0" w:color="auto"/>
              <w:right w:val="single" w:sz="4" w:space="0" w:color="auto"/>
            </w:tcBorders>
          </w:tcPr>
          <w:p w:rsidR="00A23963" w:rsidRPr="005D64A4" w:rsidRDefault="00A23963" w:rsidP="002A5FFB">
            <w:pPr>
              <w:spacing w:after="0"/>
              <w:ind w:left="-108"/>
              <w:rPr>
                <w:rFonts w:ascii="Courier New" w:hAnsi="Courier New" w:cs="Courier New"/>
              </w:rPr>
            </w:pPr>
            <w:r w:rsidRPr="005D64A4">
              <w:rPr>
                <w:rFonts w:ascii="Courier New" w:hAnsi="Courier New" w:cs="Courier New"/>
              </w:rPr>
              <w:t>Отделение пол</w:t>
            </w:r>
            <w:r w:rsidR="002A5FFB">
              <w:rPr>
                <w:rFonts w:ascii="Courier New" w:hAnsi="Courier New" w:cs="Courier New"/>
              </w:rPr>
              <w:t xml:space="preserve">иции (дислокация п. Баяндай) МО </w:t>
            </w:r>
            <w:r w:rsidRPr="005D64A4">
              <w:rPr>
                <w:rFonts w:ascii="Courier New" w:hAnsi="Courier New" w:cs="Courier New"/>
              </w:rPr>
              <w:t>МВД «</w:t>
            </w:r>
            <w:proofErr w:type="spellStart"/>
            <w:r w:rsidRPr="005D64A4">
              <w:rPr>
                <w:rFonts w:ascii="Courier New" w:hAnsi="Courier New" w:cs="Courier New"/>
              </w:rPr>
              <w:t>Эхирит-Булагатский</w:t>
            </w:r>
            <w:proofErr w:type="spellEnd"/>
            <w:r w:rsidRPr="005D64A4">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ind w:left="-108"/>
              <w:jc w:val="center"/>
              <w:rPr>
                <w:rFonts w:ascii="Courier New" w:hAnsi="Courier New" w:cs="Courier New"/>
                <w:iCs/>
                <w:color w:val="000000"/>
              </w:rPr>
            </w:pPr>
            <w:r w:rsidRPr="005D64A4">
              <w:rPr>
                <w:rFonts w:ascii="Courier New" w:hAnsi="Courier New" w:cs="Courier New"/>
                <w:iCs/>
                <w:color w:val="000000"/>
              </w:rPr>
              <w:t>46</w:t>
            </w:r>
          </w:p>
        </w:tc>
        <w:tc>
          <w:tcPr>
            <w:tcW w:w="1418"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jc w:val="center"/>
              <w:rPr>
                <w:rFonts w:ascii="Courier New" w:hAnsi="Courier New" w:cs="Courier New"/>
                <w:b w:val="0"/>
                <w:iCs/>
                <w:sz w:val="22"/>
                <w:szCs w:val="22"/>
              </w:rPr>
            </w:pPr>
            <w:r w:rsidRPr="005D64A4">
              <w:rPr>
                <w:rFonts w:ascii="Courier New" w:hAnsi="Courier New" w:cs="Courier New"/>
                <w:b w:val="0"/>
                <w:iCs/>
                <w:sz w:val="22"/>
                <w:szCs w:val="22"/>
              </w:rPr>
              <w:t>10</w:t>
            </w:r>
          </w:p>
        </w:tc>
      </w:tr>
      <w:tr w:rsidR="00A23963" w:rsidRPr="005D64A4" w:rsidTr="00A23963">
        <w:trPr>
          <w:trHeight w:val="345"/>
        </w:trPr>
        <w:tc>
          <w:tcPr>
            <w:tcW w:w="567"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jc w:val="center"/>
              <w:rPr>
                <w:rFonts w:ascii="Courier New" w:hAnsi="Courier New" w:cs="Courier New"/>
                <w:color w:val="000000"/>
              </w:rPr>
            </w:pPr>
            <w:r w:rsidRPr="005D64A4">
              <w:rPr>
                <w:rFonts w:ascii="Courier New" w:hAnsi="Courier New" w:cs="Courier New"/>
                <w:color w:val="000000"/>
              </w:rPr>
              <w:t>3.</w:t>
            </w:r>
          </w:p>
        </w:tc>
        <w:tc>
          <w:tcPr>
            <w:tcW w:w="5954" w:type="dxa"/>
            <w:tcBorders>
              <w:top w:val="single" w:sz="4" w:space="0" w:color="auto"/>
              <w:left w:val="single" w:sz="4" w:space="0" w:color="auto"/>
              <w:bottom w:val="single" w:sz="4" w:space="0" w:color="auto"/>
              <w:right w:val="single" w:sz="4" w:space="0" w:color="auto"/>
            </w:tcBorders>
          </w:tcPr>
          <w:p w:rsidR="00A23963" w:rsidRPr="005D64A4" w:rsidRDefault="002A5FFB" w:rsidP="002A5FFB">
            <w:pPr>
              <w:spacing w:after="0"/>
              <w:ind w:left="-108"/>
              <w:rPr>
                <w:rFonts w:ascii="Courier New" w:hAnsi="Courier New" w:cs="Courier New"/>
              </w:rPr>
            </w:pPr>
            <w:r>
              <w:rPr>
                <w:rFonts w:ascii="Courier New" w:hAnsi="Courier New" w:cs="Courier New"/>
              </w:rPr>
              <w:t>Медицинская служба</w:t>
            </w:r>
            <w:r w:rsidR="00A23963" w:rsidRPr="005D64A4">
              <w:rPr>
                <w:rFonts w:ascii="Courier New" w:hAnsi="Courier New" w:cs="Courier New"/>
              </w:rPr>
              <w:t xml:space="preserve">–ОГБУЗ </w:t>
            </w:r>
            <w:proofErr w:type="spellStart"/>
            <w:r w:rsidR="00A23963" w:rsidRPr="005D64A4">
              <w:rPr>
                <w:rFonts w:ascii="Courier New" w:hAnsi="Courier New" w:cs="Courier New"/>
              </w:rPr>
              <w:t>Баяндаевская</w:t>
            </w:r>
            <w:proofErr w:type="spellEnd"/>
            <w:r w:rsidR="00A23963" w:rsidRPr="005D64A4">
              <w:rPr>
                <w:rFonts w:ascii="Courier New" w:hAnsi="Courier New" w:cs="Courier New"/>
              </w:rPr>
              <w:t xml:space="preserve"> ЦРБ</w:t>
            </w:r>
          </w:p>
        </w:tc>
        <w:tc>
          <w:tcPr>
            <w:tcW w:w="1701"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ind w:left="-108"/>
              <w:jc w:val="center"/>
              <w:rPr>
                <w:rFonts w:ascii="Courier New" w:hAnsi="Courier New" w:cs="Courier New"/>
                <w:iCs/>
                <w:color w:val="000000"/>
              </w:rPr>
            </w:pPr>
            <w:r w:rsidRPr="005D64A4">
              <w:rPr>
                <w:rFonts w:ascii="Courier New" w:hAnsi="Courier New" w:cs="Courier New"/>
                <w:iCs/>
                <w:color w:val="000000"/>
              </w:rPr>
              <w:t>86</w:t>
            </w:r>
          </w:p>
        </w:tc>
        <w:tc>
          <w:tcPr>
            <w:tcW w:w="1418"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jc w:val="center"/>
              <w:rPr>
                <w:rFonts w:ascii="Courier New" w:hAnsi="Courier New" w:cs="Courier New"/>
                <w:b w:val="0"/>
                <w:iCs/>
                <w:sz w:val="22"/>
                <w:szCs w:val="22"/>
              </w:rPr>
            </w:pPr>
            <w:r w:rsidRPr="005D64A4">
              <w:rPr>
                <w:rFonts w:ascii="Courier New" w:hAnsi="Courier New" w:cs="Courier New"/>
                <w:b w:val="0"/>
                <w:iCs/>
                <w:sz w:val="22"/>
                <w:szCs w:val="22"/>
              </w:rPr>
              <w:t>5</w:t>
            </w:r>
          </w:p>
        </w:tc>
      </w:tr>
      <w:tr w:rsidR="00A23963" w:rsidRPr="005D64A4" w:rsidTr="00A23963">
        <w:trPr>
          <w:trHeight w:val="664"/>
        </w:trPr>
        <w:tc>
          <w:tcPr>
            <w:tcW w:w="567" w:type="dxa"/>
            <w:tcBorders>
              <w:top w:val="single" w:sz="4" w:space="0" w:color="auto"/>
              <w:left w:val="single" w:sz="4" w:space="0" w:color="auto"/>
              <w:bottom w:val="single" w:sz="4" w:space="0" w:color="auto"/>
              <w:right w:val="single" w:sz="4" w:space="0" w:color="auto"/>
            </w:tcBorders>
            <w:vAlign w:val="center"/>
          </w:tcPr>
          <w:p w:rsidR="00A23963" w:rsidRPr="005D64A4" w:rsidRDefault="002A5FFB" w:rsidP="002A5FFB">
            <w:pPr>
              <w:spacing w:after="0"/>
              <w:jc w:val="center"/>
              <w:rPr>
                <w:rFonts w:ascii="Courier New" w:hAnsi="Courier New" w:cs="Courier New"/>
                <w:color w:val="000000"/>
              </w:rPr>
            </w:pPr>
            <w:r>
              <w:rPr>
                <w:rFonts w:ascii="Courier New" w:hAnsi="Courier New" w:cs="Courier New"/>
                <w:color w:val="000000"/>
              </w:rPr>
              <w:t>4</w:t>
            </w:r>
          </w:p>
        </w:tc>
        <w:tc>
          <w:tcPr>
            <w:tcW w:w="5954" w:type="dxa"/>
            <w:tcBorders>
              <w:top w:val="single" w:sz="4" w:space="0" w:color="auto"/>
              <w:left w:val="single" w:sz="4" w:space="0" w:color="auto"/>
              <w:bottom w:val="single" w:sz="4" w:space="0" w:color="auto"/>
              <w:right w:val="single" w:sz="4" w:space="0" w:color="auto"/>
            </w:tcBorders>
          </w:tcPr>
          <w:p w:rsidR="00A23963" w:rsidRPr="005D64A4" w:rsidRDefault="00A23963" w:rsidP="002A5FFB">
            <w:pPr>
              <w:spacing w:after="0"/>
              <w:jc w:val="both"/>
              <w:rPr>
                <w:rFonts w:ascii="Courier New" w:hAnsi="Courier New" w:cs="Courier New"/>
              </w:rPr>
            </w:pPr>
            <w:proofErr w:type="spellStart"/>
            <w:r w:rsidRPr="005D64A4">
              <w:rPr>
                <w:rFonts w:ascii="Courier New" w:eastAsia="Calibri" w:hAnsi="Courier New" w:cs="Courier New"/>
              </w:rPr>
              <w:t>Баяндаевская</w:t>
            </w:r>
            <w:proofErr w:type="spellEnd"/>
            <w:r w:rsidRPr="005D64A4">
              <w:rPr>
                <w:rFonts w:ascii="Courier New" w:eastAsia="Calibri" w:hAnsi="Courier New" w:cs="Courier New"/>
              </w:rPr>
              <w:t xml:space="preserve"> станция по борьбе с болезнями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jc w:val="center"/>
              <w:rPr>
                <w:rFonts w:ascii="Courier New" w:hAnsi="Courier New" w:cs="Courier New"/>
                <w:iCs/>
                <w:color w:val="000000"/>
              </w:rPr>
            </w:pPr>
            <w:r w:rsidRPr="005D64A4">
              <w:rPr>
                <w:rFonts w:ascii="Courier New" w:hAnsi="Courier New" w:cs="Courier New"/>
                <w:iCs/>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jc w:val="center"/>
              <w:rPr>
                <w:rFonts w:ascii="Courier New" w:hAnsi="Courier New" w:cs="Courier New"/>
                <w:b w:val="0"/>
                <w:iCs/>
                <w:sz w:val="22"/>
                <w:szCs w:val="22"/>
              </w:rPr>
            </w:pPr>
            <w:r w:rsidRPr="005D64A4">
              <w:rPr>
                <w:rFonts w:ascii="Courier New" w:hAnsi="Courier New" w:cs="Courier New"/>
                <w:b w:val="0"/>
                <w:iCs/>
                <w:sz w:val="22"/>
                <w:szCs w:val="22"/>
              </w:rPr>
              <w:t>2</w:t>
            </w:r>
          </w:p>
        </w:tc>
      </w:tr>
      <w:tr w:rsidR="00A23963" w:rsidRPr="005D64A4" w:rsidTr="00A23963">
        <w:trPr>
          <w:trHeight w:val="610"/>
        </w:trPr>
        <w:tc>
          <w:tcPr>
            <w:tcW w:w="567" w:type="dxa"/>
            <w:tcBorders>
              <w:top w:val="single" w:sz="4" w:space="0" w:color="auto"/>
              <w:left w:val="single" w:sz="4" w:space="0" w:color="auto"/>
              <w:bottom w:val="single" w:sz="4" w:space="0" w:color="auto"/>
              <w:right w:val="single" w:sz="4" w:space="0" w:color="auto"/>
            </w:tcBorders>
            <w:vAlign w:val="center"/>
          </w:tcPr>
          <w:p w:rsidR="00A23963" w:rsidRPr="005D64A4" w:rsidRDefault="002A5FFB" w:rsidP="002A5FFB">
            <w:pPr>
              <w:spacing w:after="0"/>
              <w:rPr>
                <w:rFonts w:ascii="Courier New" w:hAnsi="Courier New" w:cs="Courier New"/>
                <w:color w:val="000000"/>
              </w:rPr>
            </w:pPr>
            <w:r>
              <w:rPr>
                <w:rFonts w:ascii="Courier New" w:hAnsi="Courier New" w:cs="Courier New"/>
                <w:color w:val="000000"/>
              </w:rPr>
              <w:t>5</w:t>
            </w:r>
          </w:p>
        </w:tc>
        <w:tc>
          <w:tcPr>
            <w:tcW w:w="5954" w:type="dxa"/>
            <w:tcBorders>
              <w:top w:val="single" w:sz="4" w:space="0" w:color="auto"/>
              <w:left w:val="single" w:sz="4" w:space="0" w:color="auto"/>
              <w:bottom w:val="single" w:sz="4" w:space="0" w:color="auto"/>
              <w:right w:val="single" w:sz="4" w:space="0" w:color="auto"/>
            </w:tcBorders>
          </w:tcPr>
          <w:p w:rsidR="00A23963" w:rsidRPr="005D64A4" w:rsidRDefault="00A23963" w:rsidP="002A5FFB">
            <w:pPr>
              <w:spacing w:after="0"/>
              <w:jc w:val="both"/>
              <w:rPr>
                <w:rFonts w:ascii="Courier New" w:hAnsi="Courier New" w:cs="Courier New"/>
              </w:rPr>
            </w:pPr>
            <w:proofErr w:type="spellStart"/>
            <w:r w:rsidRPr="005D64A4">
              <w:rPr>
                <w:rFonts w:ascii="Courier New" w:eastAsia="Calibri" w:hAnsi="Courier New" w:cs="Courier New"/>
              </w:rPr>
              <w:t>Россельхознадзор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jc w:val="center"/>
              <w:rPr>
                <w:rFonts w:ascii="Courier New" w:hAnsi="Courier New" w:cs="Courier New"/>
                <w:iCs/>
                <w:color w:val="000000"/>
              </w:rPr>
            </w:pPr>
            <w:r w:rsidRPr="005D64A4">
              <w:rPr>
                <w:rFonts w:ascii="Courier New" w:hAnsi="Courier New" w:cs="Courier New"/>
                <w:iCs/>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rPr>
                <w:rFonts w:ascii="Courier New" w:hAnsi="Courier New" w:cs="Courier New"/>
                <w:b w:val="0"/>
                <w:iCs/>
                <w:sz w:val="22"/>
                <w:szCs w:val="22"/>
              </w:rPr>
            </w:pPr>
          </w:p>
        </w:tc>
      </w:tr>
      <w:tr w:rsidR="00A23963" w:rsidRPr="005D64A4" w:rsidTr="00A23963">
        <w:trPr>
          <w:trHeight w:val="974"/>
        </w:trPr>
        <w:tc>
          <w:tcPr>
            <w:tcW w:w="567" w:type="dxa"/>
            <w:tcBorders>
              <w:top w:val="single" w:sz="4" w:space="0" w:color="auto"/>
              <w:left w:val="single" w:sz="4" w:space="0" w:color="auto"/>
              <w:bottom w:val="single" w:sz="4" w:space="0" w:color="auto"/>
              <w:right w:val="single" w:sz="4" w:space="0" w:color="auto"/>
            </w:tcBorders>
            <w:vAlign w:val="center"/>
          </w:tcPr>
          <w:p w:rsidR="00A23963" w:rsidRPr="005D64A4" w:rsidRDefault="002A5FFB" w:rsidP="002A5FFB">
            <w:pPr>
              <w:spacing w:after="0"/>
              <w:jc w:val="center"/>
              <w:rPr>
                <w:rFonts w:ascii="Courier New" w:hAnsi="Courier New" w:cs="Courier New"/>
                <w:color w:val="000000"/>
              </w:rPr>
            </w:pPr>
            <w:r>
              <w:rPr>
                <w:rFonts w:ascii="Courier New" w:hAnsi="Courier New" w:cs="Courier New"/>
                <w:color w:val="000000"/>
              </w:rPr>
              <w:t>6</w:t>
            </w:r>
          </w:p>
        </w:tc>
        <w:tc>
          <w:tcPr>
            <w:tcW w:w="5954" w:type="dxa"/>
            <w:tcBorders>
              <w:top w:val="single" w:sz="4" w:space="0" w:color="auto"/>
              <w:left w:val="single" w:sz="4" w:space="0" w:color="auto"/>
              <w:bottom w:val="single" w:sz="4" w:space="0" w:color="auto"/>
              <w:right w:val="single" w:sz="4" w:space="0" w:color="auto"/>
            </w:tcBorders>
          </w:tcPr>
          <w:p w:rsidR="00A23963" w:rsidRPr="005D64A4" w:rsidRDefault="00A23963" w:rsidP="002A5FFB">
            <w:pPr>
              <w:spacing w:after="0"/>
              <w:jc w:val="both"/>
              <w:rPr>
                <w:rFonts w:ascii="Courier New" w:hAnsi="Courier New" w:cs="Courier New"/>
              </w:rPr>
            </w:pPr>
            <w:r w:rsidRPr="005D64A4">
              <w:rPr>
                <w:rFonts w:ascii="Courier New" w:hAnsi="Courier New" w:cs="Courier New"/>
              </w:rPr>
              <w:t xml:space="preserve">Территориальный отдел Управления федеральной службы </w:t>
            </w:r>
            <w:proofErr w:type="spellStart"/>
            <w:r w:rsidRPr="005D64A4">
              <w:rPr>
                <w:rFonts w:ascii="Courier New" w:hAnsi="Courier New" w:cs="Courier New"/>
              </w:rPr>
              <w:t>Роспотребнадзора</w:t>
            </w:r>
            <w:proofErr w:type="spellEnd"/>
            <w:r w:rsidRPr="005D64A4">
              <w:rPr>
                <w:rFonts w:ascii="Courier New" w:hAnsi="Courier New" w:cs="Courier New"/>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2A5FFB">
            <w:pPr>
              <w:spacing w:after="0"/>
              <w:ind w:left="-108"/>
              <w:jc w:val="center"/>
              <w:rPr>
                <w:rFonts w:ascii="Courier New" w:hAnsi="Courier New" w:cs="Courier New"/>
                <w:iCs/>
                <w:color w:val="000000"/>
              </w:rPr>
            </w:pPr>
            <w:r w:rsidRPr="005D64A4">
              <w:rPr>
                <w:rFonts w:ascii="Courier New" w:hAnsi="Courier New" w:cs="Courier New"/>
                <w:iCs/>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A23963" w:rsidRPr="005D64A4" w:rsidRDefault="00A23963" w:rsidP="00A23963">
            <w:pPr>
              <w:pStyle w:val="a6"/>
              <w:jc w:val="center"/>
              <w:rPr>
                <w:rFonts w:ascii="Courier New" w:hAnsi="Courier New" w:cs="Courier New"/>
                <w:b w:val="0"/>
                <w:iCs/>
                <w:sz w:val="22"/>
                <w:szCs w:val="22"/>
              </w:rPr>
            </w:pPr>
          </w:p>
        </w:tc>
      </w:tr>
    </w:tbl>
    <w:p w:rsidR="00A23963" w:rsidRDefault="00A23963" w:rsidP="002A5FFB">
      <w:pPr>
        <w:spacing w:after="0"/>
        <w:jc w:val="both"/>
        <w:rPr>
          <w:sz w:val="28"/>
          <w:szCs w:val="28"/>
        </w:rPr>
      </w:pPr>
    </w:p>
    <w:p w:rsidR="00A23963" w:rsidRPr="005D64A4" w:rsidRDefault="00A23963" w:rsidP="002C086E">
      <w:pPr>
        <w:spacing w:after="0"/>
        <w:ind w:firstLine="709"/>
        <w:jc w:val="both"/>
        <w:rPr>
          <w:rFonts w:ascii="Arial" w:hAnsi="Arial" w:cs="Arial"/>
          <w:sz w:val="24"/>
          <w:szCs w:val="24"/>
        </w:rPr>
      </w:pPr>
      <w:r w:rsidRPr="005D64A4">
        <w:rPr>
          <w:rFonts w:ascii="Arial" w:hAnsi="Arial" w:cs="Arial"/>
          <w:sz w:val="24"/>
          <w:szCs w:val="24"/>
        </w:rPr>
        <w:t>- разведка разрушенных, поврежденных зданий, аварийно-спасательные и другие неотложные работы проводятся силами территориальных формирований и ведомственных формирований по решению комиссии по ЧС и ПБ района в зависимости от ситуации.</w:t>
      </w:r>
    </w:p>
    <w:p w:rsidR="00A23963" w:rsidRPr="005D64A4" w:rsidRDefault="00A23963" w:rsidP="002C086E">
      <w:pPr>
        <w:spacing w:after="0"/>
        <w:ind w:firstLine="709"/>
        <w:jc w:val="both"/>
        <w:rPr>
          <w:rFonts w:ascii="Arial" w:hAnsi="Arial" w:cs="Arial"/>
          <w:sz w:val="24"/>
          <w:szCs w:val="24"/>
        </w:rPr>
      </w:pPr>
      <w:r w:rsidRPr="005D64A4">
        <w:rPr>
          <w:rFonts w:ascii="Arial" w:hAnsi="Arial" w:cs="Arial"/>
          <w:sz w:val="24"/>
          <w:szCs w:val="24"/>
        </w:rPr>
        <w:t>Назначается комиссия  по определению материального ущерба.</w:t>
      </w:r>
    </w:p>
    <w:p w:rsidR="00A23963" w:rsidRPr="005D64A4" w:rsidRDefault="00A23963" w:rsidP="002C086E">
      <w:pPr>
        <w:spacing w:after="0"/>
        <w:ind w:firstLine="709"/>
        <w:jc w:val="both"/>
        <w:rPr>
          <w:rFonts w:ascii="Arial" w:hAnsi="Arial" w:cs="Arial"/>
          <w:sz w:val="24"/>
          <w:szCs w:val="24"/>
        </w:rPr>
      </w:pPr>
      <w:r w:rsidRPr="005D64A4">
        <w:rPr>
          <w:rFonts w:ascii="Arial" w:hAnsi="Arial" w:cs="Arial"/>
          <w:sz w:val="24"/>
          <w:szCs w:val="24"/>
        </w:rPr>
        <w:t>- здания, сооружения можно эксплуатировать после получения акта, подтверждающего их надежность</w:t>
      </w:r>
    </w:p>
    <w:p w:rsidR="00A23963" w:rsidRPr="005D64A4" w:rsidRDefault="00A23963" w:rsidP="002C086E">
      <w:pPr>
        <w:spacing w:after="0"/>
        <w:ind w:firstLine="709"/>
        <w:jc w:val="both"/>
        <w:rPr>
          <w:rFonts w:ascii="Arial" w:hAnsi="Arial" w:cs="Arial"/>
          <w:sz w:val="24"/>
          <w:szCs w:val="24"/>
        </w:rPr>
      </w:pPr>
      <w:r w:rsidRPr="005D64A4">
        <w:rPr>
          <w:rFonts w:ascii="Arial" w:hAnsi="Arial" w:cs="Arial"/>
          <w:sz w:val="24"/>
          <w:szCs w:val="24"/>
        </w:rPr>
        <w:t>- через каждые 2 часа докладывать об обстановке в отдел ГО и ЧС, ЕДДС района и ГУ МЧС Иркутс</w:t>
      </w:r>
      <w:r w:rsidR="002C086E">
        <w:rPr>
          <w:rFonts w:ascii="Arial" w:hAnsi="Arial" w:cs="Arial"/>
          <w:sz w:val="24"/>
          <w:szCs w:val="24"/>
        </w:rPr>
        <w:t>кой области. По окончанию работ</w:t>
      </w:r>
      <w:r w:rsidRPr="005D64A4">
        <w:rPr>
          <w:rFonts w:ascii="Arial" w:hAnsi="Arial" w:cs="Arial"/>
          <w:sz w:val="24"/>
          <w:szCs w:val="24"/>
        </w:rPr>
        <w:t>–немедленно.</w:t>
      </w:r>
    </w:p>
    <w:p w:rsidR="00A23963" w:rsidRPr="005D64A4" w:rsidRDefault="00A23963" w:rsidP="00A23963">
      <w:pPr>
        <w:jc w:val="both"/>
        <w:rPr>
          <w:rFonts w:ascii="Arial" w:hAnsi="Arial" w:cs="Arial"/>
          <w:i/>
          <w:sz w:val="24"/>
          <w:szCs w:val="24"/>
          <w:u w:val="single"/>
        </w:rPr>
      </w:pPr>
    </w:p>
    <w:p w:rsidR="00A23963" w:rsidRPr="005D64A4" w:rsidRDefault="00A23963" w:rsidP="002C086E">
      <w:pPr>
        <w:spacing w:after="0"/>
        <w:jc w:val="center"/>
        <w:rPr>
          <w:rFonts w:ascii="Arial" w:hAnsi="Arial" w:cs="Arial"/>
          <w:b/>
          <w:i/>
          <w:iCs/>
          <w:sz w:val="24"/>
          <w:szCs w:val="24"/>
          <w:u w:val="single"/>
        </w:rPr>
      </w:pPr>
      <w:r w:rsidRPr="005D64A4">
        <w:rPr>
          <w:rFonts w:ascii="Arial" w:hAnsi="Arial" w:cs="Arial"/>
          <w:b/>
          <w:i/>
          <w:iCs/>
          <w:sz w:val="24"/>
          <w:szCs w:val="24"/>
          <w:u w:val="single"/>
        </w:rPr>
        <w:t>Б) при террористическом акте</w:t>
      </w:r>
    </w:p>
    <w:p w:rsidR="00A23963" w:rsidRPr="005D64A4" w:rsidRDefault="00A23963" w:rsidP="002C086E">
      <w:pPr>
        <w:spacing w:after="0"/>
        <w:jc w:val="both"/>
        <w:rPr>
          <w:rFonts w:ascii="Arial" w:hAnsi="Arial" w:cs="Arial"/>
          <w:i/>
          <w:iCs/>
          <w:sz w:val="24"/>
          <w:szCs w:val="24"/>
          <w:u w:val="single"/>
        </w:rPr>
      </w:pP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оповестить дежурные службы района:</w:t>
      </w:r>
    </w:p>
    <w:p w:rsidR="00A23963" w:rsidRPr="005D64A4" w:rsidRDefault="002C086E" w:rsidP="002C086E">
      <w:pPr>
        <w:spacing w:after="0" w:line="240" w:lineRule="auto"/>
        <w:jc w:val="both"/>
        <w:rPr>
          <w:rFonts w:ascii="Arial" w:hAnsi="Arial" w:cs="Arial"/>
          <w:sz w:val="24"/>
          <w:szCs w:val="24"/>
        </w:rPr>
      </w:pPr>
      <w:r>
        <w:rPr>
          <w:rFonts w:ascii="Arial" w:hAnsi="Arial" w:cs="Arial"/>
          <w:sz w:val="24"/>
          <w:szCs w:val="24"/>
        </w:rPr>
        <w:t xml:space="preserve">1) </w:t>
      </w:r>
      <w:r w:rsidR="00A23963" w:rsidRPr="005D64A4">
        <w:rPr>
          <w:rFonts w:ascii="Arial" w:hAnsi="Arial" w:cs="Arial"/>
          <w:sz w:val="24"/>
          <w:szCs w:val="24"/>
        </w:rPr>
        <w:t>милиция, тел. 9-13-02;</w:t>
      </w:r>
    </w:p>
    <w:p w:rsidR="00A23963" w:rsidRPr="005D64A4" w:rsidRDefault="002C086E" w:rsidP="002C086E">
      <w:pPr>
        <w:spacing w:after="0" w:line="240" w:lineRule="auto"/>
        <w:jc w:val="both"/>
        <w:rPr>
          <w:rFonts w:ascii="Arial" w:hAnsi="Arial" w:cs="Arial"/>
          <w:sz w:val="24"/>
          <w:szCs w:val="24"/>
        </w:rPr>
      </w:pPr>
      <w:r>
        <w:rPr>
          <w:rFonts w:ascii="Arial" w:hAnsi="Arial" w:cs="Arial"/>
          <w:sz w:val="24"/>
          <w:szCs w:val="24"/>
        </w:rPr>
        <w:t xml:space="preserve">2) </w:t>
      </w:r>
      <w:proofErr w:type="gramStart"/>
      <w:r w:rsidR="00A23963" w:rsidRPr="005D64A4">
        <w:rPr>
          <w:rFonts w:ascii="Arial" w:hAnsi="Arial" w:cs="Arial"/>
          <w:sz w:val="24"/>
          <w:szCs w:val="24"/>
        </w:rPr>
        <w:t>скорая</w:t>
      </w:r>
      <w:proofErr w:type="gramEnd"/>
      <w:r w:rsidR="00A23963" w:rsidRPr="005D64A4">
        <w:rPr>
          <w:rFonts w:ascii="Arial" w:hAnsi="Arial" w:cs="Arial"/>
          <w:sz w:val="24"/>
          <w:szCs w:val="24"/>
        </w:rPr>
        <w:t xml:space="preserve"> помощь-03, тел.; 9-13-01</w:t>
      </w:r>
    </w:p>
    <w:p w:rsidR="00A23963" w:rsidRPr="005D64A4" w:rsidRDefault="002C086E" w:rsidP="002C086E">
      <w:pPr>
        <w:spacing w:after="0" w:line="240" w:lineRule="auto"/>
        <w:jc w:val="both"/>
        <w:rPr>
          <w:rFonts w:ascii="Arial" w:hAnsi="Arial" w:cs="Arial"/>
          <w:sz w:val="24"/>
          <w:szCs w:val="24"/>
        </w:rPr>
      </w:pPr>
      <w:r>
        <w:rPr>
          <w:rFonts w:ascii="Arial" w:hAnsi="Arial" w:cs="Arial"/>
          <w:sz w:val="24"/>
          <w:szCs w:val="24"/>
        </w:rPr>
        <w:t xml:space="preserve">3) </w:t>
      </w:r>
      <w:r w:rsidR="00A23963" w:rsidRPr="005D64A4">
        <w:rPr>
          <w:rFonts w:ascii="Arial" w:hAnsi="Arial" w:cs="Arial"/>
          <w:sz w:val="24"/>
          <w:szCs w:val="24"/>
        </w:rPr>
        <w:t>отдел ГО и ЧС тел. 9-12-40</w:t>
      </w:r>
      <w:r w:rsidR="00A23963" w:rsidRPr="005D64A4">
        <w:rPr>
          <w:rFonts w:ascii="Arial" w:hAnsi="Arial" w:cs="Arial"/>
          <w:sz w:val="24"/>
          <w:szCs w:val="24"/>
          <w:u w:val="single"/>
        </w:rPr>
        <w:t>;</w:t>
      </w:r>
    </w:p>
    <w:p w:rsidR="00A23963" w:rsidRDefault="002C086E" w:rsidP="002C086E">
      <w:pPr>
        <w:spacing w:after="0" w:line="240" w:lineRule="auto"/>
        <w:jc w:val="both"/>
        <w:rPr>
          <w:rFonts w:ascii="Arial" w:hAnsi="Arial" w:cs="Arial"/>
          <w:sz w:val="24"/>
          <w:szCs w:val="24"/>
        </w:rPr>
      </w:pPr>
      <w:r>
        <w:rPr>
          <w:rFonts w:ascii="Arial" w:hAnsi="Arial" w:cs="Arial"/>
          <w:sz w:val="24"/>
          <w:szCs w:val="24"/>
        </w:rPr>
        <w:t xml:space="preserve">4) </w:t>
      </w:r>
      <w:r w:rsidR="00A23963" w:rsidRPr="005D64A4">
        <w:rPr>
          <w:rFonts w:ascii="Arial" w:hAnsi="Arial" w:cs="Arial"/>
          <w:sz w:val="24"/>
          <w:szCs w:val="24"/>
        </w:rPr>
        <w:t>пожарная часть тел.9-13-01, 01.</w:t>
      </w:r>
    </w:p>
    <w:p w:rsidR="002C086E" w:rsidRPr="005D64A4" w:rsidRDefault="002C086E" w:rsidP="002C086E">
      <w:pPr>
        <w:spacing w:after="0" w:line="240" w:lineRule="auto"/>
        <w:jc w:val="both"/>
        <w:rPr>
          <w:rFonts w:ascii="Arial" w:hAnsi="Arial" w:cs="Arial"/>
          <w:sz w:val="24"/>
          <w:szCs w:val="24"/>
        </w:rPr>
      </w:pPr>
    </w:p>
    <w:p w:rsidR="00A23963" w:rsidRPr="005D64A4" w:rsidRDefault="002C086E" w:rsidP="002C086E">
      <w:pPr>
        <w:spacing w:after="0"/>
        <w:jc w:val="both"/>
        <w:rPr>
          <w:rFonts w:ascii="Arial" w:hAnsi="Arial" w:cs="Arial"/>
          <w:sz w:val="24"/>
          <w:szCs w:val="24"/>
          <w:u w:val="single"/>
        </w:rPr>
      </w:pPr>
      <w:r>
        <w:rPr>
          <w:rFonts w:ascii="Arial" w:hAnsi="Arial" w:cs="Arial"/>
          <w:sz w:val="24"/>
          <w:szCs w:val="24"/>
        </w:rPr>
        <w:t>Отв. о</w:t>
      </w:r>
      <w:r w:rsidR="00A23963" w:rsidRPr="005D64A4">
        <w:rPr>
          <w:rFonts w:ascii="Arial" w:hAnsi="Arial" w:cs="Arial"/>
          <w:sz w:val="24"/>
          <w:szCs w:val="24"/>
        </w:rPr>
        <w:t xml:space="preserve">перативный </w:t>
      </w:r>
      <w:r w:rsidR="00A23963" w:rsidRPr="005D64A4">
        <w:rPr>
          <w:rFonts w:ascii="Arial" w:hAnsi="Arial" w:cs="Arial"/>
          <w:sz w:val="24"/>
          <w:szCs w:val="24"/>
          <w:u w:val="single"/>
        </w:rPr>
        <w:t>дежурный  ЕДДС района</w:t>
      </w:r>
    </w:p>
    <w:p w:rsidR="00A23963" w:rsidRPr="005D64A4" w:rsidRDefault="00A23963" w:rsidP="002C086E">
      <w:pPr>
        <w:spacing w:after="0"/>
        <w:jc w:val="both"/>
        <w:rPr>
          <w:rFonts w:ascii="Arial" w:hAnsi="Arial" w:cs="Arial"/>
          <w:sz w:val="24"/>
          <w:szCs w:val="24"/>
        </w:rPr>
      </w:pP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к Ч+</w:t>
      </w:r>
      <w:r w:rsidRPr="002C086E">
        <w:rPr>
          <w:rFonts w:ascii="Arial" w:hAnsi="Arial" w:cs="Arial"/>
          <w:sz w:val="24"/>
          <w:szCs w:val="24"/>
        </w:rPr>
        <w:t>1 ч</w:t>
      </w:r>
      <w:r w:rsidR="002C086E">
        <w:rPr>
          <w:rFonts w:ascii="Arial" w:hAnsi="Arial" w:cs="Arial"/>
          <w:sz w:val="24"/>
          <w:szCs w:val="24"/>
        </w:rPr>
        <w:t>ас</w:t>
      </w:r>
      <w:r w:rsidRPr="005D64A4">
        <w:rPr>
          <w:rFonts w:ascii="Arial" w:hAnsi="Arial" w:cs="Arial"/>
          <w:sz w:val="24"/>
          <w:szCs w:val="24"/>
        </w:rPr>
        <w:t xml:space="preserve"> на месте сбора уточняется полнота эвакуации, возможные потери, число пораженных, доводится порядок предстоящих действий и задачи по ликвидации чрезвычайной ситуации;</w:t>
      </w:r>
    </w:p>
    <w:p w:rsidR="00A23963" w:rsidRPr="005D64A4" w:rsidRDefault="00A23963" w:rsidP="00A23963">
      <w:pPr>
        <w:jc w:val="both"/>
        <w:rPr>
          <w:rFonts w:ascii="Arial" w:hAnsi="Arial" w:cs="Arial"/>
          <w:sz w:val="24"/>
          <w:szCs w:val="24"/>
        </w:rPr>
      </w:pPr>
      <w:r w:rsidRPr="005D64A4">
        <w:rPr>
          <w:rFonts w:ascii="Arial" w:hAnsi="Arial" w:cs="Arial"/>
          <w:sz w:val="24"/>
          <w:szCs w:val="24"/>
        </w:rPr>
        <w:t>- силами полиции, ФСБ и МЧС района организуется разведка разрушенного здания, определение объема предстоящих работ, мест скопления пораженных;</w:t>
      </w:r>
    </w:p>
    <w:p w:rsidR="00A23963" w:rsidRPr="005D64A4" w:rsidRDefault="00A23963" w:rsidP="00A23963">
      <w:pPr>
        <w:jc w:val="both"/>
        <w:rPr>
          <w:rFonts w:ascii="Arial" w:hAnsi="Arial" w:cs="Arial"/>
          <w:sz w:val="24"/>
          <w:szCs w:val="24"/>
        </w:rPr>
      </w:pPr>
      <w:r w:rsidRPr="005D64A4">
        <w:rPr>
          <w:rFonts w:ascii="Arial" w:hAnsi="Arial" w:cs="Arial"/>
          <w:sz w:val="24"/>
          <w:szCs w:val="24"/>
        </w:rPr>
        <w:lastRenderedPageBreak/>
        <w:t>- к Ч+</w:t>
      </w:r>
      <w:r w:rsidRPr="002C086E">
        <w:rPr>
          <w:rFonts w:ascii="Arial" w:hAnsi="Arial" w:cs="Arial"/>
          <w:sz w:val="24"/>
          <w:szCs w:val="24"/>
        </w:rPr>
        <w:t xml:space="preserve">15 </w:t>
      </w:r>
      <w:r w:rsidRPr="005D64A4">
        <w:rPr>
          <w:rFonts w:ascii="Arial" w:hAnsi="Arial" w:cs="Arial"/>
          <w:sz w:val="24"/>
          <w:szCs w:val="24"/>
        </w:rPr>
        <w:t>мин. организуется оцепление зоны бедствия и охрана материальных ценностей</w:t>
      </w:r>
    </w:p>
    <w:p w:rsidR="00A23963" w:rsidRPr="005D64A4" w:rsidRDefault="00A23963" w:rsidP="00A23963">
      <w:pPr>
        <w:jc w:val="both"/>
        <w:rPr>
          <w:rFonts w:ascii="Arial" w:hAnsi="Arial" w:cs="Arial"/>
          <w:sz w:val="24"/>
          <w:szCs w:val="24"/>
          <w:u w:val="single"/>
        </w:rPr>
      </w:pPr>
      <w:r w:rsidRPr="005D64A4">
        <w:rPr>
          <w:rFonts w:ascii="Arial" w:hAnsi="Arial" w:cs="Arial"/>
          <w:sz w:val="24"/>
          <w:szCs w:val="24"/>
        </w:rPr>
        <w:t xml:space="preserve">Отв. </w:t>
      </w:r>
      <w:r w:rsidR="002C086E">
        <w:rPr>
          <w:rFonts w:ascii="Arial" w:hAnsi="Arial" w:cs="Arial"/>
          <w:sz w:val="24"/>
          <w:szCs w:val="24"/>
        </w:rPr>
        <w:t>Начальник ПТО</w:t>
      </w:r>
      <w:r w:rsidRPr="005D64A4">
        <w:rPr>
          <w:rFonts w:ascii="Arial" w:hAnsi="Arial" w:cs="Arial"/>
          <w:sz w:val="24"/>
          <w:szCs w:val="24"/>
        </w:rPr>
        <w:t>.</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к Ч+</w:t>
      </w:r>
      <w:r w:rsidRPr="002C086E">
        <w:rPr>
          <w:rFonts w:ascii="Arial" w:hAnsi="Arial" w:cs="Arial"/>
          <w:sz w:val="24"/>
          <w:szCs w:val="24"/>
        </w:rPr>
        <w:t xml:space="preserve">20 </w:t>
      </w:r>
      <w:r w:rsidRPr="005D64A4">
        <w:rPr>
          <w:rFonts w:ascii="Arial" w:hAnsi="Arial" w:cs="Arial"/>
          <w:sz w:val="24"/>
          <w:szCs w:val="24"/>
        </w:rPr>
        <w:t xml:space="preserve">мин. в КЧС и ПБ администрации района представляется донесение о потерях, местах скопления пораженных, заявки на выделение сил и средств, необходимых для проведения АСДНР и их всестороннего обеспечения. </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xml:space="preserve">- АСДНР организуются силами АСФ  </w:t>
      </w:r>
      <w:proofErr w:type="spellStart"/>
      <w:r w:rsidRPr="005D64A4">
        <w:rPr>
          <w:rFonts w:ascii="Arial" w:hAnsi="Arial" w:cs="Arial"/>
          <w:sz w:val="24"/>
          <w:szCs w:val="24"/>
        </w:rPr>
        <w:t>Баяндаевского</w:t>
      </w:r>
      <w:proofErr w:type="spellEnd"/>
      <w:r w:rsidRPr="005D64A4">
        <w:rPr>
          <w:rFonts w:ascii="Arial" w:hAnsi="Arial" w:cs="Arial"/>
          <w:sz w:val="24"/>
          <w:szCs w:val="24"/>
        </w:rPr>
        <w:t xml:space="preserve"> района. </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к Ч+</w:t>
      </w:r>
      <w:r w:rsidRPr="002C086E">
        <w:rPr>
          <w:rFonts w:ascii="Arial" w:hAnsi="Arial" w:cs="Arial"/>
          <w:sz w:val="24"/>
          <w:szCs w:val="24"/>
        </w:rPr>
        <w:t>4</w:t>
      </w:r>
      <w:r w:rsidRPr="005D64A4">
        <w:rPr>
          <w:rFonts w:ascii="Arial" w:hAnsi="Arial" w:cs="Arial"/>
          <w:sz w:val="24"/>
          <w:szCs w:val="24"/>
        </w:rPr>
        <w:t xml:space="preserve"> час. Назначается комиссия по определению материального ущерба и организуется ее работа.</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донесение о ходе АСДНР предоста</w:t>
      </w:r>
      <w:r w:rsidR="002C086E">
        <w:rPr>
          <w:rFonts w:ascii="Arial" w:hAnsi="Arial" w:cs="Arial"/>
          <w:sz w:val="24"/>
          <w:szCs w:val="24"/>
        </w:rPr>
        <w:t xml:space="preserve">вляется в комиссию по ЧС и ПБ, </w:t>
      </w:r>
      <w:r w:rsidRPr="005D64A4">
        <w:rPr>
          <w:rFonts w:ascii="Arial" w:hAnsi="Arial" w:cs="Arial"/>
          <w:sz w:val="24"/>
          <w:szCs w:val="24"/>
        </w:rPr>
        <w:t>ЕДДС района через каждый час работы, при осложнении ситуации и при окончании работ немедленно.</w:t>
      </w:r>
    </w:p>
    <w:p w:rsidR="00A23963" w:rsidRPr="005D64A4" w:rsidRDefault="00A23963" w:rsidP="00A23963">
      <w:pPr>
        <w:jc w:val="both"/>
        <w:rPr>
          <w:rFonts w:ascii="Arial" w:hAnsi="Arial" w:cs="Arial"/>
          <w:sz w:val="24"/>
          <w:szCs w:val="24"/>
        </w:rPr>
      </w:pPr>
    </w:p>
    <w:p w:rsidR="00A23963" w:rsidRPr="005D64A4" w:rsidRDefault="00A23963" w:rsidP="00A23963">
      <w:pPr>
        <w:jc w:val="center"/>
        <w:rPr>
          <w:rFonts w:ascii="Arial" w:hAnsi="Arial" w:cs="Arial"/>
          <w:b/>
          <w:sz w:val="24"/>
          <w:szCs w:val="24"/>
        </w:rPr>
      </w:pPr>
      <w:r w:rsidRPr="005D64A4">
        <w:rPr>
          <w:rFonts w:ascii="Arial" w:hAnsi="Arial" w:cs="Arial"/>
          <w:b/>
          <w:i/>
          <w:iCs/>
          <w:sz w:val="24"/>
          <w:szCs w:val="24"/>
          <w:u w:val="single"/>
        </w:rPr>
        <w:t>В) при урагане</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к Ч+</w:t>
      </w:r>
      <w:r w:rsidRPr="002C086E">
        <w:rPr>
          <w:rFonts w:ascii="Arial" w:hAnsi="Arial" w:cs="Arial"/>
          <w:sz w:val="24"/>
          <w:szCs w:val="24"/>
        </w:rPr>
        <w:t xml:space="preserve">15 </w:t>
      </w:r>
      <w:r w:rsidRPr="005D64A4">
        <w:rPr>
          <w:rFonts w:ascii="Arial" w:hAnsi="Arial" w:cs="Arial"/>
          <w:sz w:val="24"/>
          <w:szCs w:val="24"/>
        </w:rPr>
        <w:t xml:space="preserve">мин. осуществить оповещение глав муниципальных образований, руководителей предприятий и организаций </w:t>
      </w:r>
      <w:proofErr w:type="spellStart"/>
      <w:r w:rsidRPr="005D64A4">
        <w:rPr>
          <w:rFonts w:ascii="Arial" w:hAnsi="Arial" w:cs="Arial"/>
          <w:sz w:val="24"/>
          <w:szCs w:val="24"/>
        </w:rPr>
        <w:t>Баяндаевского</w:t>
      </w:r>
      <w:proofErr w:type="spellEnd"/>
      <w:r w:rsidRPr="005D64A4">
        <w:rPr>
          <w:rFonts w:ascii="Arial" w:hAnsi="Arial" w:cs="Arial"/>
          <w:sz w:val="24"/>
          <w:szCs w:val="24"/>
        </w:rPr>
        <w:t xml:space="preserve"> района;</w:t>
      </w:r>
    </w:p>
    <w:p w:rsidR="00A23963" w:rsidRPr="005D64A4" w:rsidRDefault="00A23963" w:rsidP="002C086E">
      <w:pPr>
        <w:spacing w:after="0"/>
        <w:jc w:val="both"/>
        <w:rPr>
          <w:rFonts w:ascii="Arial" w:hAnsi="Arial" w:cs="Arial"/>
          <w:sz w:val="24"/>
          <w:szCs w:val="24"/>
          <w:u w:val="single"/>
        </w:rPr>
      </w:pPr>
      <w:r w:rsidRPr="005D64A4">
        <w:rPr>
          <w:rFonts w:ascii="Arial" w:hAnsi="Arial" w:cs="Arial"/>
          <w:sz w:val="24"/>
          <w:szCs w:val="24"/>
        </w:rPr>
        <w:t xml:space="preserve">Отв. </w:t>
      </w:r>
      <w:r w:rsidRPr="005D64A4">
        <w:rPr>
          <w:rFonts w:ascii="Arial" w:hAnsi="Arial" w:cs="Arial"/>
          <w:sz w:val="24"/>
          <w:szCs w:val="24"/>
          <w:u w:val="single"/>
        </w:rPr>
        <w:t>Диспетчер ЕДДС</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произвести отключение подачи электроэнергии по схеме отключения при урагане на территории района;</w:t>
      </w:r>
    </w:p>
    <w:p w:rsidR="00A23963" w:rsidRPr="005D64A4" w:rsidRDefault="00A23963" w:rsidP="002C086E">
      <w:pPr>
        <w:spacing w:after="0"/>
        <w:jc w:val="both"/>
        <w:rPr>
          <w:rFonts w:ascii="Arial" w:hAnsi="Arial" w:cs="Arial"/>
          <w:sz w:val="24"/>
          <w:szCs w:val="24"/>
          <w:u w:val="single"/>
        </w:rPr>
      </w:pPr>
      <w:r w:rsidRPr="005D64A4">
        <w:rPr>
          <w:rFonts w:ascii="Arial" w:hAnsi="Arial" w:cs="Arial"/>
          <w:sz w:val="24"/>
          <w:szCs w:val="24"/>
        </w:rPr>
        <w:t xml:space="preserve">Отв. </w:t>
      </w:r>
      <w:proofErr w:type="spellStart"/>
      <w:r w:rsidRPr="005D64A4">
        <w:rPr>
          <w:rFonts w:ascii="Arial" w:hAnsi="Arial" w:cs="Arial"/>
          <w:sz w:val="24"/>
          <w:szCs w:val="24"/>
        </w:rPr>
        <w:t>Пленков</w:t>
      </w:r>
      <w:proofErr w:type="spellEnd"/>
      <w:r w:rsidRPr="005D64A4">
        <w:rPr>
          <w:rFonts w:ascii="Arial" w:hAnsi="Arial" w:cs="Arial"/>
          <w:sz w:val="24"/>
          <w:szCs w:val="24"/>
        </w:rPr>
        <w:t xml:space="preserve"> О.В.</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к Ч+</w:t>
      </w:r>
      <w:r w:rsidRPr="002C086E">
        <w:rPr>
          <w:rFonts w:ascii="Arial" w:hAnsi="Arial" w:cs="Arial"/>
          <w:sz w:val="24"/>
          <w:szCs w:val="24"/>
        </w:rPr>
        <w:t xml:space="preserve">10 </w:t>
      </w:r>
      <w:r w:rsidRPr="005D64A4">
        <w:rPr>
          <w:rFonts w:ascii="Arial" w:hAnsi="Arial" w:cs="Arial"/>
          <w:sz w:val="24"/>
          <w:szCs w:val="24"/>
        </w:rPr>
        <w:t>мин. привести в готовность отделение пожаротушения;</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xml:space="preserve">Отв. </w:t>
      </w:r>
      <w:r w:rsidR="002C086E">
        <w:rPr>
          <w:rFonts w:ascii="Arial" w:hAnsi="Arial" w:cs="Arial"/>
          <w:sz w:val="24"/>
          <w:szCs w:val="24"/>
        </w:rPr>
        <w:t>начальник ПТО администрации</w:t>
      </w:r>
      <w:r w:rsidRPr="005D64A4">
        <w:rPr>
          <w:rFonts w:ascii="Arial" w:hAnsi="Arial" w:cs="Arial"/>
          <w:sz w:val="24"/>
          <w:szCs w:val="24"/>
        </w:rPr>
        <w:t>.</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Ч+</w:t>
      </w:r>
      <w:r w:rsidRPr="002C086E">
        <w:rPr>
          <w:rFonts w:ascii="Arial" w:hAnsi="Arial" w:cs="Arial"/>
          <w:sz w:val="24"/>
          <w:szCs w:val="24"/>
        </w:rPr>
        <w:t xml:space="preserve">15 </w:t>
      </w:r>
      <w:r w:rsidRPr="005D64A4">
        <w:rPr>
          <w:rFonts w:ascii="Arial" w:hAnsi="Arial" w:cs="Arial"/>
          <w:sz w:val="24"/>
          <w:szCs w:val="24"/>
        </w:rPr>
        <w:t>мин. проводится комплекс противопожарных мероприятий в соответствии с инструкцией на случай пожара;</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xml:space="preserve">Отв. </w:t>
      </w:r>
      <w:r w:rsidR="002C086E">
        <w:rPr>
          <w:rFonts w:ascii="Arial" w:hAnsi="Arial" w:cs="Arial"/>
          <w:sz w:val="24"/>
          <w:szCs w:val="24"/>
        </w:rPr>
        <w:t>начальник ПТО администрации.</w:t>
      </w:r>
    </w:p>
    <w:p w:rsidR="00A23963" w:rsidRPr="005D64A4" w:rsidRDefault="00A23963" w:rsidP="002C086E">
      <w:pPr>
        <w:spacing w:after="0"/>
        <w:jc w:val="both"/>
        <w:rPr>
          <w:rFonts w:ascii="Arial" w:hAnsi="Arial" w:cs="Arial"/>
          <w:sz w:val="24"/>
          <w:szCs w:val="24"/>
        </w:rPr>
      </w:pPr>
      <w:proofErr w:type="gramStart"/>
      <w:r w:rsidRPr="005D64A4">
        <w:rPr>
          <w:rFonts w:ascii="Arial" w:hAnsi="Arial" w:cs="Arial"/>
          <w:sz w:val="24"/>
          <w:szCs w:val="24"/>
        </w:rPr>
        <w:t xml:space="preserve">- после прохождения фронта урагана уточняются его последствия в поселениях, создается комиссия администрацией </w:t>
      </w:r>
      <w:proofErr w:type="spellStart"/>
      <w:r w:rsidRPr="005D64A4">
        <w:rPr>
          <w:rFonts w:ascii="Arial" w:hAnsi="Arial" w:cs="Arial"/>
          <w:sz w:val="24"/>
          <w:szCs w:val="24"/>
        </w:rPr>
        <w:t>Баяндаевского</w:t>
      </w:r>
      <w:proofErr w:type="spellEnd"/>
      <w:r w:rsidRPr="005D64A4">
        <w:rPr>
          <w:rFonts w:ascii="Arial" w:hAnsi="Arial" w:cs="Arial"/>
          <w:sz w:val="24"/>
          <w:szCs w:val="24"/>
        </w:rPr>
        <w:t xml:space="preserve"> района для определения объема восстановительных работ, при необходимости поселениям запрашивает</w:t>
      </w:r>
      <w:r w:rsidR="002C086E">
        <w:rPr>
          <w:rFonts w:ascii="Arial" w:hAnsi="Arial" w:cs="Arial"/>
          <w:sz w:val="24"/>
          <w:szCs w:val="24"/>
        </w:rPr>
        <w:t xml:space="preserve">ся помощь у мэра </w:t>
      </w:r>
      <w:r w:rsidRPr="005D64A4">
        <w:rPr>
          <w:rFonts w:ascii="Arial" w:hAnsi="Arial" w:cs="Arial"/>
          <w:sz w:val="24"/>
          <w:szCs w:val="24"/>
        </w:rPr>
        <w:t>района из резервного фонда администрации МО «</w:t>
      </w:r>
      <w:proofErr w:type="spellStart"/>
      <w:r w:rsidRPr="005D64A4">
        <w:rPr>
          <w:rFonts w:ascii="Arial" w:hAnsi="Arial" w:cs="Arial"/>
          <w:sz w:val="24"/>
          <w:szCs w:val="24"/>
        </w:rPr>
        <w:t>Баяндаевский</w:t>
      </w:r>
      <w:proofErr w:type="spellEnd"/>
      <w:r w:rsidRPr="005D64A4">
        <w:rPr>
          <w:rFonts w:ascii="Arial" w:hAnsi="Arial" w:cs="Arial"/>
          <w:sz w:val="24"/>
          <w:szCs w:val="24"/>
        </w:rPr>
        <w:t xml:space="preserve"> район», комиссией по ЧС и ПБ района при недостатке средств запрашивается помощь у губернатора области из резервного фонда области;</w:t>
      </w:r>
      <w:proofErr w:type="gramEnd"/>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донесения об обстановке в отдел ГО и ЧС, в комиссию по ЧС и ПБ района предс</w:t>
      </w:r>
      <w:r w:rsidR="002C086E">
        <w:rPr>
          <w:rFonts w:ascii="Arial" w:hAnsi="Arial" w:cs="Arial"/>
          <w:sz w:val="24"/>
          <w:szCs w:val="24"/>
        </w:rPr>
        <w:t>тавляются, по окончании урагана</w:t>
      </w:r>
      <w:r w:rsidRPr="005D64A4">
        <w:rPr>
          <w:rFonts w:ascii="Arial" w:hAnsi="Arial" w:cs="Arial"/>
          <w:sz w:val="24"/>
          <w:szCs w:val="24"/>
        </w:rPr>
        <w:t xml:space="preserve">–через </w:t>
      </w:r>
      <w:r w:rsidRPr="002C086E">
        <w:rPr>
          <w:rFonts w:ascii="Arial" w:hAnsi="Arial" w:cs="Arial"/>
          <w:sz w:val="24"/>
          <w:szCs w:val="24"/>
        </w:rPr>
        <w:t xml:space="preserve">4 </w:t>
      </w:r>
      <w:r w:rsidRPr="005D64A4">
        <w:rPr>
          <w:rFonts w:ascii="Arial" w:hAnsi="Arial" w:cs="Arial"/>
          <w:sz w:val="24"/>
          <w:szCs w:val="24"/>
        </w:rPr>
        <w:t>час</w:t>
      </w:r>
      <w:proofErr w:type="gramStart"/>
      <w:r w:rsidRPr="005D64A4">
        <w:rPr>
          <w:rFonts w:ascii="Arial" w:hAnsi="Arial" w:cs="Arial"/>
          <w:sz w:val="24"/>
          <w:szCs w:val="24"/>
        </w:rPr>
        <w:t>.</w:t>
      </w:r>
      <w:proofErr w:type="gramEnd"/>
      <w:r w:rsidRPr="005D64A4">
        <w:rPr>
          <w:rFonts w:ascii="Arial" w:hAnsi="Arial" w:cs="Arial"/>
          <w:sz w:val="24"/>
          <w:szCs w:val="24"/>
        </w:rPr>
        <w:t xml:space="preserve"> </w:t>
      </w:r>
      <w:proofErr w:type="gramStart"/>
      <w:r w:rsidRPr="005D64A4">
        <w:rPr>
          <w:rFonts w:ascii="Arial" w:hAnsi="Arial" w:cs="Arial"/>
          <w:sz w:val="24"/>
          <w:szCs w:val="24"/>
        </w:rPr>
        <w:t>с</w:t>
      </w:r>
      <w:proofErr w:type="gramEnd"/>
      <w:r w:rsidRPr="005D64A4">
        <w:rPr>
          <w:rFonts w:ascii="Arial" w:hAnsi="Arial" w:cs="Arial"/>
          <w:sz w:val="24"/>
          <w:szCs w:val="24"/>
        </w:rPr>
        <w:t xml:space="preserve"> предварительным анализом обстановки, ущерба.</w:t>
      </w:r>
    </w:p>
    <w:p w:rsidR="00A23963" w:rsidRPr="005D64A4" w:rsidRDefault="00A23963" w:rsidP="00A23963">
      <w:pPr>
        <w:jc w:val="both"/>
        <w:rPr>
          <w:rFonts w:ascii="Arial" w:hAnsi="Arial" w:cs="Arial"/>
          <w:sz w:val="24"/>
          <w:szCs w:val="24"/>
        </w:rPr>
      </w:pPr>
    </w:p>
    <w:p w:rsidR="00A23963" w:rsidRPr="005D64A4" w:rsidRDefault="002C086E" w:rsidP="00A23963">
      <w:pPr>
        <w:jc w:val="center"/>
        <w:rPr>
          <w:rFonts w:ascii="Arial" w:hAnsi="Arial" w:cs="Arial"/>
          <w:b/>
          <w:i/>
          <w:iCs/>
          <w:sz w:val="24"/>
          <w:szCs w:val="24"/>
          <w:u w:val="single"/>
        </w:rPr>
      </w:pPr>
      <w:r>
        <w:rPr>
          <w:rFonts w:ascii="Arial" w:hAnsi="Arial" w:cs="Arial"/>
          <w:b/>
          <w:i/>
          <w:iCs/>
          <w:sz w:val="24"/>
          <w:szCs w:val="24"/>
          <w:u w:val="single"/>
        </w:rPr>
        <w:t>Г) при массовых</w:t>
      </w:r>
      <w:r w:rsidR="00A23963" w:rsidRPr="005D64A4">
        <w:rPr>
          <w:rFonts w:ascii="Arial" w:hAnsi="Arial" w:cs="Arial"/>
          <w:b/>
          <w:i/>
          <w:iCs/>
          <w:sz w:val="24"/>
          <w:szCs w:val="24"/>
          <w:u w:val="single"/>
        </w:rPr>
        <w:t xml:space="preserve"> пожарах в населенных пунктах.</w:t>
      </w:r>
    </w:p>
    <w:p w:rsidR="00A23963" w:rsidRPr="005D64A4" w:rsidRDefault="00A23963" w:rsidP="00A23963">
      <w:pPr>
        <w:jc w:val="both"/>
        <w:rPr>
          <w:rFonts w:ascii="Arial" w:hAnsi="Arial" w:cs="Arial"/>
          <w:i/>
          <w:iCs/>
          <w:sz w:val="24"/>
          <w:szCs w:val="24"/>
          <w:u w:val="single"/>
        </w:rPr>
      </w:pPr>
    </w:p>
    <w:p w:rsidR="00A23963" w:rsidRPr="005D64A4" w:rsidRDefault="00A23963" w:rsidP="00A23963">
      <w:pPr>
        <w:pStyle w:val="a6"/>
        <w:jc w:val="both"/>
        <w:rPr>
          <w:rFonts w:ascii="Arial" w:hAnsi="Arial" w:cs="Arial"/>
          <w:b w:val="0"/>
          <w:szCs w:val="24"/>
        </w:rPr>
      </w:pPr>
      <w:r w:rsidRPr="005D64A4">
        <w:rPr>
          <w:rFonts w:ascii="Arial" w:hAnsi="Arial" w:cs="Arial"/>
          <w:b w:val="0"/>
          <w:szCs w:val="24"/>
        </w:rPr>
        <w:t>- к Ч+</w:t>
      </w:r>
      <w:r w:rsidRPr="002C086E">
        <w:rPr>
          <w:rFonts w:ascii="Arial" w:hAnsi="Arial" w:cs="Arial"/>
          <w:b w:val="0"/>
          <w:szCs w:val="24"/>
        </w:rPr>
        <w:t xml:space="preserve">30 </w:t>
      </w:r>
      <w:r w:rsidR="002C086E">
        <w:rPr>
          <w:rFonts w:ascii="Arial" w:hAnsi="Arial" w:cs="Arial"/>
          <w:b w:val="0"/>
          <w:szCs w:val="24"/>
        </w:rPr>
        <w:t>мин. вызвать ДПК</w:t>
      </w:r>
      <w:r w:rsidRPr="005D64A4">
        <w:rPr>
          <w:rFonts w:ascii="Arial" w:hAnsi="Arial" w:cs="Arial"/>
          <w:b w:val="0"/>
          <w:szCs w:val="24"/>
        </w:rPr>
        <w:t xml:space="preserve"> поселений, и </w:t>
      </w:r>
      <w:proofErr w:type="gramStart"/>
      <w:r w:rsidRPr="005D64A4">
        <w:rPr>
          <w:rFonts w:ascii="Arial" w:hAnsi="Arial" w:cs="Arial"/>
          <w:b w:val="0"/>
          <w:szCs w:val="24"/>
        </w:rPr>
        <w:t>объектовые</w:t>
      </w:r>
      <w:proofErr w:type="gramEnd"/>
      <w:r w:rsidRPr="005D64A4">
        <w:rPr>
          <w:rFonts w:ascii="Arial" w:hAnsi="Arial" w:cs="Arial"/>
          <w:b w:val="0"/>
          <w:szCs w:val="24"/>
        </w:rPr>
        <w:t xml:space="preserve"> ДПК. Право вызвать ДПК поселений и объектовые имеет мэр района, первый зам. мэра района, начальн</w:t>
      </w:r>
      <w:r w:rsidR="002C086E">
        <w:rPr>
          <w:rFonts w:ascii="Arial" w:hAnsi="Arial" w:cs="Arial"/>
          <w:b w:val="0"/>
          <w:szCs w:val="24"/>
        </w:rPr>
        <w:t>ик отдела ГО и ЧС, начальник ПЧ</w:t>
      </w:r>
      <w:r w:rsidRPr="005D64A4">
        <w:rPr>
          <w:rFonts w:ascii="Arial" w:hAnsi="Arial" w:cs="Arial"/>
          <w:b w:val="0"/>
          <w:szCs w:val="24"/>
        </w:rPr>
        <w:t>–42.</w:t>
      </w:r>
    </w:p>
    <w:p w:rsidR="00A23963" w:rsidRPr="005D64A4" w:rsidRDefault="00A23963" w:rsidP="00A23963">
      <w:pPr>
        <w:jc w:val="both"/>
        <w:rPr>
          <w:rFonts w:ascii="Arial" w:hAnsi="Arial" w:cs="Arial"/>
          <w:sz w:val="24"/>
          <w:szCs w:val="24"/>
        </w:rPr>
      </w:pPr>
    </w:p>
    <w:p w:rsidR="00A23963" w:rsidRPr="005D64A4" w:rsidRDefault="002C086E" w:rsidP="002C086E">
      <w:pPr>
        <w:spacing w:after="0"/>
        <w:jc w:val="both"/>
        <w:rPr>
          <w:rFonts w:ascii="Arial" w:hAnsi="Arial" w:cs="Arial"/>
          <w:sz w:val="24"/>
          <w:szCs w:val="24"/>
        </w:rPr>
      </w:pPr>
      <w:r>
        <w:rPr>
          <w:rFonts w:ascii="Arial" w:hAnsi="Arial" w:cs="Arial"/>
          <w:sz w:val="24"/>
          <w:szCs w:val="24"/>
        </w:rPr>
        <w:lastRenderedPageBreak/>
        <w:t xml:space="preserve">- с Ч+15 </w:t>
      </w:r>
      <w:r w:rsidR="00A23963" w:rsidRPr="002C086E">
        <w:rPr>
          <w:rFonts w:ascii="Arial" w:hAnsi="Arial" w:cs="Arial"/>
          <w:sz w:val="24"/>
          <w:szCs w:val="24"/>
        </w:rPr>
        <w:t>м</w:t>
      </w:r>
      <w:r w:rsidR="00A23963" w:rsidRPr="005D64A4">
        <w:rPr>
          <w:rFonts w:ascii="Arial" w:hAnsi="Arial" w:cs="Arial"/>
          <w:sz w:val="24"/>
          <w:szCs w:val="24"/>
        </w:rPr>
        <w:t>ин. организовать эвакуацию населения из зданий</w:t>
      </w:r>
    </w:p>
    <w:p w:rsidR="00A23963" w:rsidRPr="006D797E" w:rsidRDefault="00A23963" w:rsidP="002C086E">
      <w:pPr>
        <w:spacing w:after="0"/>
        <w:jc w:val="both"/>
        <w:rPr>
          <w:rFonts w:ascii="Arial" w:hAnsi="Arial" w:cs="Arial"/>
          <w:sz w:val="24"/>
          <w:szCs w:val="24"/>
          <w:u w:val="single"/>
        </w:rPr>
      </w:pPr>
      <w:r w:rsidRPr="006D797E">
        <w:rPr>
          <w:rFonts w:ascii="Arial" w:hAnsi="Arial" w:cs="Arial"/>
          <w:sz w:val="24"/>
          <w:szCs w:val="24"/>
        </w:rPr>
        <w:t xml:space="preserve">Отв. </w:t>
      </w:r>
      <w:r w:rsidR="006D797E">
        <w:rPr>
          <w:rFonts w:ascii="Arial" w:hAnsi="Arial" w:cs="Arial"/>
          <w:sz w:val="24"/>
          <w:szCs w:val="24"/>
        </w:rPr>
        <w:t>специалисты администрации</w:t>
      </w:r>
      <w:r w:rsidR="006D797E" w:rsidRPr="006D797E">
        <w:rPr>
          <w:rFonts w:ascii="Arial" w:hAnsi="Arial" w:cs="Arial"/>
          <w:sz w:val="24"/>
          <w:szCs w:val="24"/>
        </w:rPr>
        <w:t>.</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к Ч+</w:t>
      </w:r>
      <w:r w:rsidRPr="002C086E">
        <w:rPr>
          <w:rFonts w:ascii="Arial" w:hAnsi="Arial" w:cs="Arial"/>
          <w:sz w:val="24"/>
          <w:szCs w:val="24"/>
        </w:rPr>
        <w:t>45</w:t>
      </w:r>
      <w:r w:rsidRPr="005D64A4">
        <w:rPr>
          <w:rFonts w:ascii="Arial" w:hAnsi="Arial" w:cs="Arial"/>
          <w:sz w:val="24"/>
          <w:szCs w:val="24"/>
        </w:rPr>
        <w:t xml:space="preserve"> мин. силами ОАО «ДСИО» филиала Усть-Ордынский тяжелыми тракторами произвести разрушение объектов перед фронтом огня для предотвращения распространения огня.</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xml:space="preserve">- Отв. </w:t>
      </w:r>
      <w:r w:rsidR="006D797E">
        <w:rPr>
          <w:rFonts w:ascii="Arial" w:hAnsi="Arial" w:cs="Arial"/>
          <w:sz w:val="24"/>
          <w:szCs w:val="24"/>
        </w:rPr>
        <w:t>начальник ПТО</w:t>
      </w:r>
      <w:r w:rsidRPr="005D64A4">
        <w:rPr>
          <w:rFonts w:ascii="Arial" w:hAnsi="Arial" w:cs="Arial"/>
          <w:sz w:val="24"/>
          <w:szCs w:val="24"/>
        </w:rPr>
        <w:t>.</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к Ч+</w:t>
      </w:r>
      <w:r w:rsidR="00C82029" w:rsidRPr="00C82029">
        <w:rPr>
          <w:rFonts w:ascii="Arial" w:hAnsi="Arial" w:cs="Arial"/>
          <w:sz w:val="24"/>
          <w:szCs w:val="24"/>
        </w:rPr>
        <w:t>55</w:t>
      </w:r>
      <w:r w:rsidRPr="00C82029">
        <w:rPr>
          <w:rFonts w:ascii="Arial" w:hAnsi="Arial" w:cs="Arial"/>
          <w:sz w:val="24"/>
          <w:szCs w:val="24"/>
        </w:rPr>
        <w:t xml:space="preserve"> </w:t>
      </w:r>
      <w:r w:rsidRPr="005D64A4">
        <w:rPr>
          <w:rFonts w:ascii="Arial" w:hAnsi="Arial" w:cs="Arial"/>
          <w:sz w:val="24"/>
          <w:szCs w:val="24"/>
        </w:rPr>
        <w:t>мин. уточняется наличие проживающих, эвакуированных из горящих и прилегающих  зданий, наличие потерь, пострадавших</w:t>
      </w:r>
    </w:p>
    <w:p w:rsidR="00A23963" w:rsidRPr="005D64A4" w:rsidRDefault="00C82029" w:rsidP="002C086E">
      <w:pPr>
        <w:spacing w:after="0"/>
        <w:jc w:val="both"/>
        <w:rPr>
          <w:rFonts w:ascii="Arial" w:hAnsi="Arial" w:cs="Arial"/>
          <w:sz w:val="24"/>
          <w:szCs w:val="24"/>
          <w:u w:val="single"/>
        </w:rPr>
      </w:pPr>
      <w:r>
        <w:rPr>
          <w:rFonts w:ascii="Arial" w:hAnsi="Arial" w:cs="Arial"/>
          <w:sz w:val="24"/>
          <w:szCs w:val="24"/>
        </w:rPr>
        <w:t xml:space="preserve">Отв. </w:t>
      </w:r>
      <w:r w:rsidR="006D797E">
        <w:rPr>
          <w:rFonts w:ascii="Arial" w:hAnsi="Arial" w:cs="Arial"/>
          <w:sz w:val="24"/>
          <w:szCs w:val="24"/>
        </w:rPr>
        <w:t>глава администрации</w:t>
      </w:r>
      <w:r w:rsidR="00A23963" w:rsidRPr="005D64A4">
        <w:rPr>
          <w:rFonts w:ascii="Arial" w:hAnsi="Arial" w:cs="Arial"/>
          <w:sz w:val="24"/>
          <w:szCs w:val="24"/>
        </w:rPr>
        <w:t>.</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-к Ч+</w:t>
      </w:r>
      <w:r w:rsidRPr="00C82029">
        <w:rPr>
          <w:rFonts w:ascii="Arial" w:hAnsi="Arial" w:cs="Arial"/>
          <w:sz w:val="24"/>
          <w:szCs w:val="24"/>
        </w:rPr>
        <w:t xml:space="preserve">3 </w:t>
      </w:r>
      <w:r w:rsidRPr="005D64A4">
        <w:rPr>
          <w:rFonts w:ascii="Arial" w:hAnsi="Arial" w:cs="Arial"/>
          <w:sz w:val="24"/>
          <w:szCs w:val="24"/>
        </w:rPr>
        <w:t>час разворачиваются ПВР поселения по отдельному плану.</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xml:space="preserve"> Отв.</w:t>
      </w:r>
      <w:r w:rsidR="006D797E" w:rsidRPr="006D797E">
        <w:rPr>
          <w:rFonts w:ascii="Arial" w:hAnsi="Arial" w:cs="Arial"/>
          <w:sz w:val="24"/>
          <w:szCs w:val="24"/>
        </w:rPr>
        <w:t xml:space="preserve"> </w:t>
      </w:r>
      <w:r w:rsidR="006D797E">
        <w:rPr>
          <w:rFonts w:ascii="Arial" w:hAnsi="Arial" w:cs="Arial"/>
          <w:sz w:val="24"/>
          <w:szCs w:val="24"/>
        </w:rPr>
        <w:t>глава администрации.</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с Ч+</w:t>
      </w:r>
      <w:r w:rsidRPr="00C82029">
        <w:rPr>
          <w:rFonts w:ascii="Arial" w:hAnsi="Arial" w:cs="Arial"/>
          <w:sz w:val="24"/>
          <w:szCs w:val="24"/>
        </w:rPr>
        <w:t xml:space="preserve">15 </w:t>
      </w:r>
      <w:r w:rsidRPr="005D64A4">
        <w:rPr>
          <w:rFonts w:ascii="Arial" w:hAnsi="Arial" w:cs="Arial"/>
          <w:sz w:val="24"/>
          <w:szCs w:val="24"/>
        </w:rPr>
        <w:t>мин. организуется охрана места пожара силами звена охраны общественного порядка, работниками ОВД с целью предотвращения дополнительных жертв и хищения материальных ценностей.</w:t>
      </w:r>
    </w:p>
    <w:p w:rsidR="00A23963" w:rsidRPr="006D797E" w:rsidRDefault="00A23963" w:rsidP="002C086E">
      <w:pPr>
        <w:spacing w:after="0"/>
        <w:jc w:val="both"/>
        <w:rPr>
          <w:rFonts w:ascii="Arial" w:hAnsi="Arial" w:cs="Arial"/>
          <w:sz w:val="24"/>
          <w:szCs w:val="24"/>
        </w:rPr>
      </w:pPr>
      <w:r w:rsidRPr="006D797E">
        <w:rPr>
          <w:rFonts w:ascii="Arial" w:hAnsi="Arial" w:cs="Arial"/>
          <w:sz w:val="24"/>
          <w:szCs w:val="24"/>
        </w:rPr>
        <w:t xml:space="preserve">Отв. </w:t>
      </w:r>
      <w:r w:rsidR="006D797E" w:rsidRPr="006D797E">
        <w:rPr>
          <w:rFonts w:ascii="Arial" w:hAnsi="Arial" w:cs="Arial"/>
          <w:sz w:val="24"/>
          <w:szCs w:val="24"/>
        </w:rPr>
        <w:t>участковый</w:t>
      </w:r>
      <w:r w:rsidRPr="006D797E">
        <w:rPr>
          <w:rFonts w:ascii="Arial" w:hAnsi="Arial" w:cs="Arial"/>
          <w:sz w:val="24"/>
          <w:szCs w:val="24"/>
        </w:rPr>
        <w:t>.</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xml:space="preserve">- назначается комиссия по определению размера материального ущерба и организуется ее работа. </w:t>
      </w:r>
    </w:p>
    <w:p w:rsidR="00A23963" w:rsidRPr="005D64A4" w:rsidRDefault="00A23963" w:rsidP="002C086E">
      <w:pPr>
        <w:spacing w:after="0"/>
        <w:jc w:val="both"/>
        <w:rPr>
          <w:rFonts w:ascii="Arial" w:hAnsi="Arial" w:cs="Arial"/>
          <w:sz w:val="24"/>
          <w:szCs w:val="24"/>
        </w:rPr>
      </w:pPr>
      <w:r w:rsidRPr="005D64A4">
        <w:rPr>
          <w:rFonts w:ascii="Arial" w:hAnsi="Arial" w:cs="Arial"/>
          <w:sz w:val="24"/>
          <w:szCs w:val="24"/>
        </w:rPr>
        <w:t>- медпомощь оказывается:</w:t>
      </w:r>
    </w:p>
    <w:p w:rsidR="00A23963" w:rsidRPr="005D64A4" w:rsidRDefault="006D797E" w:rsidP="006D797E">
      <w:pPr>
        <w:spacing w:after="0" w:line="240" w:lineRule="auto"/>
        <w:jc w:val="both"/>
        <w:rPr>
          <w:rFonts w:ascii="Arial" w:hAnsi="Arial" w:cs="Arial"/>
          <w:sz w:val="24"/>
          <w:szCs w:val="24"/>
        </w:rPr>
      </w:pPr>
      <w:r>
        <w:rPr>
          <w:rFonts w:ascii="Arial" w:hAnsi="Arial" w:cs="Arial"/>
          <w:sz w:val="24"/>
          <w:szCs w:val="24"/>
        </w:rPr>
        <w:t>1)</w:t>
      </w:r>
      <w:r w:rsidR="004613C1">
        <w:rPr>
          <w:rFonts w:ascii="Arial" w:hAnsi="Arial" w:cs="Arial"/>
          <w:sz w:val="24"/>
          <w:szCs w:val="24"/>
        </w:rPr>
        <w:t xml:space="preserve"> </w:t>
      </w:r>
      <w:r>
        <w:rPr>
          <w:rFonts w:ascii="Arial" w:hAnsi="Arial" w:cs="Arial"/>
          <w:sz w:val="24"/>
          <w:szCs w:val="24"/>
        </w:rPr>
        <w:t xml:space="preserve">первая </w:t>
      </w:r>
      <w:proofErr w:type="gramStart"/>
      <w:r>
        <w:rPr>
          <w:rFonts w:ascii="Arial" w:hAnsi="Arial" w:cs="Arial"/>
          <w:sz w:val="24"/>
          <w:szCs w:val="24"/>
        </w:rPr>
        <w:t>помощь</w:t>
      </w:r>
      <w:r w:rsidR="00A23963" w:rsidRPr="005D64A4">
        <w:rPr>
          <w:rFonts w:ascii="Arial" w:hAnsi="Arial" w:cs="Arial"/>
          <w:sz w:val="24"/>
          <w:szCs w:val="24"/>
        </w:rPr>
        <w:t>–скорой</w:t>
      </w:r>
      <w:proofErr w:type="gramEnd"/>
      <w:r w:rsidR="00A23963" w:rsidRPr="005D64A4">
        <w:rPr>
          <w:rFonts w:ascii="Arial" w:hAnsi="Arial" w:cs="Arial"/>
          <w:sz w:val="24"/>
          <w:szCs w:val="24"/>
        </w:rPr>
        <w:t xml:space="preserve"> помощью, взаимопомощь, фельдшерскими пунктами</w:t>
      </w:r>
    </w:p>
    <w:p w:rsidR="00A23963" w:rsidRPr="005D64A4" w:rsidRDefault="00A23963" w:rsidP="006D797E">
      <w:pPr>
        <w:spacing w:after="0"/>
        <w:jc w:val="both"/>
        <w:rPr>
          <w:rFonts w:ascii="Arial" w:hAnsi="Arial" w:cs="Arial"/>
          <w:sz w:val="24"/>
          <w:szCs w:val="24"/>
        </w:rPr>
      </w:pPr>
      <w:r w:rsidRPr="005D64A4">
        <w:rPr>
          <w:rFonts w:ascii="Arial" w:hAnsi="Arial" w:cs="Arial"/>
          <w:sz w:val="24"/>
          <w:szCs w:val="24"/>
        </w:rPr>
        <w:t xml:space="preserve">Отв. </w:t>
      </w:r>
      <w:r w:rsidR="006D797E">
        <w:rPr>
          <w:rFonts w:ascii="Arial" w:hAnsi="Arial" w:cs="Arial"/>
          <w:sz w:val="24"/>
          <w:szCs w:val="24"/>
        </w:rPr>
        <w:t xml:space="preserve">главный врач </w:t>
      </w:r>
      <w:proofErr w:type="spellStart"/>
      <w:r w:rsidR="006D797E">
        <w:rPr>
          <w:rFonts w:ascii="Arial" w:hAnsi="Arial" w:cs="Arial"/>
          <w:sz w:val="24"/>
          <w:szCs w:val="24"/>
        </w:rPr>
        <w:t>Ользоновской</w:t>
      </w:r>
      <w:proofErr w:type="spellEnd"/>
      <w:r w:rsidR="006D797E">
        <w:rPr>
          <w:rFonts w:ascii="Arial" w:hAnsi="Arial" w:cs="Arial"/>
          <w:sz w:val="24"/>
          <w:szCs w:val="24"/>
        </w:rPr>
        <w:t xml:space="preserve"> участковой больницы</w:t>
      </w:r>
    </w:p>
    <w:p w:rsidR="00A23963" w:rsidRPr="005D64A4" w:rsidRDefault="006D797E" w:rsidP="006D797E">
      <w:pPr>
        <w:spacing w:after="0" w:line="240" w:lineRule="auto"/>
        <w:jc w:val="both"/>
        <w:rPr>
          <w:rFonts w:ascii="Arial" w:hAnsi="Arial" w:cs="Arial"/>
          <w:sz w:val="24"/>
          <w:szCs w:val="24"/>
        </w:rPr>
      </w:pPr>
      <w:r>
        <w:rPr>
          <w:rFonts w:ascii="Arial" w:hAnsi="Arial" w:cs="Arial"/>
          <w:sz w:val="24"/>
          <w:szCs w:val="24"/>
        </w:rPr>
        <w:t>2)</w:t>
      </w:r>
      <w:r w:rsidR="004613C1">
        <w:rPr>
          <w:rFonts w:ascii="Arial" w:hAnsi="Arial" w:cs="Arial"/>
          <w:sz w:val="24"/>
          <w:szCs w:val="24"/>
        </w:rPr>
        <w:t xml:space="preserve"> </w:t>
      </w:r>
      <w:proofErr w:type="gramStart"/>
      <w:r>
        <w:rPr>
          <w:rFonts w:ascii="Arial" w:hAnsi="Arial" w:cs="Arial"/>
          <w:sz w:val="24"/>
          <w:szCs w:val="24"/>
        </w:rPr>
        <w:t>медицинская</w:t>
      </w:r>
      <w:proofErr w:type="gramEnd"/>
      <w:r>
        <w:rPr>
          <w:rFonts w:ascii="Arial" w:hAnsi="Arial" w:cs="Arial"/>
          <w:sz w:val="24"/>
          <w:szCs w:val="24"/>
        </w:rPr>
        <w:t xml:space="preserve"> помощь</w:t>
      </w:r>
      <w:r w:rsidR="00A23963" w:rsidRPr="005D64A4">
        <w:rPr>
          <w:rFonts w:ascii="Arial" w:hAnsi="Arial" w:cs="Arial"/>
          <w:sz w:val="24"/>
          <w:szCs w:val="24"/>
        </w:rPr>
        <w:t xml:space="preserve">–ОГБУЗ </w:t>
      </w:r>
      <w:proofErr w:type="spellStart"/>
      <w:r w:rsidR="00A23963" w:rsidRPr="005D64A4">
        <w:rPr>
          <w:rFonts w:ascii="Arial" w:hAnsi="Arial" w:cs="Arial"/>
          <w:sz w:val="24"/>
          <w:szCs w:val="24"/>
        </w:rPr>
        <w:t>Баяндаевская</w:t>
      </w:r>
      <w:proofErr w:type="spellEnd"/>
      <w:r w:rsidR="00A23963" w:rsidRPr="005D64A4">
        <w:rPr>
          <w:rFonts w:ascii="Arial" w:hAnsi="Arial" w:cs="Arial"/>
          <w:sz w:val="24"/>
          <w:szCs w:val="24"/>
        </w:rPr>
        <w:t xml:space="preserve"> ЦРБ, ФАП поселений</w:t>
      </w:r>
    </w:p>
    <w:p w:rsidR="00A23963" w:rsidRPr="005D64A4" w:rsidRDefault="006D797E" w:rsidP="006D797E">
      <w:pPr>
        <w:spacing w:after="0" w:line="240" w:lineRule="auto"/>
        <w:jc w:val="both"/>
        <w:rPr>
          <w:rFonts w:ascii="Arial" w:hAnsi="Arial" w:cs="Arial"/>
          <w:sz w:val="24"/>
          <w:szCs w:val="24"/>
        </w:rPr>
      </w:pPr>
      <w:r>
        <w:rPr>
          <w:rFonts w:ascii="Arial" w:hAnsi="Arial" w:cs="Arial"/>
          <w:sz w:val="24"/>
          <w:szCs w:val="24"/>
        </w:rPr>
        <w:t>3)</w:t>
      </w:r>
      <w:r w:rsidR="004613C1">
        <w:rPr>
          <w:rFonts w:ascii="Arial" w:hAnsi="Arial" w:cs="Arial"/>
          <w:sz w:val="24"/>
          <w:szCs w:val="24"/>
        </w:rPr>
        <w:t xml:space="preserve"> </w:t>
      </w:r>
      <w:r w:rsidR="00A23963" w:rsidRPr="005D64A4">
        <w:rPr>
          <w:rFonts w:ascii="Arial" w:hAnsi="Arial" w:cs="Arial"/>
          <w:sz w:val="24"/>
          <w:szCs w:val="24"/>
        </w:rPr>
        <w:t>вызываются 2 бригады скорой медицинской помощи</w:t>
      </w:r>
      <w:r w:rsidR="004613C1">
        <w:rPr>
          <w:rFonts w:ascii="Arial" w:hAnsi="Arial" w:cs="Arial"/>
          <w:sz w:val="24"/>
          <w:szCs w:val="24"/>
        </w:rPr>
        <w:t>.</w:t>
      </w:r>
    </w:p>
    <w:p w:rsidR="00A23963" w:rsidRPr="005D64A4" w:rsidRDefault="00A23963" w:rsidP="004613C1">
      <w:pPr>
        <w:spacing w:after="0"/>
        <w:jc w:val="both"/>
        <w:rPr>
          <w:rFonts w:ascii="Arial" w:hAnsi="Arial" w:cs="Arial"/>
          <w:sz w:val="24"/>
          <w:szCs w:val="24"/>
        </w:rPr>
      </w:pPr>
      <w:r w:rsidRPr="005D64A4">
        <w:rPr>
          <w:rFonts w:ascii="Arial" w:hAnsi="Arial" w:cs="Arial"/>
          <w:sz w:val="24"/>
          <w:szCs w:val="24"/>
        </w:rPr>
        <w:t xml:space="preserve">Отв. </w:t>
      </w:r>
      <w:r w:rsidR="004613C1">
        <w:rPr>
          <w:rFonts w:ascii="Arial" w:hAnsi="Arial" w:cs="Arial"/>
          <w:sz w:val="24"/>
          <w:szCs w:val="24"/>
        </w:rPr>
        <w:t xml:space="preserve">главный врач </w:t>
      </w:r>
      <w:proofErr w:type="spellStart"/>
      <w:r w:rsidR="006D797E">
        <w:rPr>
          <w:rFonts w:ascii="Arial" w:hAnsi="Arial" w:cs="Arial"/>
          <w:sz w:val="24"/>
          <w:szCs w:val="24"/>
        </w:rPr>
        <w:t>Ользоновской</w:t>
      </w:r>
      <w:proofErr w:type="spellEnd"/>
      <w:r w:rsidR="006D797E">
        <w:rPr>
          <w:rFonts w:ascii="Arial" w:hAnsi="Arial" w:cs="Arial"/>
          <w:sz w:val="24"/>
          <w:szCs w:val="24"/>
        </w:rPr>
        <w:t xml:space="preserve"> участковой больницы</w:t>
      </w:r>
      <w:r w:rsidRPr="005D64A4">
        <w:rPr>
          <w:rFonts w:ascii="Arial" w:hAnsi="Arial" w:cs="Arial"/>
          <w:sz w:val="24"/>
          <w:szCs w:val="24"/>
        </w:rPr>
        <w:t>.</w:t>
      </w:r>
    </w:p>
    <w:p w:rsidR="00A23963" w:rsidRPr="005D64A4" w:rsidRDefault="00A23963" w:rsidP="004613C1">
      <w:pPr>
        <w:spacing w:after="0"/>
        <w:jc w:val="both"/>
        <w:rPr>
          <w:rFonts w:ascii="Arial" w:hAnsi="Arial" w:cs="Arial"/>
          <w:sz w:val="24"/>
          <w:szCs w:val="24"/>
        </w:rPr>
      </w:pPr>
      <w:r w:rsidRPr="005D64A4">
        <w:rPr>
          <w:rFonts w:ascii="Arial" w:hAnsi="Arial" w:cs="Arial"/>
          <w:sz w:val="24"/>
          <w:szCs w:val="24"/>
        </w:rPr>
        <w:t>- по завершению тушения очагов возгорания подразделениями пожарной охраны, получения их разрешения, силами работающих осуществляется розыск и вынос к местам временного складирования материальных ценностей, их учет и охрана.</w:t>
      </w:r>
    </w:p>
    <w:p w:rsidR="00A23963" w:rsidRPr="005D64A4" w:rsidRDefault="00A23963" w:rsidP="004613C1">
      <w:pPr>
        <w:spacing w:after="0"/>
        <w:jc w:val="both"/>
        <w:rPr>
          <w:rFonts w:ascii="Arial" w:hAnsi="Arial" w:cs="Arial"/>
          <w:sz w:val="24"/>
          <w:szCs w:val="24"/>
          <w:u w:val="single"/>
        </w:rPr>
      </w:pPr>
      <w:r w:rsidRPr="005D64A4">
        <w:rPr>
          <w:rFonts w:ascii="Arial" w:hAnsi="Arial" w:cs="Arial"/>
          <w:sz w:val="24"/>
          <w:szCs w:val="24"/>
        </w:rPr>
        <w:t xml:space="preserve">Отв. </w:t>
      </w:r>
      <w:r w:rsidR="004613C1">
        <w:rPr>
          <w:rFonts w:ascii="Arial" w:hAnsi="Arial" w:cs="Arial"/>
          <w:sz w:val="24"/>
          <w:szCs w:val="24"/>
        </w:rPr>
        <w:t>участковый</w:t>
      </w:r>
      <w:r w:rsidRPr="005D64A4">
        <w:rPr>
          <w:rFonts w:ascii="Arial" w:hAnsi="Arial" w:cs="Arial"/>
          <w:sz w:val="24"/>
          <w:szCs w:val="24"/>
        </w:rPr>
        <w:t>.</w:t>
      </w:r>
    </w:p>
    <w:p w:rsidR="00A23963" w:rsidRPr="005D64A4" w:rsidRDefault="00A23963" w:rsidP="00A23963">
      <w:pPr>
        <w:jc w:val="both"/>
        <w:rPr>
          <w:rFonts w:ascii="Arial" w:hAnsi="Arial" w:cs="Arial"/>
          <w:sz w:val="24"/>
          <w:szCs w:val="24"/>
        </w:rPr>
      </w:pPr>
      <w:r w:rsidRPr="005D64A4">
        <w:rPr>
          <w:rFonts w:ascii="Arial" w:hAnsi="Arial" w:cs="Arial"/>
          <w:sz w:val="24"/>
          <w:szCs w:val="24"/>
        </w:rPr>
        <w:t>- по завершению тушения пожара доложить в отдел ГО и ЧС района, об обстановке и предварительных итогах потерь и ущерба</w:t>
      </w:r>
    </w:p>
    <w:p w:rsidR="00A23963" w:rsidRPr="005D64A4" w:rsidRDefault="00A23963" w:rsidP="00A23963">
      <w:pPr>
        <w:jc w:val="both"/>
        <w:rPr>
          <w:rFonts w:ascii="Arial" w:hAnsi="Arial" w:cs="Arial"/>
          <w:sz w:val="24"/>
          <w:szCs w:val="24"/>
        </w:rPr>
      </w:pPr>
      <w:r w:rsidRPr="005D64A4">
        <w:rPr>
          <w:rFonts w:ascii="Arial" w:hAnsi="Arial" w:cs="Arial"/>
          <w:sz w:val="24"/>
          <w:szCs w:val="24"/>
        </w:rPr>
        <w:t>Отв</w:t>
      </w:r>
      <w:r w:rsidRPr="004613C1">
        <w:rPr>
          <w:rFonts w:ascii="Arial" w:hAnsi="Arial" w:cs="Arial"/>
          <w:sz w:val="24"/>
          <w:szCs w:val="24"/>
        </w:rPr>
        <w:t xml:space="preserve">. </w:t>
      </w:r>
      <w:r w:rsidR="004613C1" w:rsidRPr="004613C1">
        <w:rPr>
          <w:rFonts w:ascii="Arial" w:hAnsi="Arial" w:cs="Arial"/>
          <w:sz w:val="24"/>
          <w:szCs w:val="24"/>
        </w:rPr>
        <w:t>глава администрации</w:t>
      </w:r>
      <w:r w:rsidRPr="005D64A4">
        <w:rPr>
          <w:rFonts w:ascii="Arial" w:hAnsi="Arial" w:cs="Arial"/>
          <w:sz w:val="24"/>
          <w:szCs w:val="24"/>
          <w:u w:val="single"/>
        </w:rPr>
        <w:t>.</w:t>
      </w:r>
    </w:p>
    <w:p w:rsidR="00A23963" w:rsidRPr="005D64A4" w:rsidRDefault="00A23963" w:rsidP="00A23963">
      <w:pPr>
        <w:jc w:val="both"/>
        <w:rPr>
          <w:rFonts w:ascii="Arial" w:hAnsi="Arial" w:cs="Arial"/>
          <w:sz w:val="24"/>
          <w:szCs w:val="24"/>
        </w:rPr>
      </w:pPr>
    </w:p>
    <w:p w:rsidR="00A23963" w:rsidRPr="005D64A4" w:rsidRDefault="00A23963" w:rsidP="00A23963">
      <w:pPr>
        <w:ind w:firstLine="709"/>
        <w:jc w:val="center"/>
        <w:rPr>
          <w:rFonts w:ascii="Arial" w:hAnsi="Arial" w:cs="Arial"/>
          <w:b/>
          <w:i/>
          <w:sz w:val="24"/>
          <w:szCs w:val="24"/>
          <w:u w:val="single"/>
        </w:rPr>
      </w:pPr>
      <w:r w:rsidRPr="005D64A4">
        <w:rPr>
          <w:rFonts w:ascii="Arial" w:hAnsi="Arial" w:cs="Arial"/>
          <w:b/>
          <w:i/>
          <w:sz w:val="24"/>
          <w:szCs w:val="24"/>
          <w:u w:val="single"/>
        </w:rPr>
        <w:t>Д) При лесных пожарах уг</w:t>
      </w:r>
      <w:r w:rsidR="004613C1">
        <w:rPr>
          <w:rFonts w:ascii="Arial" w:hAnsi="Arial" w:cs="Arial"/>
          <w:b/>
          <w:i/>
          <w:sz w:val="24"/>
          <w:szCs w:val="24"/>
          <w:u w:val="single"/>
        </w:rPr>
        <w:t>рожающих Н</w:t>
      </w:r>
      <w:r w:rsidRPr="005D64A4">
        <w:rPr>
          <w:rFonts w:ascii="Arial" w:hAnsi="Arial" w:cs="Arial"/>
          <w:b/>
          <w:i/>
          <w:sz w:val="24"/>
          <w:szCs w:val="24"/>
          <w:u w:val="single"/>
        </w:rPr>
        <w:t>.</w:t>
      </w:r>
      <w:r w:rsidR="004613C1">
        <w:rPr>
          <w:rFonts w:ascii="Arial" w:hAnsi="Arial" w:cs="Arial"/>
          <w:b/>
          <w:i/>
          <w:sz w:val="24"/>
          <w:szCs w:val="24"/>
          <w:u w:val="single"/>
        </w:rPr>
        <w:t>П</w:t>
      </w:r>
      <w:r w:rsidRPr="005D64A4">
        <w:rPr>
          <w:rFonts w:ascii="Arial" w:hAnsi="Arial" w:cs="Arial"/>
          <w:b/>
          <w:i/>
          <w:sz w:val="24"/>
          <w:szCs w:val="24"/>
          <w:u w:val="single"/>
        </w:rPr>
        <w:t>.</w:t>
      </w:r>
    </w:p>
    <w:p w:rsidR="00A23963" w:rsidRPr="005D64A4" w:rsidRDefault="00A23963" w:rsidP="00D45655">
      <w:pPr>
        <w:spacing w:after="0"/>
        <w:ind w:firstLine="709"/>
        <w:jc w:val="both"/>
        <w:rPr>
          <w:rFonts w:ascii="Arial" w:hAnsi="Arial" w:cs="Arial"/>
          <w:sz w:val="24"/>
          <w:szCs w:val="24"/>
        </w:rPr>
      </w:pPr>
      <w:r w:rsidRPr="005D64A4">
        <w:rPr>
          <w:rFonts w:ascii="Arial" w:hAnsi="Arial" w:cs="Arial"/>
          <w:sz w:val="24"/>
          <w:szCs w:val="24"/>
        </w:rPr>
        <w:t>При получении информации о л</w:t>
      </w:r>
      <w:r w:rsidR="004613C1">
        <w:rPr>
          <w:rFonts w:ascii="Arial" w:hAnsi="Arial" w:cs="Arial"/>
          <w:sz w:val="24"/>
          <w:szCs w:val="24"/>
        </w:rPr>
        <w:t>есных пожарах создающих угрозу Н</w:t>
      </w:r>
      <w:r w:rsidRPr="005D64A4">
        <w:rPr>
          <w:rFonts w:ascii="Arial" w:hAnsi="Arial" w:cs="Arial"/>
          <w:sz w:val="24"/>
          <w:szCs w:val="24"/>
        </w:rPr>
        <w:t>.</w:t>
      </w:r>
      <w:r w:rsidR="004613C1">
        <w:rPr>
          <w:rFonts w:ascii="Arial" w:hAnsi="Arial" w:cs="Arial"/>
          <w:sz w:val="24"/>
          <w:szCs w:val="24"/>
        </w:rPr>
        <w:t>П</w:t>
      </w:r>
      <w:r w:rsidRPr="005D64A4">
        <w:rPr>
          <w:rFonts w:ascii="Arial" w:hAnsi="Arial" w:cs="Arial"/>
          <w:sz w:val="24"/>
          <w:szCs w:val="24"/>
        </w:rPr>
        <w:t xml:space="preserve">. оперативный дежурный района доводит информацию до мэра района, председателя КЧС, отдела ГО и ЧС района </w:t>
      </w:r>
    </w:p>
    <w:p w:rsidR="00A23963" w:rsidRPr="005D64A4" w:rsidRDefault="00A23963" w:rsidP="00D45655">
      <w:pPr>
        <w:spacing w:after="0"/>
        <w:jc w:val="both"/>
        <w:rPr>
          <w:rFonts w:ascii="Arial" w:hAnsi="Arial" w:cs="Arial"/>
          <w:sz w:val="24"/>
          <w:szCs w:val="24"/>
        </w:rPr>
      </w:pPr>
      <w:r w:rsidRPr="005D64A4">
        <w:rPr>
          <w:rFonts w:ascii="Arial" w:hAnsi="Arial" w:cs="Arial"/>
          <w:sz w:val="24"/>
          <w:szCs w:val="24"/>
        </w:rPr>
        <w:t>Отв</w:t>
      </w:r>
      <w:proofErr w:type="gramStart"/>
      <w:r w:rsidRPr="005D64A4">
        <w:rPr>
          <w:rFonts w:ascii="Arial" w:hAnsi="Arial" w:cs="Arial"/>
          <w:sz w:val="24"/>
          <w:szCs w:val="24"/>
        </w:rPr>
        <w:t>.о</w:t>
      </w:r>
      <w:proofErr w:type="gramEnd"/>
      <w:r w:rsidRPr="005D64A4">
        <w:rPr>
          <w:rFonts w:ascii="Arial" w:hAnsi="Arial" w:cs="Arial"/>
          <w:sz w:val="24"/>
          <w:szCs w:val="24"/>
        </w:rPr>
        <w:t xml:space="preserve">перативный </w:t>
      </w:r>
      <w:r w:rsidRPr="004613C1">
        <w:rPr>
          <w:rFonts w:ascii="Arial" w:hAnsi="Arial" w:cs="Arial"/>
          <w:sz w:val="24"/>
          <w:szCs w:val="24"/>
        </w:rPr>
        <w:t>дежурный ЕДДС  района.</w:t>
      </w:r>
    </w:p>
    <w:p w:rsidR="00A23963" w:rsidRPr="005D64A4" w:rsidRDefault="00A23963" w:rsidP="00D45655">
      <w:pPr>
        <w:spacing w:after="0"/>
        <w:jc w:val="both"/>
        <w:rPr>
          <w:rFonts w:ascii="Arial" w:hAnsi="Arial" w:cs="Arial"/>
          <w:sz w:val="24"/>
          <w:szCs w:val="24"/>
        </w:rPr>
      </w:pPr>
      <w:r w:rsidRPr="005D64A4">
        <w:rPr>
          <w:rFonts w:ascii="Arial" w:hAnsi="Arial" w:cs="Arial"/>
          <w:sz w:val="24"/>
          <w:szCs w:val="24"/>
        </w:rPr>
        <w:t>-Ч+</w:t>
      </w:r>
      <w:r w:rsidRPr="004613C1">
        <w:rPr>
          <w:rFonts w:ascii="Arial" w:hAnsi="Arial" w:cs="Arial"/>
          <w:sz w:val="24"/>
          <w:szCs w:val="24"/>
        </w:rPr>
        <w:t>15 мин</w:t>
      </w:r>
      <w:r w:rsidRPr="005D64A4">
        <w:rPr>
          <w:rFonts w:ascii="Arial" w:hAnsi="Arial" w:cs="Arial"/>
          <w:sz w:val="24"/>
          <w:szCs w:val="24"/>
        </w:rPr>
        <w:t xml:space="preserve">. оповещение и сбор штаба по тушению лесных пожаров </w:t>
      </w:r>
    </w:p>
    <w:p w:rsidR="00A23963" w:rsidRPr="004613C1" w:rsidRDefault="00A23963" w:rsidP="00D45655">
      <w:pPr>
        <w:spacing w:after="0"/>
        <w:jc w:val="both"/>
        <w:rPr>
          <w:rFonts w:ascii="Arial" w:hAnsi="Arial" w:cs="Arial"/>
          <w:sz w:val="24"/>
          <w:szCs w:val="24"/>
        </w:rPr>
      </w:pPr>
      <w:r w:rsidRPr="005D64A4">
        <w:rPr>
          <w:rFonts w:ascii="Arial" w:hAnsi="Arial" w:cs="Arial"/>
          <w:sz w:val="24"/>
          <w:szCs w:val="24"/>
        </w:rPr>
        <w:t xml:space="preserve">Отв. </w:t>
      </w:r>
      <w:r w:rsidRPr="004613C1">
        <w:rPr>
          <w:rFonts w:ascii="Arial" w:hAnsi="Arial" w:cs="Arial"/>
          <w:sz w:val="24"/>
          <w:szCs w:val="24"/>
        </w:rPr>
        <w:t>Дежурный диспетчер ЕДДС.</w:t>
      </w:r>
    </w:p>
    <w:p w:rsidR="00A23963" w:rsidRPr="005D64A4" w:rsidRDefault="00A23963" w:rsidP="00D45655">
      <w:pPr>
        <w:spacing w:after="0"/>
        <w:jc w:val="both"/>
        <w:rPr>
          <w:rFonts w:ascii="Arial" w:hAnsi="Arial" w:cs="Arial"/>
          <w:sz w:val="24"/>
          <w:szCs w:val="24"/>
        </w:rPr>
      </w:pPr>
      <w:r w:rsidRPr="005D64A4">
        <w:rPr>
          <w:rFonts w:ascii="Arial" w:hAnsi="Arial" w:cs="Arial"/>
          <w:sz w:val="24"/>
          <w:szCs w:val="24"/>
        </w:rPr>
        <w:t>- Ч+</w:t>
      </w:r>
      <w:r w:rsidRPr="004613C1">
        <w:rPr>
          <w:rFonts w:ascii="Arial" w:hAnsi="Arial" w:cs="Arial"/>
          <w:sz w:val="24"/>
          <w:szCs w:val="24"/>
        </w:rPr>
        <w:t>1 ч</w:t>
      </w:r>
      <w:r w:rsidRPr="005D64A4">
        <w:rPr>
          <w:rFonts w:ascii="Arial" w:hAnsi="Arial" w:cs="Arial"/>
          <w:sz w:val="24"/>
          <w:szCs w:val="24"/>
        </w:rPr>
        <w:t>ас</w:t>
      </w:r>
      <w:proofErr w:type="gramStart"/>
      <w:r w:rsidRPr="005D64A4">
        <w:rPr>
          <w:rFonts w:ascii="Arial" w:hAnsi="Arial" w:cs="Arial"/>
          <w:sz w:val="24"/>
          <w:szCs w:val="24"/>
        </w:rPr>
        <w:t>.</w:t>
      </w:r>
      <w:proofErr w:type="gramEnd"/>
      <w:r w:rsidRPr="005D64A4">
        <w:rPr>
          <w:rFonts w:ascii="Arial" w:hAnsi="Arial" w:cs="Arial"/>
          <w:sz w:val="24"/>
          <w:szCs w:val="24"/>
        </w:rPr>
        <w:t xml:space="preserve"> </w:t>
      </w:r>
      <w:proofErr w:type="gramStart"/>
      <w:r w:rsidRPr="005D64A4">
        <w:rPr>
          <w:rFonts w:ascii="Arial" w:hAnsi="Arial" w:cs="Arial"/>
          <w:sz w:val="24"/>
          <w:szCs w:val="24"/>
        </w:rPr>
        <w:t>п</w:t>
      </w:r>
      <w:proofErr w:type="gramEnd"/>
      <w:r w:rsidRPr="005D64A4">
        <w:rPr>
          <w:rFonts w:ascii="Arial" w:hAnsi="Arial" w:cs="Arial"/>
          <w:sz w:val="24"/>
          <w:szCs w:val="24"/>
        </w:rPr>
        <w:t>роизводится уточнение (постановка) задач силами АУ «</w:t>
      </w:r>
      <w:proofErr w:type="spellStart"/>
      <w:r w:rsidRPr="005D64A4">
        <w:rPr>
          <w:rFonts w:ascii="Arial" w:hAnsi="Arial" w:cs="Arial"/>
          <w:sz w:val="24"/>
          <w:szCs w:val="24"/>
        </w:rPr>
        <w:t>Баяндаевского</w:t>
      </w:r>
      <w:proofErr w:type="spellEnd"/>
      <w:r w:rsidRPr="005D64A4">
        <w:rPr>
          <w:rFonts w:ascii="Arial" w:hAnsi="Arial" w:cs="Arial"/>
          <w:sz w:val="24"/>
          <w:szCs w:val="24"/>
        </w:rPr>
        <w:t xml:space="preserve"> лесхоза»</w:t>
      </w:r>
    </w:p>
    <w:p w:rsidR="00A23963" w:rsidRPr="004613C1" w:rsidRDefault="00A23963" w:rsidP="00D45655">
      <w:pPr>
        <w:spacing w:after="0"/>
        <w:jc w:val="both"/>
        <w:rPr>
          <w:rFonts w:ascii="Arial" w:hAnsi="Arial" w:cs="Arial"/>
          <w:sz w:val="24"/>
          <w:szCs w:val="24"/>
        </w:rPr>
      </w:pPr>
      <w:r w:rsidRPr="005D64A4">
        <w:rPr>
          <w:rFonts w:ascii="Arial" w:hAnsi="Arial" w:cs="Arial"/>
          <w:sz w:val="24"/>
          <w:szCs w:val="24"/>
        </w:rPr>
        <w:t xml:space="preserve"> Отв. </w:t>
      </w:r>
      <w:r w:rsidR="004613C1">
        <w:rPr>
          <w:rFonts w:ascii="Arial" w:hAnsi="Arial" w:cs="Arial"/>
          <w:sz w:val="24"/>
          <w:szCs w:val="24"/>
        </w:rPr>
        <w:t>начальник лесхоза</w:t>
      </w:r>
      <w:r w:rsidRPr="005D64A4">
        <w:rPr>
          <w:rFonts w:ascii="Arial" w:hAnsi="Arial" w:cs="Arial"/>
          <w:sz w:val="24"/>
          <w:szCs w:val="24"/>
        </w:rPr>
        <w:t>.</w:t>
      </w:r>
    </w:p>
    <w:p w:rsidR="00A23963" w:rsidRPr="005D64A4" w:rsidRDefault="00A23963" w:rsidP="00D45655">
      <w:pPr>
        <w:spacing w:after="0"/>
        <w:jc w:val="both"/>
        <w:rPr>
          <w:rFonts w:ascii="Arial" w:hAnsi="Arial" w:cs="Arial"/>
          <w:sz w:val="24"/>
          <w:szCs w:val="24"/>
        </w:rPr>
      </w:pPr>
      <w:r w:rsidRPr="005D64A4">
        <w:rPr>
          <w:rFonts w:ascii="Arial" w:hAnsi="Arial" w:cs="Arial"/>
          <w:sz w:val="24"/>
          <w:szCs w:val="24"/>
        </w:rPr>
        <w:t>-Ч+</w:t>
      </w:r>
      <w:r w:rsidRPr="00D45655">
        <w:rPr>
          <w:rFonts w:ascii="Arial" w:hAnsi="Arial" w:cs="Arial"/>
          <w:sz w:val="24"/>
          <w:szCs w:val="24"/>
        </w:rPr>
        <w:t xml:space="preserve">2 </w:t>
      </w:r>
      <w:r w:rsidRPr="005D64A4">
        <w:rPr>
          <w:rFonts w:ascii="Arial" w:hAnsi="Arial" w:cs="Arial"/>
          <w:sz w:val="24"/>
          <w:szCs w:val="24"/>
        </w:rPr>
        <w:t xml:space="preserve">час из состава штаба формируется </w:t>
      </w:r>
      <w:proofErr w:type="spellStart"/>
      <w:proofErr w:type="gramStart"/>
      <w:r w:rsidRPr="005D64A4">
        <w:rPr>
          <w:rFonts w:ascii="Arial" w:hAnsi="Arial" w:cs="Arial"/>
          <w:sz w:val="24"/>
          <w:szCs w:val="24"/>
        </w:rPr>
        <w:t>развед</w:t>
      </w:r>
      <w:proofErr w:type="spellEnd"/>
      <w:r w:rsidRPr="005D64A4">
        <w:rPr>
          <w:rFonts w:ascii="Arial" w:hAnsi="Arial" w:cs="Arial"/>
          <w:sz w:val="24"/>
          <w:szCs w:val="24"/>
        </w:rPr>
        <w:t>. группа</w:t>
      </w:r>
      <w:proofErr w:type="gramEnd"/>
      <w:r w:rsidRPr="005D64A4">
        <w:rPr>
          <w:rFonts w:ascii="Arial" w:hAnsi="Arial" w:cs="Arial"/>
          <w:sz w:val="24"/>
          <w:szCs w:val="24"/>
        </w:rPr>
        <w:t xml:space="preserve"> и направляется в зону угрозы. </w:t>
      </w:r>
    </w:p>
    <w:p w:rsidR="00A23963" w:rsidRPr="005D64A4" w:rsidRDefault="00A23963" w:rsidP="00D45655">
      <w:pPr>
        <w:spacing w:after="0"/>
        <w:jc w:val="both"/>
        <w:rPr>
          <w:rFonts w:ascii="Arial" w:hAnsi="Arial" w:cs="Arial"/>
          <w:sz w:val="24"/>
          <w:szCs w:val="24"/>
        </w:rPr>
      </w:pPr>
      <w:r w:rsidRPr="005D64A4">
        <w:rPr>
          <w:rFonts w:ascii="Arial" w:hAnsi="Arial" w:cs="Arial"/>
          <w:sz w:val="24"/>
          <w:szCs w:val="24"/>
        </w:rPr>
        <w:lastRenderedPageBreak/>
        <w:t>При необходимости привлекаются силы и средства из соседних поселений.</w:t>
      </w:r>
    </w:p>
    <w:p w:rsidR="00A23963" w:rsidRPr="005D64A4" w:rsidRDefault="00A23963" w:rsidP="00D45655">
      <w:pPr>
        <w:spacing w:after="0"/>
        <w:jc w:val="both"/>
        <w:rPr>
          <w:rFonts w:ascii="Arial" w:hAnsi="Arial" w:cs="Arial"/>
          <w:sz w:val="24"/>
          <w:szCs w:val="24"/>
        </w:rPr>
      </w:pPr>
      <w:r w:rsidRPr="005D64A4">
        <w:rPr>
          <w:rFonts w:ascii="Arial" w:hAnsi="Arial" w:cs="Arial"/>
          <w:sz w:val="24"/>
          <w:szCs w:val="24"/>
        </w:rPr>
        <w:t xml:space="preserve">Отв. </w:t>
      </w:r>
      <w:r w:rsidR="00D45655">
        <w:rPr>
          <w:rFonts w:ascii="Arial" w:hAnsi="Arial" w:cs="Arial"/>
          <w:sz w:val="24"/>
          <w:szCs w:val="24"/>
        </w:rPr>
        <w:t>начальник лесхоза</w:t>
      </w:r>
      <w:r w:rsidRPr="005D64A4">
        <w:rPr>
          <w:rFonts w:ascii="Arial" w:hAnsi="Arial" w:cs="Arial"/>
          <w:sz w:val="24"/>
          <w:szCs w:val="24"/>
        </w:rPr>
        <w:t>.</w:t>
      </w:r>
    </w:p>
    <w:p w:rsidR="00A23963" w:rsidRPr="005D64A4" w:rsidRDefault="00A23963" w:rsidP="00D45655">
      <w:pPr>
        <w:spacing w:after="0"/>
        <w:jc w:val="both"/>
        <w:rPr>
          <w:rFonts w:ascii="Arial" w:hAnsi="Arial" w:cs="Arial"/>
          <w:sz w:val="24"/>
          <w:szCs w:val="24"/>
        </w:rPr>
      </w:pPr>
      <w:r w:rsidRPr="005D64A4">
        <w:rPr>
          <w:rFonts w:ascii="Arial" w:hAnsi="Arial" w:cs="Arial"/>
          <w:sz w:val="24"/>
          <w:szCs w:val="24"/>
        </w:rPr>
        <w:t>-Ч+</w:t>
      </w:r>
      <w:r w:rsidRPr="00D45655">
        <w:rPr>
          <w:rFonts w:ascii="Arial" w:hAnsi="Arial" w:cs="Arial"/>
          <w:sz w:val="24"/>
          <w:szCs w:val="24"/>
        </w:rPr>
        <w:t xml:space="preserve">3 </w:t>
      </w:r>
      <w:r w:rsidRPr="005D64A4">
        <w:rPr>
          <w:rFonts w:ascii="Arial" w:hAnsi="Arial" w:cs="Arial"/>
          <w:sz w:val="24"/>
          <w:szCs w:val="24"/>
        </w:rPr>
        <w:t>час</w:t>
      </w:r>
      <w:proofErr w:type="gramStart"/>
      <w:r w:rsidRPr="005D64A4">
        <w:rPr>
          <w:rFonts w:ascii="Arial" w:hAnsi="Arial" w:cs="Arial"/>
          <w:sz w:val="24"/>
          <w:szCs w:val="24"/>
        </w:rPr>
        <w:t>.</w:t>
      </w:r>
      <w:proofErr w:type="gramEnd"/>
      <w:r w:rsidRPr="005D64A4">
        <w:rPr>
          <w:rFonts w:ascii="Arial" w:hAnsi="Arial" w:cs="Arial"/>
          <w:sz w:val="24"/>
          <w:szCs w:val="24"/>
        </w:rPr>
        <w:t xml:space="preserve"> </w:t>
      </w:r>
      <w:proofErr w:type="gramStart"/>
      <w:r w:rsidRPr="005D64A4">
        <w:rPr>
          <w:rFonts w:ascii="Arial" w:hAnsi="Arial" w:cs="Arial"/>
          <w:sz w:val="24"/>
          <w:szCs w:val="24"/>
        </w:rPr>
        <w:t>п</w:t>
      </w:r>
      <w:proofErr w:type="gramEnd"/>
      <w:r w:rsidRPr="005D64A4">
        <w:rPr>
          <w:rFonts w:ascii="Arial" w:hAnsi="Arial" w:cs="Arial"/>
          <w:sz w:val="24"/>
          <w:szCs w:val="24"/>
        </w:rPr>
        <w:t xml:space="preserve">ри необходимости производятся </w:t>
      </w:r>
      <w:proofErr w:type="spellStart"/>
      <w:r w:rsidRPr="005D64A4">
        <w:rPr>
          <w:rFonts w:ascii="Arial" w:hAnsi="Arial" w:cs="Arial"/>
          <w:sz w:val="24"/>
          <w:szCs w:val="24"/>
        </w:rPr>
        <w:t>эвакомероприятия</w:t>
      </w:r>
      <w:proofErr w:type="spellEnd"/>
      <w:r w:rsidRPr="005D64A4">
        <w:rPr>
          <w:rFonts w:ascii="Arial" w:hAnsi="Arial" w:cs="Arial"/>
          <w:sz w:val="24"/>
          <w:szCs w:val="24"/>
        </w:rPr>
        <w:t>, разворачивается ПВР, ПЭП.</w:t>
      </w:r>
    </w:p>
    <w:p w:rsidR="00D45655" w:rsidRDefault="00A23963" w:rsidP="00D45655">
      <w:pPr>
        <w:spacing w:after="0"/>
        <w:jc w:val="both"/>
        <w:rPr>
          <w:rFonts w:ascii="Arial" w:hAnsi="Arial" w:cs="Arial"/>
          <w:sz w:val="24"/>
          <w:szCs w:val="24"/>
        </w:rPr>
      </w:pPr>
      <w:r w:rsidRPr="005D64A4">
        <w:rPr>
          <w:rFonts w:ascii="Arial" w:hAnsi="Arial" w:cs="Arial"/>
          <w:sz w:val="24"/>
          <w:szCs w:val="24"/>
        </w:rPr>
        <w:t xml:space="preserve">Отв. </w:t>
      </w:r>
      <w:r w:rsidR="00D45655">
        <w:rPr>
          <w:rFonts w:ascii="Arial" w:hAnsi="Arial" w:cs="Arial"/>
          <w:sz w:val="24"/>
          <w:szCs w:val="24"/>
        </w:rPr>
        <w:t>специалисты администрации</w:t>
      </w:r>
    </w:p>
    <w:p w:rsidR="00204A41" w:rsidRDefault="00204A41" w:rsidP="00303A4D">
      <w:pPr>
        <w:spacing w:after="0"/>
        <w:jc w:val="center"/>
        <w:rPr>
          <w:rFonts w:ascii="Arial" w:hAnsi="Arial" w:cs="Arial"/>
          <w:sz w:val="24"/>
          <w:szCs w:val="24"/>
        </w:rPr>
      </w:pPr>
    </w:p>
    <w:p w:rsidR="00303A4D" w:rsidRDefault="00A23963" w:rsidP="00303A4D">
      <w:pPr>
        <w:spacing w:after="0"/>
        <w:ind w:left="720"/>
        <w:jc w:val="center"/>
        <w:rPr>
          <w:rFonts w:ascii="Arial" w:hAnsi="Arial" w:cs="Arial"/>
          <w:b/>
          <w:sz w:val="24"/>
          <w:szCs w:val="24"/>
        </w:rPr>
      </w:pPr>
      <w:r w:rsidRPr="00303A4D">
        <w:rPr>
          <w:rFonts w:ascii="Arial" w:hAnsi="Arial" w:cs="Arial"/>
          <w:b/>
          <w:sz w:val="24"/>
          <w:szCs w:val="24"/>
        </w:rPr>
        <w:t xml:space="preserve">Подраздел </w:t>
      </w:r>
      <w:r w:rsidRPr="00303A4D">
        <w:rPr>
          <w:rFonts w:ascii="Arial" w:hAnsi="Arial" w:cs="Arial"/>
          <w:b/>
          <w:bCs/>
          <w:sz w:val="24"/>
          <w:szCs w:val="24"/>
          <w:lang w:val="en-US"/>
        </w:rPr>
        <w:t>III</w:t>
      </w:r>
      <w:r w:rsidRPr="00303A4D">
        <w:rPr>
          <w:rFonts w:ascii="Arial" w:hAnsi="Arial" w:cs="Arial"/>
          <w:b/>
          <w:bCs/>
          <w:sz w:val="24"/>
          <w:szCs w:val="24"/>
        </w:rPr>
        <w:t>.</w:t>
      </w:r>
      <w:r w:rsidRPr="00303A4D">
        <w:rPr>
          <w:rFonts w:ascii="Arial" w:hAnsi="Arial" w:cs="Arial"/>
          <w:b/>
          <w:sz w:val="24"/>
          <w:szCs w:val="24"/>
        </w:rPr>
        <w:t xml:space="preserve"> Обеспечение </w:t>
      </w:r>
      <w:r w:rsidRPr="005D64A4">
        <w:rPr>
          <w:rFonts w:ascii="Arial" w:hAnsi="Arial" w:cs="Arial"/>
          <w:b/>
          <w:sz w:val="24"/>
          <w:szCs w:val="24"/>
        </w:rPr>
        <w:t>действий сил и средств муниципального звена ТП РСЧС, привлекаемых для проведения АСДНР, а также для осуществления мероприятий по защите населения и материальных ценностей.</w:t>
      </w:r>
    </w:p>
    <w:p w:rsidR="00303A4D" w:rsidRDefault="00303A4D" w:rsidP="00303A4D">
      <w:pPr>
        <w:spacing w:after="0"/>
        <w:ind w:left="720"/>
        <w:jc w:val="center"/>
        <w:rPr>
          <w:rFonts w:ascii="Arial" w:hAnsi="Arial" w:cs="Arial"/>
          <w:b/>
          <w:sz w:val="24"/>
          <w:szCs w:val="24"/>
        </w:rPr>
      </w:pPr>
    </w:p>
    <w:p w:rsidR="00A23963" w:rsidRPr="00303A4D" w:rsidRDefault="00A23963" w:rsidP="00303A4D">
      <w:pPr>
        <w:spacing w:after="0"/>
        <w:ind w:left="720"/>
        <w:jc w:val="center"/>
        <w:rPr>
          <w:rFonts w:ascii="Arial" w:hAnsi="Arial" w:cs="Arial"/>
          <w:b/>
          <w:sz w:val="24"/>
          <w:szCs w:val="24"/>
        </w:rPr>
      </w:pPr>
      <w:r w:rsidRPr="00303A4D">
        <w:rPr>
          <w:rFonts w:ascii="Arial" w:hAnsi="Arial" w:cs="Arial"/>
          <w:b/>
          <w:sz w:val="24"/>
          <w:szCs w:val="24"/>
        </w:rPr>
        <w:t>Обеспечение действий сил и средств муниципального звена ТП РСЧС при ликвидации последствий аварий, катастроф и стихийны</w:t>
      </w:r>
      <w:r w:rsidR="00303A4D" w:rsidRPr="00303A4D">
        <w:rPr>
          <w:rFonts w:ascii="Arial" w:hAnsi="Arial" w:cs="Arial"/>
          <w:b/>
          <w:sz w:val="24"/>
          <w:szCs w:val="24"/>
        </w:rPr>
        <w:t>х бедствий, проведение аварийно</w:t>
      </w:r>
      <w:r w:rsidRPr="00303A4D">
        <w:rPr>
          <w:rFonts w:ascii="Arial" w:hAnsi="Arial" w:cs="Arial"/>
          <w:b/>
          <w:sz w:val="24"/>
          <w:szCs w:val="24"/>
        </w:rPr>
        <w:t>-спасательных и других неотложных работ в возникших очагах поражения осуществляется НАСФ с использованием 16 чел.</w:t>
      </w:r>
    </w:p>
    <w:p w:rsidR="00A23963" w:rsidRPr="00303A4D" w:rsidRDefault="00A23963" w:rsidP="00A23963">
      <w:pPr>
        <w:ind w:left="720"/>
        <w:rPr>
          <w:rFonts w:ascii="Arial" w:hAnsi="Arial" w:cs="Arial"/>
          <w:sz w:val="24"/>
          <w:szCs w:val="24"/>
        </w:rPr>
      </w:pPr>
    </w:p>
    <w:p w:rsidR="00A23963" w:rsidRPr="005D64A4" w:rsidRDefault="00303A4D" w:rsidP="00303A4D">
      <w:pPr>
        <w:spacing w:after="0" w:line="240" w:lineRule="auto"/>
        <w:ind w:firstLine="709"/>
        <w:rPr>
          <w:rFonts w:ascii="Arial" w:hAnsi="Arial" w:cs="Arial"/>
          <w:b/>
          <w:sz w:val="24"/>
          <w:szCs w:val="24"/>
        </w:rPr>
      </w:pPr>
      <w:r>
        <w:rPr>
          <w:rFonts w:ascii="Arial" w:hAnsi="Arial" w:cs="Arial"/>
          <w:b/>
          <w:sz w:val="24"/>
          <w:szCs w:val="24"/>
        </w:rPr>
        <w:t xml:space="preserve">3.1. </w:t>
      </w:r>
      <w:r w:rsidR="00A23963" w:rsidRPr="005D64A4">
        <w:rPr>
          <w:rFonts w:ascii="Arial" w:hAnsi="Arial" w:cs="Arial"/>
          <w:b/>
          <w:sz w:val="24"/>
          <w:szCs w:val="24"/>
        </w:rPr>
        <w:t>Разведка</w:t>
      </w:r>
    </w:p>
    <w:p w:rsidR="00A23963" w:rsidRPr="00303A4D" w:rsidRDefault="00A23963" w:rsidP="00303A4D">
      <w:pPr>
        <w:spacing w:after="0"/>
        <w:ind w:left="1725"/>
        <w:rPr>
          <w:rFonts w:ascii="Arial" w:hAnsi="Arial" w:cs="Arial"/>
          <w:sz w:val="24"/>
          <w:szCs w:val="24"/>
        </w:rPr>
      </w:pPr>
    </w:p>
    <w:p w:rsidR="00303A4D" w:rsidRDefault="00A23963" w:rsidP="00303A4D">
      <w:pPr>
        <w:spacing w:after="0"/>
        <w:ind w:firstLine="709"/>
        <w:jc w:val="both"/>
        <w:rPr>
          <w:rFonts w:ascii="Arial" w:hAnsi="Arial" w:cs="Arial"/>
          <w:sz w:val="24"/>
          <w:szCs w:val="24"/>
        </w:rPr>
      </w:pPr>
      <w:proofErr w:type="gramStart"/>
      <w:r w:rsidRPr="005D64A4">
        <w:rPr>
          <w:rFonts w:ascii="Arial" w:hAnsi="Arial" w:cs="Arial"/>
          <w:sz w:val="24"/>
          <w:szCs w:val="24"/>
        </w:rPr>
        <w:t>При возникновении объектовых ЧС разведка осуществляется силами разведывательных формирований объектов на которых она возникла с привлечением формирований района, в сложных условиях обстановки для ведения разведки в районе аварии может высылаться группа комиссии по ЧС и ПБ района.</w:t>
      </w:r>
      <w:proofErr w:type="gramEnd"/>
    </w:p>
    <w:p w:rsidR="00303A4D" w:rsidRDefault="00A23963" w:rsidP="00303A4D">
      <w:pPr>
        <w:spacing w:after="0"/>
        <w:ind w:firstLine="709"/>
        <w:jc w:val="both"/>
        <w:rPr>
          <w:rFonts w:ascii="Arial" w:hAnsi="Arial" w:cs="Arial"/>
          <w:sz w:val="24"/>
          <w:szCs w:val="24"/>
        </w:rPr>
      </w:pPr>
      <w:r w:rsidRPr="00303A4D">
        <w:rPr>
          <w:rFonts w:ascii="Arial" w:hAnsi="Arial" w:cs="Arial"/>
          <w:sz w:val="24"/>
          <w:szCs w:val="24"/>
        </w:rPr>
        <w:t>Общая разведка осуществляется силами разведывательной группы, специальная разведка проводится по указанию комиссии по ЧС и ПБ, силами СНЛК, инженерная производится силами аварийно-технической команды по электросетям.</w:t>
      </w:r>
    </w:p>
    <w:p w:rsidR="00A23963" w:rsidRPr="00303A4D" w:rsidRDefault="00A23963" w:rsidP="00303A4D">
      <w:pPr>
        <w:spacing w:after="0"/>
        <w:ind w:firstLine="709"/>
        <w:jc w:val="both"/>
        <w:rPr>
          <w:rFonts w:ascii="Arial" w:hAnsi="Arial" w:cs="Arial"/>
          <w:sz w:val="24"/>
          <w:szCs w:val="24"/>
        </w:rPr>
      </w:pPr>
      <w:r w:rsidRPr="00303A4D">
        <w:rPr>
          <w:rFonts w:ascii="Arial" w:hAnsi="Arial" w:cs="Arial"/>
          <w:sz w:val="24"/>
          <w:szCs w:val="24"/>
        </w:rPr>
        <w:t>Для ведения общей разведки в районе создано:</w:t>
      </w:r>
    </w:p>
    <w:p w:rsidR="00A23963" w:rsidRPr="005D64A4" w:rsidRDefault="00A23963" w:rsidP="00A23963">
      <w:pPr>
        <w:ind w:firstLine="709"/>
        <w:rPr>
          <w:rFonts w:ascii="Arial" w:hAnsi="Arial" w:cs="Arial"/>
          <w:sz w:val="24"/>
          <w:szCs w:val="24"/>
        </w:rPr>
      </w:pPr>
      <w:r w:rsidRPr="005D64A4">
        <w:rPr>
          <w:rFonts w:ascii="Arial" w:hAnsi="Arial" w:cs="Arial"/>
          <w:sz w:val="24"/>
          <w:szCs w:val="24"/>
        </w:rPr>
        <w:t>- разведывательная группа __, численность ___ чел., __ автомобиль; ПЧ-42, РОВД, РЭС ВЭС.</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группа эпидемиологической разведки ____,  численность _____ чел. СНЛК.</w:t>
      </w:r>
    </w:p>
    <w:p w:rsidR="00A23963" w:rsidRPr="005D64A4" w:rsidRDefault="00A23963" w:rsidP="00A23963">
      <w:pPr>
        <w:jc w:val="both"/>
        <w:rPr>
          <w:rFonts w:ascii="Arial" w:hAnsi="Arial" w:cs="Arial"/>
          <w:sz w:val="24"/>
          <w:szCs w:val="24"/>
        </w:rPr>
      </w:pPr>
    </w:p>
    <w:p w:rsidR="00A23963" w:rsidRPr="005D64A4" w:rsidRDefault="00303A4D" w:rsidP="00303A4D">
      <w:pPr>
        <w:spacing w:after="0" w:line="240" w:lineRule="auto"/>
        <w:ind w:firstLine="709"/>
        <w:rPr>
          <w:rFonts w:ascii="Arial" w:hAnsi="Arial" w:cs="Arial"/>
          <w:b/>
          <w:sz w:val="24"/>
          <w:szCs w:val="24"/>
        </w:rPr>
      </w:pPr>
      <w:r>
        <w:rPr>
          <w:rFonts w:ascii="Arial" w:hAnsi="Arial" w:cs="Arial"/>
          <w:b/>
          <w:sz w:val="24"/>
          <w:szCs w:val="24"/>
        </w:rPr>
        <w:t xml:space="preserve">3.2. </w:t>
      </w:r>
      <w:r w:rsidR="00A23963" w:rsidRPr="005D64A4">
        <w:rPr>
          <w:rFonts w:ascii="Arial" w:hAnsi="Arial" w:cs="Arial"/>
          <w:b/>
          <w:sz w:val="24"/>
          <w:szCs w:val="24"/>
        </w:rPr>
        <w:t>Инженерное обеспечение.</w:t>
      </w:r>
    </w:p>
    <w:p w:rsidR="00A23963" w:rsidRPr="005D64A4" w:rsidRDefault="00A23963" w:rsidP="00A23963">
      <w:pPr>
        <w:ind w:left="2610"/>
        <w:rPr>
          <w:rFonts w:ascii="Arial" w:hAnsi="Arial" w:cs="Arial"/>
          <w:b/>
          <w:sz w:val="24"/>
          <w:szCs w:val="24"/>
        </w:rPr>
      </w:pPr>
    </w:p>
    <w:p w:rsidR="00A23963" w:rsidRPr="005D64A4" w:rsidRDefault="00A23963" w:rsidP="00A23963">
      <w:pPr>
        <w:ind w:firstLine="708"/>
        <w:jc w:val="both"/>
        <w:rPr>
          <w:rFonts w:ascii="Arial" w:hAnsi="Arial" w:cs="Arial"/>
          <w:sz w:val="24"/>
          <w:szCs w:val="24"/>
        </w:rPr>
      </w:pPr>
      <w:r w:rsidRPr="005D64A4">
        <w:rPr>
          <w:rFonts w:ascii="Arial" w:hAnsi="Arial" w:cs="Arial"/>
          <w:sz w:val="24"/>
          <w:szCs w:val="24"/>
        </w:rPr>
        <w:t>Для проведения ремонтно-восстановительных работ на дорогах, мостах, земляных работ задействуются силы и средства инженерных формирований в количестве 6 ед. техники, в том числе:</w:t>
      </w:r>
    </w:p>
    <w:p w:rsidR="00A23963" w:rsidRPr="00303A4D" w:rsidRDefault="00303A4D" w:rsidP="00303A4D">
      <w:pPr>
        <w:spacing w:after="0" w:line="240" w:lineRule="auto"/>
        <w:jc w:val="both"/>
        <w:rPr>
          <w:rFonts w:ascii="Arial" w:hAnsi="Arial" w:cs="Arial"/>
          <w:sz w:val="24"/>
          <w:szCs w:val="24"/>
        </w:rPr>
      </w:pPr>
      <w:r>
        <w:rPr>
          <w:rFonts w:ascii="Arial" w:hAnsi="Arial" w:cs="Arial"/>
          <w:sz w:val="24"/>
          <w:szCs w:val="24"/>
        </w:rPr>
        <w:t xml:space="preserve">- </w:t>
      </w:r>
      <w:r w:rsidR="00A23963" w:rsidRPr="00303A4D">
        <w:rPr>
          <w:rFonts w:ascii="Arial" w:hAnsi="Arial" w:cs="Arial"/>
          <w:sz w:val="24"/>
          <w:szCs w:val="24"/>
        </w:rPr>
        <w:t>экскаватор - 1ед.;</w:t>
      </w:r>
    </w:p>
    <w:p w:rsidR="00A23963" w:rsidRPr="00303A4D" w:rsidRDefault="00303A4D" w:rsidP="00303A4D">
      <w:pPr>
        <w:spacing w:after="0" w:line="240" w:lineRule="auto"/>
        <w:jc w:val="both"/>
        <w:rPr>
          <w:rFonts w:ascii="Arial" w:hAnsi="Arial" w:cs="Arial"/>
          <w:sz w:val="24"/>
          <w:szCs w:val="24"/>
        </w:rPr>
      </w:pPr>
      <w:r>
        <w:rPr>
          <w:rFonts w:ascii="Arial" w:hAnsi="Arial" w:cs="Arial"/>
          <w:sz w:val="24"/>
          <w:szCs w:val="24"/>
        </w:rPr>
        <w:t xml:space="preserve">- </w:t>
      </w:r>
      <w:r w:rsidR="00A23963" w:rsidRPr="00303A4D">
        <w:rPr>
          <w:rFonts w:ascii="Arial" w:hAnsi="Arial" w:cs="Arial"/>
          <w:sz w:val="24"/>
          <w:szCs w:val="24"/>
        </w:rPr>
        <w:t>автогрейдер - 2 ед.;</w:t>
      </w:r>
    </w:p>
    <w:p w:rsidR="00A23963" w:rsidRPr="00303A4D" w:rsidRDefault="00303A4D" w:rsidP="00303A4D">
      <w:pPr>
        <w:spacing w:after="0" w:line="240" w:lineRule="auto"/>
        <w:jc w:val="both"/>
        <w:rPr>
          <w:rFonts w:ascii="Arial" w:hAnsi="Arial" w:cs="Arial"/>
          <w:sz w:val="24"/>
          <w:szCs w:val="24"/>
        </w:rPr>
      </w:pPr>
      <w:r>
        <w:rPr>
          <w:rFonts w:ascii="Arial" w:hAnsi="Arial" w:cs="Arial"/>
          <w:sz w:val="24"/>
          <w:szCs w:val="24"/>
        </w:rPr>
        <w:t xml:space="preserve">- </w:t>
      </w:r>
      <w:r w:rsidR="00A23963" w:rsidRPr="00303A4D">
        <w:rPr>
          <w:rFonts w:ascii="Arial" w:hAnsi="Arial" w:cs="Arial"/>
          <w:sz w:val="24"/>
          <w:szCs w:val="24"/>
        </w:rPr>
        <w:t>КАМАЗ - 3 ед.;</w:t>
      </w:r>
    </w:p>
    <w:p w:rsidR="00A23963" w:rsidRPr="00303A4D" w:rsidRDefault="00303A4D" w:rsidP="00303A4D">
      <w:pPr>
        <w:jc w:val="both"/>
        <w:rPr>
          <w:rFonts w:ascii="Arial" w:hAnsi="Arial" w:cs="Arial"/>
          <w:sz w:val="24"/>
          <w:szCs w:val="24"/>
        </w:rPr>
      </w:pPr>
      <w:r>
        <w:rPr>
          <w:rFonts w:ascii="Arial" w:hAnsi="Arial" w:cs="Arial"/>
          <w:sz w:val="24"/>
          <w:szCs w:val="24"/>
        </w:rPr>
        <w:t xml:space="preserve">- </w:t>
      </w:r>
      <w:r w:rsidR="00A23963" w:rsidRPr="00303A4D">
        <w:rPr>
          <w:rFonts w:ascii="Arial" w:hAnsi="Arial" w:cs="Arial"/>
          <w:sz w:val="24"/>
          <w:szCs w:val="24"/>
        </w:rPr>
        <w:t>Дорожные рабочие 5 чел</w:t>
      </w:r>
    </w:p>
    <w:p w:rsidR="00A23963" w:rsidRPr="005D64A4" w:rsidRDefault="00A23963" w:rsidP="00303A4D">
      <w:pPr>
        <w:ind w:firstLine="709"/>
        <w:jc w:val="both"/>
        <w:rPr>
          <w:rFonts w:ascii="Arial" w:hAnsi="Arial" w:cs="Arial"/>
          <w:sz w:val="24"/>
          <w:szCs w:val="24"/>
        </w:rPr>
      </w:pPr>
      <w:r w:rsidRPr="005D64A4">
        <w:rPr>
          <w:rFonts w:ascii="Arial" w:hAnsi="Arial" w:cs="Arial"/>
          <w:sz w:val="24"/>
          <w:szCs w:val="24"/>
        </w:rPr>
        <w:lastRenderedPageBreak/>
        <w:t>Расчет привлечения сил и сре</w:t>
      </w:r>
      <w:proofErr w:type="gramStart"/>
      <w:r w:rsidRPr="005D64A4">
        <w:rPr>
          <w:rFonts w:ascii="Arial" w:hAnsi="Arial" w:cs="Arial"/>
          <w:sz w:val="24"/>
          <w:szCs w:val="24"/>
        </w:rPr>
        <w:t>дств дл</w:t>
      </w:r>
      <w:proofErr w:type="gramEnd"/>
      <w:r w:rsidRPr="005D64A4">
        <w:rPr>
          <w:rFonts w:ascii="Arial" w:hAnsi="Arial" w:cs="Arial"/>
          <w:sz w:val="24"/>
          <w:szCs w:val="24"/>
        </w:rPr>
        <w:t>я инженерного обеспечения зависит от каждого конкретного вида чрезвычайной  ситуации.</w:t>
      </w:r>
    </w:p>
    <w:p w:rsidR="00A23963" w:rsidRDefault="00303A4D" w:rsidP="00303A4D">
      <w:pPr>
        <w:spacing w:after="0" w:line="240" w:lineRule="auto"/>
        <w:ind w:firstLine="709"/>
        <w:rPr>
          <w:rFonts w:ascii="Arial" w:hAnsi="Arial" w:cs="Arial"/>
          <w:b/>
          <w:sz w:val="24"/>
          <w:szCs w:val="24"/>
        </w:rPr>
      </w:pPr>
      <w:r>
        <w:rPr>
          <w:rFonts w:ascii="Arial" w:hAnsi="Arial" w:cs="Arial"/>
          <w:b/>
          <w:sz w:val="24"/>
          <w:szCs w:val="24"/>
        </w:rPr>
        <w:t xml:space="preserve">3.3. </w:t>
      </w:r>
      <w:r w:rsidR="00A23963" w:rsidRPr="00303A4D">
        <w:rPr>
          <w:rFonts w:ascii="Arial" w:hAnsi="Arial" w:cs="Arial"/>
          <w:b/>
          <w:sz w:val="24"/>
          <w:szCs w:val="24"/>
        </w:rPr>
        <w:t>Химическое обеспечение.</w:t>
      </w:r>
    </w:p>
    <w:p w:rsidR="00303A4D" w:rsidRPr="00303A4D" w:rsidRDefault="00303A4D" w:rsidP="00303A4D">
      <w:pPr>
        <w:spacing w:after="0" w:line="240" w:lineRule="auto"/>
        <w:ind w:firstLine="709"/>
        <w:rPr>
          <w:rFonts w:ascii="Arial" w:hAnsi="Arial" w:cs="Arial"/>
          <w:b/>
          <w:sz w:val="24"/>
          <w:szCs w:val="24"/>
        </w:rPr>
      </w:pP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Из-за отсутствия на территории химических и радиационных источников, химическое обеспечение на территории района не запланировано.</w:t>
      </w:r>
    </w:p>
    <w:p w:rsidR="00A23963" w:rsidRPr="005A3F62" w:rsidRDefault="00303A4D" w:rsidP="00303A4D">
      <w:pPr>
        <w:spacing w:after="0" w:line="240" w:lineRule="auto"/>
        <w:ind w:firstLine="709"/>
        <w:rPr>
          <w:rFonts w:ascii="Arial" w:hAnsi="Arial" w:cs="Arial"/>
          <w:b/>
          <w:sz w:val="24"/>
          <w:szCs w:val="24"/>
        </w:rPr>
      </w:pPr>
      <w:r w:rsidRPr="005A3F62">
        <w:rPr>
          <w:rFonts w:ascii="Arial" w:hAnsi="Arial" w:cs="Arial"/>
          <w:b/>
          <w:sz w:val="24"/>
          <w:szCs w:val="24"/>
        </w:rPr>
        <w:t xml:space="preserve">3.4. </w:t>
      </w:r>
      <w:r w:rsidR="00A23963" w:rsidRPr="005A3F62">
        <w:rPr>
          <w:rFonts w:ascii="Arial" w:hAnsi="Arial" w:cs="Arial"/>
          <w:b/>
          <w:sz w:val="24"/>
          <w:szCs w:val="24"/>
        </w:rPr>
        <w:t>Медицинское обеспечение.</w:t>
      </w:r>
    </w:p>
    <w:p w:rsidR="00A23963" w:rsidRPr="005D64A4" w:rsidRDefault="00A23963" w:rsidP="00A23963">
      <w:pPr>
        <w:ind w:left="720"/>
        <w:jc w:val="center"/>
        <w:rPr>
          <w:rFonts w:ascii="Arial" w:hAnsi="Arial" w:cs="Arial"/>
          <w:b/>
          <w:color w:val="000000"/>
          <w:sz w:val="24"/>
          <w:szCs w:val="24"/>
        </w:rPr>
      </w:pPr>
    </w:p>
    <w:p w:rsidR="005A3F62" w:rsidRDefault="00A23963" w:rsidP="005A3F62">
      <w:pPr>
        <w:ind w:firstLine="709"/>
        <w:jc w:val="both"/>
        <w:rPr>
          <w:rFonts w:ascii="Arial" w:hAnsi="Arial" w:cs="Arial"/>
          <w:sz w:val="24"/>
          <w:szCs w:val="24"/>
        </w:rPr>
      </w:pPr>
      <w:r w:rsidRPr="005D64A4">
        <w:rPr>
          <w:rFonts w:ascii="Arial" w:hAnsi="Arial" w:cs="Arial"/>
          <w:sz w:val="24"/>
          <w:szCs w:val="24"/>
        </w:rPr>
        <w:t xml:space="preserve">Для выполнения задач медицинского обеспечения привлекаются силы и средства ОГБУЗ </w:t>
      </w:r>
      <w:proofErr w:type="spellStart"/>
      <w:r w:rsidRPr="005D64A4">
        <w:rPr>
          <w:rFonts w:ascii="Arial" w:hAnsi="Arial" w:cs="Arial"/>
          <w:sz w:val="24"/>
          <w:szCs w:val="24"/>
        </w:rPr>
        <w:t>Баяндаевской</w:t>
      </w:r>
      <w:proofErr w:type="spellEnd"/>
      <w:r w:rsidRPr="005D64A4">
        <w:rPr>
          <w:rFonts w:ascii="Arial" w:hAnsi="Arial" w:cs="Arial"/>
          <w:sz w:val="24"/>
          <w:szCs w:val="24"/>
        </w:rPr>
        <w:t xml:space="preserve"> ЦРБ. В состав медицинской службы района входят: санитарные дружины ____ человека, санитарные посты __ человека, медицинское звено по обслуживанию защитного сооружения ___ человек. Численность медицинского персонала по МО «</w:t>
      </w:r>
      <w:proofErr w:type="spellStart"/>
      <w:r w:rsidRPr="005D64A4">
        <w:rPr>
          <w:rFonts w:ascii="Arial" w:hAnsi="Arial" w:cs="Arial"/>
          <w:sz w:val="24"/>
          <w:szCs w:val="24"/>
        </w:rPr>
        <w:t>Баяндаевский</w:t>
      </w:r>
      <w:proofErr w:type="spellEnd"/>
      <w:r w:rsidRPr="005D64A4">
        <w:rPr>
          <w:rFonts w:ascii="Arial" w:hAnsi="Arial" w:cs="Arial"/>
          <w:sz w:val="24"/>
          <w:szCs w:val="24"/>
        </w:rPr>
        <w:t xml:space="preserve"> район» -245 человека, из них врачей - 31 человек, средний медицинский персонал -114 человек.</w:t>
      </w:r>
    </w:p>
    <w:p w:rsidR="00A23963" w:rsidRPr="005D64A4" w:rsidRDefault="00A23963" w:rsidP="005A3F62">
      <w:pPr>
        <w:ind w:firstLine="709"/>
        <w:jc w:val="both"/>
        <w:rPr>
          <w:rFonts w:ascii="Arial" w:hAnsi="Arial" w:cs="Arial"/>
          <w:sz w:val="24"/>
          <w:szCs w:val="24"/>
        </w:rPr>
      </w:pPr>
      <w:r w:rsidRPr="005D64A4">
        <w:rPr>
          <w:rFonts w:ascii="Arial" w:hAnsi="Arial" w:cs="Arial"/>
          <w:sz w:val="24"/>
          <w:szCs w:val="24"/>
        </w:rPr>
        <w:t>Медицинская служба района и</w:t>
      </w:r>
      <w:r w:rsidR="005A3F62">
        <w:rPr>
          <w:rFonts w:ascii="Arial" w:hAnsi="Arial" w:cs="Arial"/>
          <w:sz w:val="24"/>
          <w:szCs w:val="24"/>
        </w:rPr>
        <w:t>меет 13 санитарных автомашин; 4</w:t>
      </w:r>
      <w:r w:rsidRPr="005D64A4">
        <w:rPr>
          <w:rFonts w:ascii="Arial" w:hAnsi="Arial" w:cs="Arial"/>
          <w:sz w:val="24"/>
          <w:szCs w:val="24"/>
        </w:rPr>
        <w:t xml:space="preserve">-скорой медицинской помощи. При возникновении чрезвычайных ситуаций в ОГБУЗ </w:t>
      </w:r>
      <w:proofErr w:type="spellStart"/>
      <w:r w:rsidRPr="005D64A4">
        <w:rPr>
          <w:rFonts w:ascii="Arial" w:hAnsi="Arial" w:cs="Arial"/>
          <w:sz w:val="24"/>
          <w:szCs w:val="24"/>
        </w:rPr>
        <w:t>Баяндаевская</w:t>
      </w:r>
      <w:proofErr w:type="spellEnd"/>
      <w:r w:rsidRPr="005D64A4">
        <w:rPr>
          <w:rFonts w:ascii="Arial" w:hAnsi="Arial" w:cs="Arial"/>
          <w:sz w:val="24"/>
          <w:szCs w:val="24"/>
        </w:rPr>
        <w:t xml:space="preserve"> ЦРБ формируется 2 </w:t>
      </w:r>
      <w:proofErr w:type="spellStart"/>
      <w:r w:rsidRPr="005D64A4">
        <w:rPr>
          <w:rFonts w:ascii="Arial" w:hAnsi="Arial" w:cs="Arial"/>
          <w:sz w:val="24"/>
          <w:szCs w:val="24"/>
        </w:rPr>
        <w:t>фельдшеско-сестринских</w:t>
      </w:r>
      <w:proofErr w:type="spellEnd"/>
      <w:r w:rsidRPr="005D64A4">
        <w:rPr>
          <w:rFonts w:ascii="Arial" w:hAnsi="Arial" w:cs="Arial"/>
          <w:sz w:val="24"/>
          <w:szCs w:val="24"/>
        </w:rPr>
        <w:t xml:space="preserve"> бригады для усиления скорой медицинской помощи. Транспортное обеспечение ос</w:t>
      </w:r>
      <w:r w:rsidR="005A3F62">
        <w:rPr>
          <w:rFonts w:ascii="Arial" w:hAnsi="Arial" w:cs="Arial"/>
          <w:sz w:val="24"/>
          <w:szCs w:val="24"/>
        </w:rPr>
        <w:t xml:space="preserve">уществляется 4 машинами скорой </w:t>
      </w:r>
      <w:r w:rsidRPr="005D64A4">
        <w:rPr>
          <w:rFonts w:ascii="Arial" w:hAnsi="Arial" w:cs="Arial"/>
          <w:sz w:val="24"/>
          <w:szCs w:val="24"/>
        </w:rPr>
        <w:t>медицинской помощи.</w:t>
      </w:r>
    </w:p>
    <w:p w:rsidR="00A23963" w:rsidRPr="005D64A4" w:rsidRDefault="00A23963" w:rsidP="00A23963">
      <w:pPr>
        <w:jc w:val="both"/>
        <w:rPr>
          <w:rFonts w:ascii="Arial" w:hAnsi="Arial" w:cs="Arial"/>
          <w:sz w:val="24"/>
          <w:szCs w:val="24"/>
        </w:rPr>
      </w:pPr>
      <w:r w:rsidRPr="005D64A4">
        <w:rPr>
          <w:rFonts w:ascii="Arial" w:hAnsi="Arial" w:cs="Arial"/>
          <w:sz w:val="24"/>
          <w:szCs w:val="24"/>
        </w:rPr>
        <w:t>Готовность коечной сети медицинских учреждений, находящихся на территории района</w:t>
      </w:r>
    </w:p>
    <w:p w:rsidR="00A23963" w:rsidRPr="005D64A4" w:rsidRDefault="00A23963" w:rsidP="00A23963">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9"/>
        <w:gridCol w:w="2521"/>
        <w:gridCol w:w="1743"/>
        <w:gridCol w:w="2593"/>
        <w:gridCol w:w="2065"/>
      </w:tblGrid>
      <w:tr w:rsidR="00A23963" w:rsidRPr="005D64A4" w:rsidTr="00A23963">
        <w:tc>
          <w:tcPr>
            <w:tcW w:w="667" w:type="dxa"/>
          </w:tcPr>
          <w:p w:rsidR="00A23963" w:rsidRPr="005D64A4" w:rsidRDefault="00A23963" w:rsidP="005A3F62">
            <w:pPr>
              <w:tabs>
                <w:tab w:val="center" w:pos="4677"/>
                <w:tab w:val="right" w:pos="9355"/>
              </w:tabs>
              <w:spacing w:after="0"/>
              <w:jc w:val="both"/>
              <w:rPr>
                <w:rFonts w:ascii="Courier New" w:hAnsi="Courier New" w:cs="Courier New"/>
              </w:rPr>
            </w:pPr>
            <w:r w:rsidRPr="005D64A4">
              <w:rPr>
                <w:rFonts w:ascii="Courier New" w:hAnsi="Courier New" w:cs="Courier New"/>
              </w:rPr>
              <w:t>№</w:t>
            </w:r>
          </w:p>
          <w:p w:rsidR="00A23963" w:rsidRPr="005D64A4" w:rsidRDefault="00A23963" w:rsidP="005A3F62">
            <w:pPr>
              <w:tabs>
                <w:tab w:val="center" w:pos="4677"/>
                <w:tab w:val="right" w:pos="9355"/>
              </w:tabs>
              <w:spacing w:after="0"/>
              <w:jc w:val="both"/>
              <w:rPr>
                <w:rFonts w:ascii="Courier New" w:hAnsi="Courier New" w:cs="Courier New"/>
              </w:rPr>
            </w:pPr>
            <w:proofErr w:type="spellStart"/>
            <w:proofErr w:type="gramStart"/>
            <w:r w:rsidRPr="005D64A4">
              <w:rPr>
                <w:rFonts w:ascii="Courier New" w:hAnsi="Courier New" w:cs="Courier New"/>
              </w:rPr>
              <w:t>п</w:t>
            </w:r>
            <w:proofErr w:type="spellEnd"/>
            <w:proofErr w:type="gramEnd"/>
            <w:r w:rsidRPr="005D64A4">
              <w:rPr>
                <w:rFonts w:ascii="Courier New" w:hAnsi="Courier New" w:cs="Courier New"/>
              </w:rPr>
              <w:t>/</w:t>
            </w:r>
            <w:proofErr w:type="spellStart"/>
            <w:r w:rsidRPr="005D64A4">
              <w:rPr>
                <w:rFonts w:ascii="Courier New" w:hAnsi="Courier New" w:cs="Courier New"/>
              </w:rPr>
              <w:t>п</w:t>
            </w:r>
            <w:proofErr w:type="spellEnd"/>
          </w:p>
        </w:tc>
        <w:tc>
          <w:tcPr>
            <w:tcW w:w="2882" w:type="dxa"/>
          </w:tcPr>
          <w:p w:rsidR="00A23963" w:rsidRPr="005D64A4" w:rsidRDefault="00A23963" w:rsidP="005A3F62">
            <w:pPr>
              <w:tabs>
                <w:tab w:val="center" w:pos="4677"/>
                <w:tab w:val="right" w:pos="9355"/>
              </w:tabs>
              <w:spacing w:after="0"/>
              <w:jc w:val="center"/>
              <w:rPr>
                <w:rFonts w:ascii="Courier New" w:hAnsi="Courier New" w:cs="Courier New"/>
              </w:rPr>
            </w:pPr>
            <w:r w:rsidRPr="005D64A4">
              <w:rPr>
                <w:rFonts w:ascii="Courier New" w:hAnsi="Courier New" w:cs="Courier New"/>
              </w:rPr>
              <w:t>Наименование учреждения</w:t>
            </w:r>
            <w:proofErr w:type="gramStart"/>
            <w:r w:rsidRPr="005D64A4">
              <w:rPr>
                <w:rFonts w:ascii="Courier New" w:hAnsi="Courier New" w:cs="Courier New"/>
              </w:rPr>
              <w:t>.</w:t>
            </w:r>
            <w:proofErr w:type="gramEnd"/>
            <w:r w:rsidRPr="005D64A4">
              <w:rPr>
                <w:rFonts w:ascii="Courier New" w:hAnsi="Courier New" w:cs="Courier New"/>
              </w:rPr>
              <w:t xml:space="preserve"> </w:t>
            </w:r>
            <w:proofErr w:type="gramStart"/>
            <w:r w:rsidRPr="005D64A4">
              <w:rPr>
                <w:rFonts w:ascii="Courier New" w:hAnsi="Courier New" w:cs="Courier New"/>
              </w:rPr>
              <w:t>н</w:t>
            </w:r>
            <w:proofErr w:type="gramEnd"/>
            <w:r w:rsidRPr="005D64A4">
              <w:rPr>
                <w:rFonts w:ascii="Courier New" w:hAnsi="Courier New" w:cs="Courier New"/>
              </w:rPr>
              <w:t>аходящегося на территории региона (субъекта Российской Федерации)</w:t>
            </w:r>
          </w:p>
        </w:tc>
        <w:tc>
          <w:tcPr>
            <w:tcW w:w="1846" w:type="dxa"/>
          </w:tcPr>
          <w:p w:rsidR="00A23963" w:rsidRPr="005D64A4" w:rsidRDefault="00A23963" w:rsidP="005A3F62">
            <w:pPr>
              <w:tabs>
                <w:tab w:val="center" w:pos="4677"/>
                <w:tab w:val="right" w:pos="9355"/>
              </w:tabs>
              <w:spacing w:after="0"/>
              <w:jc w:val="center"/>
              <w:rPr>
                <w:rFonts w:ascii="Courier New" w:hAnsi="Courier New" w:cs="Courier New"/>
              </w:rPr>
            </w:pPr>
            <w:r w:rsidRPr="005D64A4">
              <w:rPr>
                <w:rFonts w:ascii="Courier New" w:hAnsi="Courier New" w:cs="Courier New"/>
              </w:rPr>
              <w:t xml:space="preserve">Количество </w:t>
            </w:r>
            <w:proofErr w:type="gramStart"/>
            <w:r w:rsidRPr="005D64A4">
              <w:rPr>
                <w:rFonts w:ascii="Courier New" w:hAnsi="Courier New" w:cs="Courier New"/>
              </w:rPr>
              <w:t>больничных</w:t>
            </w:r>
            <w:proofErr w:type="gramEnd"/>
          </w:p>
          <w:p w:rsidR="00A23963" w:rsidRPr="005D64A4" w:rsidRDefault="00A23963" w:rsidP="005A3F62">
            <w:pPr>
              <w:tabs>
                <w:tab w:val="center" w:pos="4677"/>
                <w:tab w:val="right" w:pos="9355"/>
              </w:tabs>
              <w:spacing w:after="0"/>
              <w:jc w:val="center"/>
              <w:rPr>
                <w:rFonts w:ascii="Courier New" w:hAnsi="Courier New" w:cs="Courier New"/>
              </w:rPr>
            </w:pPr>
            <w:r w:rsidRPr="005D64A4">
              <w:rPr>
                <w:rFonts w:ascii="Courier New" w:hAnsi="Courier New" w:cs="Courier New"/>
              </w:rPr>
              <w:t>коек (</w:t>
            </w:r>
            <w:proofErr w:type="spellStart"/>
            <w:proofErr w:type="gramStart"/>
            <w:r w:rsidRPr="005D64A4">
              <w:rPr>
                <w:rFonts w:ascii="Courier New" w:hAnsi="Courier New" w:cs="Courier New"/>
              </w:rPr>
              <w:t>ед</w:t>
            </w:r>
            <w:proofErr w:type="spellEnd"/>
            <w:proofErr w:type="gramEnd"/>
            <w:r w:rsidRPr="005D64A4">
              <w:rPr>
                <w:rFonts w:ascii="Courier New" w:hAnsi="Courier New" w:cs="Courier New"/>
              </w:rPr>
              <w:t>)</w:t>
            </w:r>
          </w:p>
        </w:tc>
        <w:tc>
          <w:tcPr>
            <w:tcW w:w="2375" w:type="dxa"/>
          </w:tcPr>
          <w:p w:rsidR="00A23963" w:rsidRPr="005D64A4" w:rsidRDefault="00A23963" w:rsidP="005A3F62">
            <w:pPr>
              <w:tabs>
                <w:tab w:val="center" w:pos="4677"/>
                <w:tab w:val="right" w:pos="9355"/>
              </w:tabs>
              <w:spacing w:after="0"/>
              <w:jc w:val="center"/>
              <w:rPr>
                <w:rFonts w:ascii="Courier New" w:hAnsi="Courier New" w:cs="Courier New"/>
              </w:rPr>
            </w:pPr>
            <w:r w:rsidRPr="005D64A4">
              <w:rPr>
                <w:rFonts w:ascii="Courier New" w:hAnsi="Courier New" w:cs="Courier New"/>
              </w:rPr>
              <w:t>Укомплектованность</w:t>
            </w:r>
          </w:p>
          <w:p w:rsidR="00A23963" w:rsidRPr="005D64A4" w:rsidRDefault="00A23963" w:rsidP="005A3F62">
            <w:pPr>
              <w:tabs>
                <w:tab w:val="center" w:pos="4677"/>
                <w:tab w:val="right" w:pos="9355"/>
              </w:tabs>
              <w:spacing w:after="0"/>
              <w:jc w:val="center"/>
              <w:rPr>
                <w:rFonts w:ascii="Courier New" w:hAnsi="Courier New" w:cs="Courier New"/>
              </w:rPr>
            </w:pPr>
            <w:r w:rsidRPr="005D64A4">
              <w:rPr>
                <w:rFonts w:ascii="Courier New" w:hAnsi="Courier New" w:cs="Courier New"/>
              </w:rPr>
              <w:t>медицинскими кадрами, % от потребности</w:t>
            </w:r>
          </w:p>
        </w:tc>
        <w:tc>
          <w:tcPr>
            <w:tcW w:w="1942" w:type="dxa"/>
          </w:tcPr>
          <w:p w:rsidR="00A23963" w:rsidRPr="005D64A4" w:rsidRDefault="00A23963" w:rsidP="005A3F62">
            <w:pPr>
              <w:tabs>
                <w:tab w:val="center" w:pos="4677"/>
                <w:tab w:val="right" w:pos="9355"/>
              </w:tabs>
              <w:spacing w:after="0"/>
              <w:jc w:val="center"/>
              <w:rPr>
                <w:rFonts w:ascii="Courier New" w:hAnsi="Courier New" w:cs="Courier New"/>
              </w:rPr>
            </w:pPr>
            <w:r w:rsidRPr="005D64A4">
              <w:rPr>
                <w:rFonts w:ascii="Courier New" w:hAnsi="Courier New" w:cs="Courier New"/>
              </w:rPr>
              <w:t>Обеспеченность медицинским имуществом</w:t>
            </w:r>
          </w:p>
          <w:p w:rsidR="00A23963" w:rsidRPr="005D64A4" w:rsidRDefault="00A23963" w:rsidP="005A3F62">
            <w:pPr>
              <w:tabs>
                <w:tab w:val="center" w:pos="4677"/>
                <w:tab w:val="right" w:pos="9355"/>
              </w:tabs>
              <w:spacing w:after="0"/>
              <w:jc w:val="center"/>
              <w:rPr>
                <w:rFonts w:ascii="Courier New" w:hAnsi="Courier New" w:cs="Courier New"/>
              </w:rPr>
            </w:pPr>
            <w:r w:rsidRPr="005D64A4">
              <w:rPr>
                <w:rFonts w:ascii="Courier New" w:hAnsi="Courier New" w:cs="Courier New"/>
              </w:rPr>
              <w:t>% от потребности.</w:t>
            </w:r>
          </w:p>
        </w:tc>
      </w:tr>
      <w:tr w:rsidR="00A23963" w:rsidRPr="005D64A4" w:rsidTr="00A23963">
        <w:tc>
          <w:tcPr>
            <w:tcW w:w="667" w:type="dxa"/>
          </w:tcPr>
          <w:p w:rsidR="00A23963" w:rsidRPr="005D64A4" w:rsidRDefault="00A23963" w:rsidP="005A3F62">
            <w:pPr>
              <w:tabs>
                <w:tab w:val="center" w:pos="4677"/>
                <w:tab w:val="right" w:pos="9355"/>
              </w:tabs>
              <w:spacing w:after="0"/>
              <w:jc w:val="both"/>
              <w:rPr>
                <w:rFonts w:ascii="Courier New" w:hAnsi="Courier New" w:cs="Courier New"/>
              </w:rPr>
            </w:pPr>
            <w:r w:rsidRPr="005D64A4">
              <w:rPr>
                <w:rFonts w:ascii="Courier New" w:hAnsi="Courier New" w:cs="Courier New"/>
              </w:rPr>
              <w:t>1.</w:t>
            </w:r>
          </w:p>
        </w:tc>
        <w:tc>
          <w:tcPr>
            <w:tcW w:w="2882" w:type="dxa"/>
          </w:tcPr>
          <w:p w:rsidR="00A23963" w:rsidRPr="005D64A4" w:rsidRDefault="00A23963" w:rsidP="005A3F62">
            <w:pPr>
              <w:tabs>
                <w:tab w:val="center" w:pos="4677"/>
                <w:tab w:val="right" w:pos="9355"/>
              </w:tabs>
              <w:rPr>
                <w:rFonts w:ascii="Courier New" w:hAnsi="Courier New" w:cs="Courier New"/>
              </w:rPr>
            </w:pPr>
            <w:r w:rsidRPr="005D64A4">
              <w:rPr>
                <w:rFonts w:ascii="Courier New" w:hAnsi="Courier New" w:cs="Courier New"/>
              </w:rPr>
              <w:t xml:space="preserve">ОГБУЗ </w:t>
            </w:r>
            <w:proofErr w:type="spellStart"/>
            <w:r w:rsidRPr="005D64A4">
              <w:rPr>
                <w:rFonts w:ascii="Courier New" w:hAnsi="Courier New" w:cs="Courier New"/>
              </w:rPr>
              <w:t>Баяндаевская</w:t>
            </w:r>
            <w:proofErr w:type="spellEnd"/>
            <w:r w:rsidRPr="005D64A4">
              <w:rPr>
                <w:rFonts w:ascii="Courier New" w:hAnsi="Courier New" w:cs="Courier New"/>
              </w:rPr>
              <w:t xml:space="preserve"> ЦРБ</w:t>
            </w:r>
          </w:p>
        </w:tc>
        <w:tc>
          <w:tcPr>
            <w:tcW w:w="1846" w:type="dxa"/>
          </w:tcPr>
          <w:p w:rsidR="00A23963" w:rsidRPr="005D64A4" w:rsidRDefault="00A23963" w:rsidP="005A3F62">
            <w:pPr>
              <w:tabs>
                <w:tab w:val="center" w:pos="4677"/>
                <w:tab w:val="right" w:pos="9355"/>
              </w:tabs>
              <w:rPr>
                <w:rFonts w:ascii="Courier New" w:hAnsi="Courier New" w:cs="Courier New"/>
              </w:rPr>
            </w:pPr>
            <w:r w:rsidRPr="005D64A4">
              <w:rPr>
                <w:rFonts w:ascii="Courier New" w:hAnsi="Courier New" w:cs="Courier New"/>
              </w:rPr>
              <w:t>111</w:t>
            </w:r>
          </w:p>
        </w:tc>
        <w:tc>
          <w:tcPr>
            <w:tcW w:w="2375" w:type="dxa"/>
          </w:tcPr>
          <w:p w:rsidR="00A23963" w:rsidRPr="005D64A4" w:rsidRDefault="00A23963" w:rsidP="005A3F62">
            <w:pPr>
              <w:tabs>
                <w:tab w:val="center" w:pos="4677"/>
                <w:tab w:val="right" w:pos="9355"/>
              </w:tabs>
              <w:rPr>
                <w:rFonts w:ascii="Courier New" w:hAnsi="Courier New" w:cs="Courier New"/>
              </w:rPr>
            </w:pPr>
            <w:r w:rsidRPr="005D64A4">
              <w:rPr>
                <w:rFonts w:ascii="Courier New" w:hAnsi="Courier New" w:cs="Courier New"/>
              </w:rPr>
              <w:t>-28% врачебный персонал</w:t>
            </w:r>
          </w:p>
          <w:p w:rsidR="00A23963" w:rsidRPr="005D64A4" w:rsidRDefault="00A23963" w:rsidP="005A3F62">
            <w:pPr>
              <w:tabs>
                <w:tab w:val="center" w:pos="4677"/>
                <w:tab w:val="right" w:pos="9355"/>
              </w:tabs>
              <w:rPr>
                <w:rFonts w:ascii="Courier New" w:hAnsi="Courier New" w:cs="Courier New"/>
              </w:rPr>
            </w:pPr>
            <w:r w:rsidRPr="005D64A4">
              <w:rPr>
                <w:rFonts w:ascii="Courier New" w:hAnsi="Courier New" w:cs="Courier New"/>
              </w:rPr>
              <w:t>-98% сестринский персонал</w:t>
            </w:r>
          </w:p>
        </w:tc>
        <w:tc>
          <w:tcPr>
            <w:tcW w:w="1942" w:type="dxa"/>
          </w:tcPr>
          <w:p w:rsidR="00A23963" w:rsidRPr="005D64A4" w:rsidRDefault="00A23963" w:rsidP="00A23963">
            <w:pPr>
              <w:tabs>
                <w:tab w:val="center" w:pos="4677"/>
                <w:tab w:val="right" w:pos="9355"/>
              </w:tabs>
              <w:jc w:val="both"/>
              <w:rPr>
                <w:rFonts w:ascii="Courier New" w:hAnsi="Courier New" w:cs="Courier New"/>
              </w:rPr>
            </w:pPr>
            <w:r w:rsidRPr="005D64A4">
              <w:rPr>
                <w:rFonts w:ascii="Courier New" w:hAnsi="Courier New" w:cs="Courier New"/>
              </w:rPr>
              <w:t>100%</w:t>
            </w:r>
          </w:p>
        </w:tc>
      </w:tr>
    </w:tbl>
    <w:p w:rsidR="00A23963" w:rsidRPr="002553CE" w:rsidRDefault="00A23963" w:rsidP="00A23963">
      <w:pPr>
        <w:jc w:val="both"/>
        <w:rPr>
          <w:rFonts w:ascii="Times New Roman" w:hAnsi="Times New Roman" w:cs="Times New Roman"/>
          <w:sz w:val="24"/>
          <w:szCs w:val="24"/>
        </w:rPr>
      </w:pPr>
    </w:p>
    <w:p w:rsidR="00A23963" w:rsidRPr="005D64A4" w:rsidRDefault="00A23963" w:rsidP="00A23963">
      <w:pPr>
        <w:ind w:firstLine="720"/>
        <w:jc w:val="both"/>
        <w:rPr>
          <w:rFonts w:ascii="Arial" w:hAnsi="Arial" w:cs="Arial"/>
          <w:sz w:val="24"/>
          <w:szCs w:val="24"/>
        </w:rPr>
      </w:pPr>
      <w:r w:rsidRPr="005D64A4">
        <w:rPr>
          <w:rFonts w:ascii="Arial" w:hAnsi="Arial" w:cs="Arial"/>
          <w:sz w:val="24"/>
          <w:szCs w:val="24"/>
        </w:rPr>
        <w:t xml:space="preserve">При возникновении чрезвычайных ситуаций возможно дополнительное развертывание на базе ОГБУЗ </w:t>
      </w:r>
      <w:proofErr w:type="spellStart"/>
      <w:r w:rsidRPr="005D64A4">
        <w:rPr>
          <w:rFonts w:ascii="Arial" w:hAnsi="Arial" w:cs="Arial"/>
          <w:sz w:val="24"/>
          <w:szCs w:val="24"/>
        </w:rPr>
        <w:t>Баяндаевская</w:t>
      </w:r>
      <w:proofErr w:type="spellEnd"/>
      <w:r w:rsidRPr="005D64A4">
        <w:rPr>
          <w:rFonts w:ascii="Arial" w:hAnsi="Arial" w:cs="Arial"/>
          <w:sz w:val="24"/>
          <w:szCs w:val="24"/>
        </w:rPr>
        <w:t xml:space="preserve"> ЦРБ до 20 койко-мест, в общественных зданиях и сооружениях до 81 </w:t>
      </w:r>
      <w:proofErr w:type="spellStart"/>
      <w:r w:rsidRPr="005D64A4">
        <w:rPr>
          <w:rFonts w:ascii="Arial" w:hAnsi="Arial" w:cs="Arial"/>
          <w:sz w:val="24"/>
          <w:szCs w:val="24"/>
        </w:rPr>
        <w:t>койко</w:t>
      </w:r>
      <w:proofErr w:type="spellEnd"/>
      <w:r w:rsidRPr="005D64A4">
        <w:rPr>
          <w:rFonts w:ascii="Arial" w:hAnsi="Arial" w:cs="Arial"/>
          <w:sz w:val="24"/>
          <w:szCs w:val="24"/>
        </w:rPr>
        <w:t>–мест при условии обеспечения больничными койками.</w:t>
      </w:r>
    </w:p>
    <w:p w:rsidR="00A23963" w:rsidRPr="005D64A4" w:rsidRDefault="00A23963" w:rsidP="00A23963">
      <w:pPr>
        <w:ind w:firstLine="709"/>
        <w:jc w:val="both"/>
        <w:rPr>
          <w:rFonts w:ascii="Arial" w:hAnsi="Arial" w:cs="Arial"/>
          <w:sz w:val="24"/>
          <w:szCs w:val="24"/>
        </w:rPr>
      </w:pPr>
      <w:proofErr w:type="spellStart"/>
      <w:r w:rsidRPr="005D64A4">
        <w:rPr>
          <w:rFonts w:ascii="Arial" w:hAnsi="Arial" w:cs="Arial"/>
          <w:sz w:val="24"/>
          <w:szCs w:val="24"/>
        </w:rPr>
        <w:lastRenderedPageBreak/>
        <w:t>ФАПы</w:t>
      </w:r>
      <w:proofErr w:type="spellEnd"/>
      <w:r w:rsidRPr="005D64A4">
        <w:rPr>
          <w:rFonts w:ascii="Arial" w:hAnsi="Arial" w:cs="Arial"/>
          <w:sz w:val="24"/>
          <w:szCs w:val="24"/>
        </w:rPr>
        <w:t xml:space="preserve"> в муниципальных образования района, а также </w:t>
      </w:r>
      <w:proofErr w:type="gramStart"/>
      <w:r w:rsidRPr="005D64A4">
        <w:rPr>
          <w:rFonts w:ascii="Arial" w:hAnsi="Arial" w:cs="Arial"/>
          <w:sz w:val="24"/>
          <w:szCs w:val="24"/>
        </w:rPr>
        <w:t>силы</w:t>
      </w:r>
      <w:proofErr w:type="gramEnd"/>
      <w:r w:rsidRPr="005D64A4">
        <w:rPr>
          <w:rFonts w:ascii="Arial" w:hAnsi="Arial" w:cs="Arial"/>
          <w:sz w:val="24"/>
          <w:szCs w:val="24"/>
        </w:rPr>
        <w:t xml:space="preserve"> обеспечивающие их жизнедеятельность.</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xml:space="preserve">При угрозе возникновения ЧС угрожающих радиационной, химической и бактериологической заражением местности, учреждения СНЛК переводятся на круглосуточный режим работы. </w:t>
      </w:r>
      <w:proofErr w:type="gramStart"/>
      <w:r w:rsidRPr="005D64A4">
        <w:rPr>
          <w:rFonts w:ascii="Arial" w:hAnsi="Arial" w:cs="Arial"/>
          <w:sz w:val="24"/>
          <w:szCs w:val="24"/>
        </w:rPr>
        <w:t>Контроль за</w:t>
      </w:r>
      <w:proofErr w:type="gramEnd"/>
      <w:r w:rsidRPr="005D64A4">
        <w:rPr>
          <w:rFonts w:ascii="Arial" w:hAnsi="Arial" w:cs="Arial"/>
          <w:sz w:val="24"/>
          <w:szCs w:val="24"/>
        </w:rPr>
        <w:t xml:space="preserve"> эпидемиологической обстановкой при авариях с утечкой биологических веществ и массовых инфекционных заболеваний осуществл</w:t>
      </w:r>
      <w:r w:rsidR="005A3F62">
        <w:rPr>
          <w:rFonts w:ascii="Arial" w:hAnsi="Arial" w:cs="Arial"/>
          <w:sz w:val="24"/>
          <w:szCs w:val="24"/>
        </w:rPr>
        <w:t>яется силами звеньев санитарно-</w:t>
      </w:r>
      <w:r w:rsidRPr="005D64A4">
        <w:rPr>
          <w:rFonts w:ascii="Arial" w:hAnsi="Arial" w:cs="Arial"/>
          <w:sz w:val="24"/>
          <w:szCs w:val="24"/>
        </w:rPr>
        <w:t>эпидемиологической разведки. При возникновении объектовых и местных ЧС медицинская помощь, как правило, оказывается силами службы скорой медицинской службы с последующей эвакуацией пораженных в лечебное учреждение.</w:t>
      </w:r>
    </w:p>
    <w:p w:rsidR="00A23963" w:rsidRPr="005D64A4" w:rsidRDefault="00A23963" w:rsidP="00A23963">
      <w:pPr>
        <w:ind w:firstLine="709"/>
        <w:jc w:val="both"/>
        <w:rPr>
          <w:rFonts w:ascii="Arial" w:hAnsi="Arial" w:cs="Arial"/>
          <w:sz w:val="24"/>
          <w:szCs w:val="24"/>
        </w:rPr>
      </w:pPr>
    </w:p>
    <w:p w:rsidR="00A23963" w:rsidRDefault="005A3F62" w:rsidP="005A3F62">
      <w:pPr>
        <w:spacing w:after="0" w:line="240" w:lineRule="auto"/>
        <w:ind w:firstLine="709"/>
        <w:rPr>
          <w:rFonts w:ascii="Arial" w:hAnsi="Arial" w:cs="Arial"/>
          <w:b/>
          <w:sz w:val="24"/>
          <w:szCs w:val="24"/>
        </w:rPr>
      </w:pPr>
      <w:r>
        <w:rPr>
          <w:rFonts w:ascii="Arial" w:hAnsi="Arial" w:cs="Arial"/>
          <w:b/>
          <w:sz w:val="24"/>
          <w:szCs w:val="24"/>
        </w:rPr>
        <w:t xml:space="preserve">3.5. </w:t>
      </w:r>
      <w:r w:rsidR="00A23963" w:rsidRPr="005D64A4">
        <w:rPr>
          <w:rFonts w:ascii="Arial" w:hAnsi="Arial" w:cs="Arial"/>
          <w:b/>
          <w:sz w:val="24"/>
          <w:szCs w:val="24"/>
        </w:rPr>
        <w:t>Противопожарное обеспечение.</w:t>
      </w:r>
    </w:p>
    <w:p w:rsidR="005A3F62" w:rsidRPr="005D64A4" w:rsidRDefault="005A3F62" w:rsidP="005A3F62">
      <w:pPr>
        <w:spacing w:after="0" w:line="240" w:lineRule="auto"/>
        <w:ind w:firstLine="709"/>
        <w:rPr>
          <w:rFonts w:ascii="Arial" w:hAnsi="Arial" w:cs="Arial"/>
          <w:b/>
          <w:sz w:val="24"/>
          <w:szCs w:val="24"/>
        </w:rPr>
      </w:pP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Для противопожарного обеспечения привлекаются:</w:t>
      </w:r>
    </w:p>
    <w:p w:rsidR="00A23963" w:rsidRPr="005D64A4" w:rsidRDefault="00A23963" w:rsidP="005A3F62">
      <w:pPr>
        <w:spacing w:after="0"/>
        <w:ind w:firstLine="720"/>
        <w:jc w:val="both"/>
        <w:rPr>
          <w:rFonts w:ascii="Arial" w:hAnsi="Arial" w:cs="Arial"/>
          <w:sz w:val="24"/>
          <w:szCs w:val="24"/>
        </w:rPr>
      </w:pPr>
      <w:r w:rsidRPr="005D64A4">
        <w:rPr>
          <w:rFonts w:ascii="Arial" w:hAnsi="Arial" w:cs="Arial"/>
          <w:sz w:val="24"/>
          <w:szCs w:val="24"/>
        </w:rPr>
        <w:t>- силы и средства противопожарной службы района ПЧ №46</w:t>
      </w:r>
      <w:r w:rsidR="005A3F62">
        <w:rPr>
          <w:rFonts w:ascii="Arial" w:hAnsi="Arial" w:cs="Arial"/>
          <w:sz w:val="24"/>
          <w:szCs w:val="24"/>
        </w:rPr>
        <w:t>,</w:t>
      </w:r>
      <w:r w:rsidRPr="005D64A4">
        <w:rPr>
          <w:rFonts w:ascii="Arial" w:hAnsi="Arial" w:cs="Arial"/>
          <w:sz w:val="24"/>
          <w:szCs w:val="24"/>
        </w:rPr>
        <w:t xml:space="preserve"> «12 отряд ФПС по Иркутской области» </w:t>
      </w:r>
      <w:r w:rsidRPr="005A3F62">
        <w:rPr>
          <w:rFonts w:ascii="Arial" w:hAnsi="Arial" w:cs="Arial"/>
          <w:sz w:val="24"/>
          <w:szCs w:val="24"/>
        </w:rPr>
        <w:t>45 ч</w:t>
      </w:r>
      <w:r w:rsidR="005A3F62">
        <w:rPr>
          <w:rFonts w:ascii="Arial" w:hAnsi="Arial" w:cs="Arial"/>
          <w:sz w:val="24"/>
          <w:szCs w:val="24"/>
        </w:rPr>
        <w:t xml:space="preserve">ел., техники: боевые 3 ед. </w:t>
      </w:r>
      <w:proofErr w:type="gramStart"/>
      <w:r w:rsidR="005A3F62">
        <w:rPr>
          <w:rFonts w:ascii="Arial" w:hAnsi="Arial" w:cs="Arial"/>
          <w:sz w:val="24"/>
          <w:szCs w:val="24"/>
        </w:rPr>
        <w:t>оперативная</w:t>
      </w:r>
      <w:proofErr w:type="gramEnd"/>
      <w:r w:rsidR="005A3F62">
        <w:rPr>
          <w:rFonts w:ascii="Arial" w:hAnsi="Arial" w:cs="Arial"/>
          <w:sz w:val="24"/>
          <w:szCs w:val="24"/>
        </w:rPr>
        <w:t xml:space="preserve"> 1 ед.,</w:t>
      </w:r>
    </w:p>
    <w:p w:rsidR="00A23963" w:rsidRPr="005D64A4" w:rsidRDefault="00A23963" w:rsidP="005A3F62">
      <w:pPr>
        <w:spacing w:after="0"/>
        <w:ind w:firstLine="709"/>
        <w:jc w:val="both"/>
        <w:rPr>
          <w:rFonts w:ascii="Arial" w:hAnsi="Arial" w:cs="Arial"/>
          <w:sz w:val="24"/>
          <w:szCs w:val="24"/>
        </w:rPr>
      </w:pPr>
      <w:r w:rsidRPr="005D64A4">
        <w:rPr>
          <w:rFonts w:ascii="Arial" w:hAnsi="Arial" w:cs="Arial"/>
          <w:sz w:val="24"/>
          <w:szCs w:val="24"/>
        </w:rPr>
        <w:t>- 12 ДПК в сельских муниципальных образованиях района с численностью 202 человек, а также на объектах экономики.</w:t>
      </w:r>
    </w:p>
    <w:p w:rsidR="00A23963" w:rsidRPr="005D64A4" w:rsidRDefault="00A23963" w:rsidP="005A3F62">
      <w:pPr>
        <w:spacing w:after="0"/>
        <w:ind w:firstLine="709"/>
        <w:jc w:val="both"/>
        <w:rPr>
          <w:rFonts w:ascii="Arial" w:hAnsi="Arial" w:cs="Arial"/>
          <w:sz w:val="24"/>
          <w:szCs w:val="24"/>
        </w:rPr>
      </w:pPr>
      <w:r w:rsidRPr="005D64A4">
        <w:rPr>
          <w:rFonts w:ascii="Arial" w:hAnsi="Arial" w:cs="Arial"/>
          <w:sz w:val="24"/>
          <w:szCs w:val="24"/>
        </w:rPr>
        <w:t>Основные мероприятия:</w:t>
      </w:r>
    </w:p>
    <w:p w:rsidR="00A23963" w:rsidRPr="005D64A4" w:rsidRDefault="00A23963" w:rsidP="005A3F62">
      <w:pPr>
        <w:spacing w:after="0"/>
        <w:ind w:firstLine="709"/>
        <w:jc w:val="both"/>
        <w:rPr>
          <w:rFonts w:ascii="Arial" w:hAnsi="Arial" w:cs="Arial"/>
          <w:sz w:val="24"/>
          <w:szCs w:val="24"/>
        </w:rPr>
      </w:pPr>
      <w:r w:rsidRPr="005D64A4">
        <w:rPr>
          <w:rFonts w:ascii="Arial" w:hAnsi="Arial" w:cs="Arial"/>
          <w:sz w:val="24"/>
          <w:szCs w:val="24"/>
        </w:rPr>
        <w:t>- ведение разведки очагов пожаров;</w:t>
      </w:r>
    </w:p>
    <w:p w:rsidR="00A23963" w:rsidRPr="005D64A4" w:rsidRDefault="00A23963" w:rsidP="005A3F62">
      <w:pPr>
        <w:spacing w:after="0"/>
        <w:ind w:firstLine="709"/>
        <w:jc w:val="both"/>
        <w:rPr>
          <w:rFonts w:ascii="Arial" w:hAnsi="Arial" w:cs="Arial"/>
          <w:sz w:val="24"/>
          <w:szCs w:val="24"/>
        </w:rPr>
      </w:pPr>
      <w:r w:rsidRPr="005D64A4">
        <w:rPr>
          <w:rFonts w:ascii="Arial" w:hAnsi="Arial" w:cs="Arial"/>
          <w:sz w:val="24"/>
          <w:szCs w:val="24"/>
        </w:rPr>
        <w:t>- локализация и ликвидация очагов пожаров;</w:t>
      </w:r>
    </w:p>
    <w:p w:rsidR="00A23963" w:rsidRPr="005D64A4" w:rsidRDefault="00A23963" w:rsidP="005A3F62">
      <w:pPr>
        <w:spacing w:after="0"/>
        <w:ind w:firstLine="709"/>
        <w:jc w:val="both"/>
        <w:rPr>
          <w:rFonts w:ascii="Arial" w:hAnsi="Arial" w:cs="Arial"/>
          <w:sz w:val="24"/>
          <w:szCs w:val="24"/>
        </w:rPr>
      </w:pPr>
      <w:r w:rsidRPr="005D64A4">
        <w:rPr>
          <w:rFonts w:ascii="Arial" w:hAnsi="Arial" w:cs="Arial"/>
          <w:sz w:val="24"/>
          <w:szCs w:val="24"/>
        </w:rPr>
        <w:t>- спасение людей, животных из горящих, загазованных и задымленных зданий.</w:t>
      </w:r>
    </w:p>
    <w:p w:rsidR="00A23963" w:rsidRPr="005D64A4" w:rsidRDefault="00A23963" w:rsidP="005A3F62">
      <w:pPr>
        <w:spacing w:after="0"/>
        <w:ind w:firstLine="709"/>
        <w:jc w:val="both"/>
        <w:rPr>
          <w:rFonts w:ascii="Arial" w:hAnsi="Arial" w:cs="Arial"/>
          <w:sz w:val="24"/>
          <w:szCs w:val="24"/>
        </w:rPr>
      </w:pPr>
      <w:r w:rsidRPr="005D64A4">
        <w:rPr>
          <w:rFonts w:ascii="Arial" w:hAnsi="Arial" w:cs="Arial"/>
          <w:sz w:val="24"/>
          <w:szCs w:val="24"/>
        </w:rPr>
        <w:t xml:space="preserve">Для локализации и тушения лесных пожаров имеется </w:t>
      </w:r>
      <w:r w:rsidRPr="005A3F62">
        <w:rPr>
          <w:rFonts w:ascii="Arial" w:hAnsi="Arial" w:cs="Arial"/>
          <w:sz w:val="24"/>
          <w:szCs w:val="24"/>
        </w:rPr>
        <w:t>2</w:t>
      </w:r>
      <w:r w:rsidRPr="005D64A4">
        <w:rPr>
          <w:rFonts w:ascii="Arial" w:hAnsi="Arial" w:cs="Arial"/>
          <w:sz w:val="24"/>
          <w:szCs w:val="24"/>
        </w:rPr>
        <w:t xml:space="preserve"> </w:t>
      </w:r>
      <w:proofErr w:type="spellStart"/>
      <w:r w:rsidRPr="005D64A4">
        <w:rPr>
          <w:rFonts w:ascii="Arial" w:hAnsi="Arial" w:cs="Arial"/>
          <w:sz w:val="24"/>
          <w:szCs w:val="24"/>
        </w:rPr>
        <w:t>лесопожарных</w:t>
      </w:r>
      <w:proofErr w:type="spellEnd"/>
      <w:r w:rsidRPr="005D64A4">
        <w:rPr>
          <w:rFonts w:ascii="Arial" w:hAnsi="Arial" w:cs="Arial"/>
          <w:sz w:val="24"/>
          <w:szCs w:val="24"/>
        </w:rPr>
        <w:t xml:space="preserve"> группы с численностью личного состава 10 человек. </w:t>
      </w:r>
    </w:p>
    <w:p w:rsidR="00A23963" w:rsidRPr="005D64A4" w:rsidRDefault="00A23963" w:rsidP="005A3F62">
      <w:pPr>
        <w:spacing w:after="0"/>
        <w:ind w:firstLine="709"/>
        <w:jc w:val="both"/>
        <w:rPr>
          <w:rFonts w:ascii="Arial" w:hAnsi="Arial" w:cs="Arial"/>
          <w:sz w:val="24"/>
          <w:szCs w:val="24"/>
        </w:rPr>
      </w:pPr>
      <w:r w:rsidRPr="005D64A4">
        <w:rPr>
          <w:rFonts w:ascii="Arial" w:hAnsi="Arial" w:cs="Arial"/>
          <w:sz w:val="24"/>
          <w:szCs w:val="24"/>
        </w:rPr>
        <w:t>Те</w:t>
      </w:r>
      <w:r w:rsidR="005A3F62">
        <w:rPr>
          <w:rFonts w:ascii="Arial" w:hAnsi="Arial" w:cs="Arial"/>
          <w:sz w:val="24"/>
          <w:szCs w:val="24"/>
        </w:rPr>
        <w:t>хническое обеспечение: трактора</w:t>
      </w:r>
      <w:r w:rsidRPr="005D64A4">
        <w:rPr>
          <w:rFonts w:ascii="Arial" w:hAnsi="Arial" w:cs="Arial"/>
          <w:sz w:val="24"/>
          <w:szCs w:val="24"/>
        </w:rPr>
        <w:t>–</w:t>
      </w:r>
      <w:r w:rsidR="005A3F62">
        <w:rPr>
          <w:rFonts w:ascii="Arial" w:hAnsi="Arial" w:cs="Arial"/>
          <w:sz w:val="24"/>
          <w:szCs w:val="24"/>
        </w:rPr>
        <w:t>2 ед., грузовой автомобиль</w:t>
      </w:r>
      <w:r w:rsidRPr="005D64A4">
        <w:rPr>
          <w:rFonts w:ascii="Arial" w:hAnsi="Arial" w:cs="Arial"/>
          <w:sz w:val="24"/>
          <w:szCs w:val="24"/>
        </w:rPr>
        <w:t>–1 е</w:t>
      </w:r>
      <w:r w:rsidR="005A3F62">
        <w:rPr>
          <w:rFonts w:ascii="Arial" w:hAnsi="Arial" w:cs="Arial"/>
          <w:sz w:val="24"/>
          <w:szCs w:val="24"/>
        </w:rPr>
        <w:t xml:space="preserve">д.; малый </w:t>
      </w:r>
      <w:proofErr w:type="spellStart"/>
      <w:r w:rsidR="005A3F62">
        <w:rPr>
          <w:rFonts w:ascii="Arial" w:hAnsi="Arial" w:cs="Arial"/>
          <w:sz w:val="24"/>
          <w:szCs w:val="24"/>
        </w:rPr>
        <w:t>лесопожарный</w:t>
      </w:r>
      <w:proofErr w:type="spellEnd"/>
      <w:r w:rsidR="005A3F62">
        <w:rPr>
          <w:rFonts w:ascii="Arial" w:hAnsi="Arial" w:cs="Arial"/>
          <w:sz w:val="24"/>
          <w:szCs w:val="24"/>
        </w:rPr>
        <w:t xml:space="preserve"> комплекс</w:t>
      </w:r>
      <w:r w:rsidRPr="005D64A4">
        <w:rPr>
          <w:rFonts w:ascii="Arial" w:hAnsi="Arial" w:cs="Arial"/>
          <w:sz w:val="24"/>
          <w:szCs w:val="24"/>
        </w:rPr>
        <w:t>–</w:t>
      </w:r>
      <w:r w:rsidR="005A3F62">
        <w:rPr>
          <w:rFonts w:ascii="Arial" w:hAnsi="Arial" w:cs="Arial"/>
          <w:sz w:val="24"/>
          <w:szCs w:val="24"/>
        </w:rPr>
        <w:t>1 ед., УАЗ</w:t>
      </w:r>
      <w:r w:rsidRPr="005D64A4">
        <w:rPr>
          <w:rFonts w:ascii="Arial" w:hAnsi="Arial" w:cs="Arial"/>
          <w:sz w:val="24"/>
          <w:szCs w:val="24"/>
        </w:rPr>
        <w:t xml:space="preserve">–2 ед. по договору аренды. </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При возникновении чрезвычайных ситуаций в район аварии (катастрофы, стихийного бедствия) немедленно направляются пожарные отделения для принятия мер по их локализации и проведения пожарной разведки.</w:t>
      </w:r>
    </w:p>
    <w:p w:rsidR="00A23963" w:rsidRPr="005D64A4" w:rsidRDefault="005A3F62" w:rsidP="005A3F62">
      <w:pPr>
        <w:spacing w:after="0" w:line="240" w:lineRule="auto"/>
        <w:ind w:firstLine="709"/>
        <w:rPr>
          <w:rFonts w:ascii="Arial" w:hAnsi="Arial" w:cs="Arial"/>
          <w:b/>
          <w:sz w:val="24"/>
          <w:szCs w:val="24"/>
        </w:rPr>
      </w:pPr>
      <w:r>
        <w:rPr>
          <w:rFonts w:ascii="Arial" w:hAnsi="Arial" w:cs="Arial"/>
          <w:b/>
          <w:sz w:val="24"/>
          <w:szCs w:val="24"/>
        </w:rPr>
        <w:t xml:space="preserve">3.6. </w:t>
      </w:r>
      <w:r w:rsidR="00A23963" w:rsidRPr="005D64A4">
        <w:rPr>
          <w:rFonts w:ascii="Arial" w:hAnsi="Arial" w:cs="Arial"/>
          <w:b/>
          <w:sz w:val="24"/>
          <w:szCs w:val="24"/>
        </w:rPr>
        <w:t>Транспортное обеспечение</w:t>
      </w:r>
    </w:p>
    <w:p w:rsidR="00A23963" w:rsidRPr="005D64A4" w:rsidRDefault="00A23963" w:rsidP="00A23963">
      <w:pPr>
        <w:ind w:left="720"/>
        <w:jc w:val="center"/>
        <w:rPr>
          <w:rFonts w:ascii="Arial" w:hAnsi="Arial" w:cs="Arial"/>
          <w:b/>
          <w:sz w:val="24"/>
          <w:szCs w:val="24"/>
        </w:rPr>
      </w:pP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Транспортное обеспечение районного звена ТП РСЧС осуществляется через специалиста ГО ЧС МО «</w:t>
      </w:r>
      <w:proofErr w:type="spellStart"/>
      <w:r w:rsidRPr="005D64A4">
        <w:rPr>
          <w:rFonts w:ascii="Arial" w:hAnsi="Arial" w:cs="Arial"/>
          <w:sz w:val="24"/>
          <w:szCs w:val="24"/>
        </w:rPr>
        <w:t>Баяндаевский</w:t>
      </w:r>
      <w:proofErr w:type="spellEnd"/>
      <w:r w:rsidRPr="005D64A4">
        <w:rPr>
          <w:rFonts w:ascii="Arial" w:hAnsi="Arial" w:cs="Arial"/>
          <w:sz w:val="24"/>
          <w:szCs w:val="24"/>
        </w:rPr>
        <w:t xml:space="preserve"> район».</w:t>
      </w:r>
    </w:p>
    <w:p w:rsidR="00A23963" w:rsidRPr="005A3F62" w:rsidRDefault="00A23963" w:rsidP="00A23963">
      <w:pPr>
        <w:pStyle w:val="a6"/>
        <w:rPr>
          <w:rFonts w:ascii="Arial" w:hAnsi="Arial" w:cs="Arial"/>
          <w:b w:val="0"/>
          <w:szCs w:val="24"/>
        </w:rPr>
      </w:pPr>
      <w:r w:rsidRPr="005A3F62">
        <w:rPr>
          <w:rFonts w:ascii="Arial" w:hAnsi="Arial" w:cs="Arial"/>
          <w:b w:val="0"/>
          <w:szCs w:val="24"/>
        </w:rPr>
        <w:t>Состав</w:t>
      </w:r>
    </w:p>
    <w:p w:rsidR="005A3F62" w:rsidRDefault="00A23963" w:rsidP="005A3F62">
      <w:pPr>
        <w:pStyle w:val="a6"/>
        <w:rPr>
          <w:rFonts w:ascii="Arial" w:hAnsi="Arial" w:cs="Arial"/>
          <w:b w:val="0"/>
          <w:szCs w:val="24"/>
        </w:rPr>
      </w:pPr>
      <w:r w:rsidRPr="005A3F62">
        <w:rPr>
          <w:rFonts w:ascii="Arial" w:hAnsi="Arial" w:cs="Arial"/>
          <w:b w:val="0"/>
          <w:szCs w:val="24"/>
        </w:rPr>
        <w:t>автобусов 10 ед</w:t>
      </w:r>
      <w:r w:rsidR="005A3F62">
        <w:rPr>
          <w:rFonts w:ascii="Arial" w:hAnsi="Arial" w:cs="Arial"/>
          <w:b w:val="0"/>
          <w:szCs w:val="24"/>
        </w:rPr>
        <w:t>.</w:t>
      </w:r>
    </w:p>
    <w:p w:rsidR="00A23963" w:rsidRPr="005A3F62" w:rsidRDefault="00A23963" w:rsidP="005A3F62">
      <w:pPr>
        <w:pStyle w:val="a6"/>
        <w:rPr>
          <w:rFonts w:ascii="Arial" w:hAnsi="Arial" w:cs="Arial"/>
          <w:b w:val="0"/>
          <w:szCs w:val="24"/>
        </w:rPr>
      </w:pPr>
      <w:r w:rsidRPr="005A3F62">
        <w:rPr>
          <w:rFonts w:ascii="Arial" w:hAnsi="Arial" w:cs="Arial"/>
          <w:b w:val="0"/>
          <w:szCs w:val="24"/>
        </w:rPr>
        <w:t>легковых автомобилей 10 ед.</w:t>
      </w:r>
    </w:p>
    <w:p w:rsidR="00A23963" w:rsidRPr="005A3F62" w:rsidRDefault="005A3F62" w:rsidP="005A3F62">
      <w:pPr>
        <w:spacing w:after="0" w:line="240" w:lineRule="auto"/>
        <w:jc w:val="both"/>
        <w:rPr>
          <w:rFonts w:ascii="Arial" w:hAnsi="Arial" w:cs="Arial"/>
          <w:sz w:val="24"/>
          <w:szCs w:val="24"/>
        </w:rPr>
      </w:pPr>
      <w:r>
        <w:rPr>
          <w:rFonts w:ascii="Arial" w:hAnsi="Arial" w:cs="Arial"/>
          <w:sz w:val="24"/>
          <w:szCs w:val="24"/>
        </w:rPr>
        <w:t>грузовых автомобилей-</w:t>
      </w:r>
      <w:r w:rsidR="00A23963" w:rsidRPr="005A3F62">
        <w:rPr>
          <w:rFonts w:ascii="Arial" w:hAnsi="Arial" w:cs="Arial"/>
          <w:sz w:val="24"/>
          <w:szCs w:val="24"/>
        </w:rPr>
        <w:t>10ед.</w:t>
      </w:r>
    </w:p>
    <w:p w:rsidR="00A23963" w:rsidRPr="005D64A4" w:rsidRDefault="00A23963" w:rsidP="005A3F62">
      <w:pPr>
        <w:jc w:val="both"/>
        <w:rPr>
          <w:rFonts w:ascii="Arial" w:hAnsi="Arial" w:cs="Arial"/>
          <w:sz w:val="24"/>
          <w:szCs w:val="24"/>
        </w:rPr>
      </w:pPr>
      <w:r w:rsidRPr="005A3F62">
        <w:rPr>
          <w:rFonts w:ascii="Arial" w:hAnsi="Arial" w:cs="Arial"/>
          <w:sz w:val="24"/>
          <w:szCs w:val="24"/>
        </w:rPr>
        <w:t>Время приведения в готовность 24  часа.</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При необходимости перевозок в интересах районного звена ТП РСЧС в период ликвидации последствий аварии</w:t>
      </w:r>
      <w:r w:rsidR="005A3F62">
        <w:rPr>
          <w:rFonts w:ascii="Arial" w:hAnsi="Arial" w:cs="Arial"/>
          <w:sz w:val="24"/>
          <w:szCs w:val="24"/>
        </w:rPr>
        <w:t>, катастроф, стихийных бедствий</w:t>
      </w:r>
      <w:r w:rsidRPr="005D64A4">
        <w:rPr>
          <w:rFonts w:ascii="Arial" w:hAnsi="Arial" w:cs="Arial"/>
          <w:sz w:val="24"/>
          <w:szCs w:val="24"/>
        </w:rPr>
        <w:t xml:space="preserve"> по </w:t>
      </w:r>
      <w:r w:rsidR="005A3F62">
        <w:rPr>
          <w:rFonts w:ascii="Arial" w:hAnsi="Arial" w:cs="Arial"/>
          <w:sz w:val="24"/>
          <w:szCs w:val="24"/>
        </w:rPr>
        <w:lastRenderedPageBreak/>
        <w:t>решению руководителя ГО района</w:t>
      </w:r>
      <w:r w:rsidRPr="005D64A4">
        <w:rPr>
          <w:rFonts w:ascii="Arial" w:hAnsi="Arial" w:cs="Arial"/>
          <w:sz w:val="24"/>
          <w:szCs w:val="24"/>
        </w:rPr>
        <w:t>–мэра района могут задействоваться автомобили всех расположенных на территории района автотранспортных предприятий.</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xml:space="preserve">При проведении эвакуационных мероприятий из очагов поражения по решению начальника автотранспортной службы в районы аварий направляются автобусы с задачей обеспечить вывоз </w:t>
      </w:r>
      <w:proofErr w:type="spellStart"/>
      <w:r w:rsidRPr="005D64A4">
        <w:rPr>
          <w:rFonts w:ascii="Arial" w:hAnsi="Arial" w:cs="Arial"/>
          <w:sz w:val="24"/>
          <w:szCs w:val="24"/>
        </w:rPr>
        <w:t>эваконаселения</w:t>
      </w:r>
      <w:proofErr w:type="spellEnd"/>
      <w:r w:rsidRPr="005D64A4">
        <w:rPr>
          <w:rFonts w:ascii="Arial" w:hAnsi="Arial" w:cs="Arial"/>
          <w:sz w:val="24"/>
          <w:szCs w:val="24"/>
        </w:rPr>
        <w:t xml:space="preserve"> и проведение разведки в интересах служб.</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Вывоз материальных ценностей из очагов поражения и подвоз строительных материалов будут осуществляться силами автотранспортных предприятий.</w:t>
      </w:r>
    </w:p>
    <w:p w:rsidR="00A23963" w:rsidRPr="005D64A4" w:rsidRDefault="005A3F62" w:rsidP="005A3F62">
      <w:pPr>
        <w:spacing w:after="0" w:line="240" w:lineRule="auto"/>
        <w:ind w:firstLine="709"/>
        <w:rPr>
          <w:rFonts w:ascii="Arial" w:hAnsi="Arial" w:cs="Arial"/>
          <w:b/>
          <w:sz w:val="24"/>
          <w:szCs w:val="24"/>
        </w:rPr>
      </w:pPr>
      <w:r>
        <w:rPr>
          <w:rFonts w:ascii="Arial" w:hAnsi="Arial" w:cs="Arial"/>
          <w:b/>
          <w:sz w:val="24"/>
          <w:szCs w:val="24"/>
        </w:rPr>
        <w:t xml:space="preserve">3.7. </w:t>
      </w:r>
      <w:r w:rsidR="00A23963" w:rsidRPr="005D64A4">
        <w:rPr>
          <w:rFonts w:ascii="Arial" w:hAnsi="Arial" w:cs="Arial"/>
          <w:b/>
          <w:sz w:val="24"/>
          <w:szCs w:val="24"/>
        </w:rPr>
        <w:t>Материально - техническое обеспечение.</w:t>
      </w:r>
    </w:p>
    <w:p w:rsidR="00A23963" w:rsidRPr="005D64A4" w:rsidRDefault="00A23963" w:rsidP="00A23963">
      <w:pPr>
        <w:ind w:left="720"/>
        <w:jc w:val="center"/>
        <w:rPr>
          <w:rFonts w:ascii="Arial" w:hAnsi="Arial" w:cs="Arial"/>
          <w:b/>
          <w:sz w:val="24"/>
          <w:szCs w:val="24"/>
        </w:rPr>
      </w:pP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Мероприятия по материально-техническому обеспечению включают в себя:</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организацию технического обслуживания и ремонта автотранспорта;</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снабжение привлекаемого транспорта горюче-смазочными материалами;</w:t>
      </w:r>
    </w:p>
    <w:p w:rsidR="00A23963" w:rsidRPr="005D64A4" w:rsidRDefault="00A23963" w:rsidP="00A23963">
      <w:pPr>
        <w:ind w:firstLine="709"/>
        <w:jc w:val="both"/>
        <w:rPr>
          <w:rFonts w:ascii="Arial" w:hAnsi="Arial" w:cs="Arial"/>
          <w:sz w:val="24"/>
          <w:szCs w:val="24"/>
        </w:rPr>
      </w:pPr>
      <w:proofErr w:type="gramStart"/>
      <w:r w:rsidRPr="005D64A4">
        <w:rPr>
          <w:rFonts w:ascii="Arial" w:hAnsi="Arial" w:cs="Arial"/>
          <w:sz w:val="24"/>
          <w:szCs w:val="24"/>
        </w:rPr>
        <w:t>- обеспечение населения, размещаемого на ПВР, продовольствием, водой, товарами первой необходимости, вещевым имуществом, бытовым топливом, коммунально-бытовыми услугами (парикмахерские, почтовые услуги, связь).</w:t>
      </w:r>
      <w:proofErr w:type="gramEnd"/>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xml:space="preserve">Для материального обеспечения действия сил и средств </w:t>
      </w:r>
      <w:proofErr w:type="spellStart"/>
      <w:r w:rsidRPr="005D64A4">
        <w:rPr>
          <w:rFonts w:ascii="Arial" w:hAnsi="Arial" w:cs="Arial"/>
          <w:sz w:val="24"/>
          <w:szCs w:val="24"/>
        </w:rPr>
        <w:t>Баяндаевского</w:t>
      </w:r>
      <w:proofErr w:type="spellEnd"/>
      <w:r w:rsidRPr="005D64A4">
        <w:rPr>
          <w:rFonts w:ascii="Arial" w:hAnsi="Arial" w:cs="Arial"/>
          <w:sz w:val="24"/>
          <w:szCs w:val="24"/>
        </w:rPr>
        <w:t xml:space="preserve"> районного звена ТП РСЧС используются стационарные учреждения и склады предприятий торговли и общественного питания, материально-технического снабжения не зависимо от ведомственной принадлежности, а также создаваемые на базе этих объектов формирования.</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Обеспечение личного состава граждан</w:t>
      </w:r>
      <w:r w:rsidR="005A3F62">
        <w:rPr>
          <w:rFonts w:ascii="Arial" w:hAnsi="Arial" w:cs="Arial"/>
          <w:sz w:val="24"/>
          <w:szCs w:val="24"/>
        </w:rPr>
        <w:t xml:space="preserve">ских организаций участвующих в </w:t>
      </w:r>
      <w:r w:rsidRPr="005D64A4">
        <w:rPr>
          <w:rFonts w:ascii="Arial" w:hAnsi="Arial" w:cs="Arial"/>
          <w:sz w:val="24"/>
          <w:szCs w:val="24"/>
        </w:rPr>
        <w:t>проведении АСДНР, горячей пищей организуетс</w:t>
      </w:r>
      <w:r w:rsidR="00D761A0">
        <w:rPr>
          <w:rFonts w:ascii="Arial" w:hAnsi="Arial" w:cs="Arial"/>
          <w:sz w:val="24"/>
          <w:szCs w:val="24"/>
        </w:rPr>
        <w:t xml:space="preserve">я службой торговли и питания с </w:t>
      </w:r>
      <w:r w:rsidRPr="005D64A4">
        <w:rPr>
          <w:rFonts w:ascii="Arial" w:hAnsi="Arial" w:cs="Arial"/>
          <w:sz w:val="24"/>
          <w:szCs w:val="24"/>
        </w:rPr>
        <w:t xml:space="preserve">использованием сети предприятий общественного питания, подвижные пункты питания, подвижные пункты вещевого снабжения, пункты продовольственного снабжения. Обеспечение </w:t>
      </w:r>
      <w:proofErr w:type="spellStart"/>
      <w:r w:rsidRPr="005D64A4">
        <w:rPr>
          <w:rFonts w:ascii="Arial" w:hAnsi="Arial" w:cs="Arial"/>
          <w:sz w:val="24"/>
          <w:szCs w:val="24"/>
        </w:rPr>
        <w:t>эваконаселения</w:t>
      </w:r>
      <w:proofErr w:type="spellEnd"/>
      <w:r w:rsidRPr="005D64A4">
        <w:rPr>
          <w:rFonts w:ascii="Arial" w:hAnsi="Arial" w:cs="Arial"/>
          <w:sz w:val="24"/>
          <w:szCs w:val="24"/>
        </w:rPr>
        <w:t xml:space="preserve"> в местах временного размещения горячей пищей, продуктами питания и предметами первой необходимости осуществляется через существующие предприятия торговли, питания, усиленные за счет развертывания дополнительных точек. </w:t>
      </w:r>
    </w:p>
    <w:p w:rsidR="00A23963" w:rsidRPr="005D64A4" w:rsidRDefault="00D761A0" w:rsidP="00A23963">
      <w:pPr>
        <w:ind w:firstLine="709"/>
        <w:jc w:val="both"/>
        <w:rPr>
          <w:rFonts w:ascii="Arial" w:hAnsi="Arial" w:cs="Arial"/>
          <w:sz w:val="24"/>
          <w:szCs w:val="24"/>
        </w:rPr>
      </w:pPr>
      <w:r>
        <w:rPr>
          <w:rFonts w:ascii="Arial" w:hAnsi="Arial" w:cs="Arial"/>
          <w:sz w:val="24"/>
          <w:szCs w:val="24"/>
        </w:rPr>
        <w:t xml:space="preserve">Всего в МО </w:t>
      </w:r>
      <w:r w:rsidR="00A23963" w:rsidRPr="005D64A4">
        <w:rPr>
          <w:rFonts w:ascii="Arial" w:hAnsi="Arial" w:cs="Arial"/>
          <w:sz w:val="24"/>
          <w:szCs w:val="24"/>
        </w:rPr>
        <w:t>имеется 10 точек общественного питания, 20 магазинов, 2 зерносклада.</w:t>
      </w:r>
    </w:p>
    <w:p w:rsidR="00A23963" w:rsidRPr="005D64A4" w:rsidRDefault="00A23963" w:rsidP="00A23963">
      <w:pPr>
        <w:ind w:firstLine="709"/>
        <w:jc w:val="both"/>
        <w:rPr>
          <w:rFonts w:ascii="Arial" w:hAnsi="Arial" w:cs="Arial"/>
          <w:i/>
          <w:color w:val="FF0000"/>
          <w:sz w:val="24"/>
          <w:szCs w:val="24"/>
        </w:rPr>
      </w:pPr>
      <w:r w:rsidRPr="005D64A4">
        <w:rPr>
          <w:rFonts w:ascii="Arial" w:hAnsi="Arial" w:cs="Arial"/>
          <w:sz w:val="24"/>
          <w:szCs w:val="24"/>
        </w:rPr>
        <w:t xml:space="preserve">Отв. </w:t>
      </w:r>
      <w:proofErr w:type="spellStart"/>
      <w:r w:rsidRPr="005D64A4">
        <w:rPr>
          <w:rFonts w:ascii="Arial" w:hAnsi="Arial" w:cs="Arial"/>
          <w:sz w:val="24"/>
          <w:szCs w:val="24"/>
        </w:rPr>
        <w:t>Барданова</w:t>
      </w:r>
      <w:proofErr w:type="spellEnd"/>
      <w:r w:rsidRPr="005D64A4">
        <w:rPr>
          <w:rFonts w:ascii="Arial" w:hAnsi="Arial" w:cs="Arial"/>
          <w:sz w:val="24"/>
          <w:szCs w:val="24"/>
        </w:rPr>
        <w:t xml:space="preserve"> О.А.</w:t>
      </w:r>
    </w:p>
    <w:p w:rsidR="00A23963" w:rsidRPr="005D64A4" w:rsidRDefault="00D761A0" w:rsidP="00D761A0">
      <w:pPr>
        <w:ind w:firstLine="709"/>
        <w:rPr>
          <w:rFonts w:ascii="Arial" w:hAnsi="Arial" w:cs="Arial"/>
          <w:b/>
          <w:sz w:val="24"/>
          <w:szCs w:val="24"/>
        </w:rPr>
      </w:pPr>
      <w:r>
        <w:rPr>
          <w:rFonts w:ascii="Arial" w:hAnsi="Arial" w:cs="Arial"/>
          <w:b/>
          <w:sz w:val="24"/>
          <w:szCs w:val="24"/>
        </w:rPr>
        <w:t xml:space="preserve">3.8. </w:t>
      </w:r>
      <w:r w:rsidR="00A23963" w:rsidRPr="005D64A4">
        <w:rPr>
          <w:rFonts w:ascii="Arial" w:hAnsi="Arial" w:cs="Arial"/>
          <w:b/>
          <w:sz w:val="24"/>
          <w:szCs w:val="24"/>
        </w:rPr>
        <w:t>Охрана общественного порядка.</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xml:space="preserve">Охрана общественного порядка при возникновении крупных производственных аварий, катастроф и стихийных бедствий и их ликвидации </w:t>
      </w:r>
      <w:r w:rsidRPr="005D64A4">
        <w:rPr>
          <w:rFonts w:ascii="Arial" w:hAnsi="Arial" w:cs="Arial"/>
          <w:sz w:val="24"/>
          <w:szCs w:val="24"/>
        </w:rPr>
        <w:lastRenderedPageBreak/>
        <w:t>производится Отделением полиции (дислокация п. Баяндай) МО МВД «</w:t>
      </w:r>
      <w:proofErr w:type="spellStart"/>
      <w:r w:rsidRPr="005D64A4">
        <w:rPr>
          <w:rFonts w:ascii="Arial" w:hAnsi="Arial" w:cs="Arial"/>
          <w:sz w:val="24"/>
          <w:szCs w:val="24"/>
        </w:rPr>
        <w:t>Эхирит-Булагатский</w:t>
      </w:r>
      <w:proofErr w:type="spellEnd"/>
      <w:r w:rsidRPr="005D64A4">
        <w:rPr>
          <w:rFonts w:ascii="Arial" w:hAnsi="Arial" w:cs="Arial"/>
          <w:sz w:val="24"/>
          <w:szCs w:val="24"/>
        </w:rPr>
        <w:t>».</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Основными задачами охраны общественного порядка при ЧС является:</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 оцепление возникших очагов поражения;</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 обеспечение режима карантина в очагах бактериологического поражения;</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 обеспечение безопасности движения при эвакуации населения из очагов поражения и при вводе гражданских организаций ГО для проведения аварийно-спасательных и других неотложных работ;</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 ведение учета потерь населения и организация захоронения погибших;</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 охраны объектов экономики материальных и культурных ценностей;</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 охрана материальных ценностей пострадавшего населения в зоне ЧС;</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 пресечение паники, случаев воровства и мародерства.</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Расчет привлекаемых сре</w:t>
      </w:r>
      <w:proofErr w:type="gramStart"/>
      <w:r w:rsidRPr="005D64A4">
        <w:rPr>
          <w:rFonts w:ascii="Arial" w:hAnsi="Arial" w:cs="Arial"/>
          <w:sz w:val="24"/>
          <w:szCs w:val="24"/>
        </w:rPr>
        <w:t>дств дл</w:t>
      </w:r>
      <w:proofErr w:type="gramEnd"/>
      <w:r w:rsidRPr="005D64A4">
        <w:rPr>
          <w:rFonts w:ascii="Arial" w:hAnsi="Arial" w:cs="Arial"/>
          <w:sz w:val="24"/>
          <w:szCs w:val="24"/>
        </w:rPr>
        <w:t>я решения задач охраны общественного порядка уточняется в зависимости от обстановки.</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xml:space="preserve">Отв. </w:t>
      </w:r>
      <w:proofErr w:type="spellStart"/>
      <w:r w:rsidRPr="005D64A4">
        <w:rPr>
          <w:rFonts w:ascii="Arial" w:hAnsi="Arial" w:cs="Arial"/>
          <w:sz w:val="24"/>
          <w:szCs w:val="24"/>
        </w:rPr>
        <w:t>Пилунов</w:t>
      </w:r>
      <w:proofErr w:type="spellEnd"/>
      <w:r w:rsidRPr="005D64A4">
        <w:rPr>
          <w:rFonts w:ascii="Arial" w:hAnsi="Arial" w:cs="Arial"/>
          <w:sz w:val="24"/>
          <w:szCs w:val="24"/>
        </w:rPr>
        <w:t xml:space="preserve"> В.В.</w:t>
      </w:r>
    </w:p>
    <w:p w:rsidR="00A23963" w:rsidRPr="005D64A4" w:rsidRDefault="00A23963" w:rsidP="00A23963">
      <w:pPr>
        <w:ind w:firstLine="709"/>
        <w:jc w:val="both"/>
        <w:rPr>
          <w:rFonts w:ascii="Arial" w:hAnsi="Arial" w:cs="Arial"/>
          <w:b/>
          <w:bCs/>
          <w:sz w:val="24"/>
          <w:szCs w:val="24"/>
        </w:rPr>
      </w:pPr>
      <w:r w:rsidRPr="005D64A4">
        <w:rPr>
          <w:rFonts w:ascii="Arial" w:hAnsi="Arial" w:cs="Arial"/>
          <w:b/>
          <w:bCs/>
          <w:sz w:val="24"/>
          <w:szCs w:val="24"/>
        </w:rPr>
        <w:t xml:space="preserve">Подраздел </w:t>
      </w:r>
      <w:r w:rsidRPr="005D64A4">
        <w:rPr>
          <w:rFonts w:ascii="Arial" w:hAnsi="Arial" w:cs="Arial"/>
          <w:b/>
          <w:bCs/>
          <w:sz w:val="24"/>
          <w:szCs w:val="24"/>
          <w:lang w:val="en-US"/>
        </w:rPr>
        <w:t>IV</w:t>
      </w:r>
      <w:r w:rsidRPr="005D64A4">
        <w:rPr>
          <w:rFonts w:ascii="Arial" w:hAnsi="Arial" w:cs="Arial"/>
          <w:b/>
          <w:bCs/>
          <w:sz w:val="24"/>
          <w:szCs w:val="24"/>
        </w:rPr>
        <w:t>. Организация взаимодействия</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Комиссия по чрезвычайным ситуациям и пожарной безопасности и отдел ГО и ЧС администрации МО «</w:t>
      </w:r>
      <w:proofErr w:type="spellStart"/>
      <w:r w:rsidRPr="005D64A4">
        <w:rPr>
          <w:rFonts w:ascii="Arial" w:hAnsi="Arial" w:cs="Arial"/>
          <w:sz w:val="24"/>
          <w:szCs w:val="24"/>
        </w:rPr>
        <w:t>Баяндаевский</w:t>
      </w:r>
      <w:proofErr w:type="spellEnd"/>
      <w:r w:rsidRPr="005D64A4">
        <w:rPr>
          <w:rFonts w:ascii="Arial" w:hAnsi="Arial" w:cs="Arial"/>
          <w:sz w:val="24"/>
          <w:szCs w:val="24"/>
        </w:rPr>
        <w:t xml:space="preserve"> район» организуют и поддерживают взаимодействие </w:t>
      </w:r>
      <w:proofErr w:type="gramStart"/>
      <w:r w:rsidRPr="005D64A4">
        <w:rPr>
          <w:rFonts w:ascii="Arial" w:hAnsi="Arial" w:cs="Arial"/>
          <w:sz w:val="24"/>
          <w:szCs w:val="24"/>
        </w:rPr>
        <w:t>с</w:t>
      </w:r>
      <w:proofErr w:type="gramEnd"/>
      <w:r w:rsidRPr="005D64A4">
        <w:rPr>
          <w:rFonts w:ascii="Arial" w:hAnsi="Arial" w:cs="Arial"/>
          <w:sz w:val="24"/>
          <w:szCs w:val="24"/>
        </w:rPr>
        <w:t>:</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 xml:space="preserve">комиссиями по ЧС и ПБ муниципальных образований входящих в состав </w:t>
      </w:r>
      <w:proofErr w:type="spellStart"/>
      <w:r w:rsidR="00A23963" w:rsidRPr="005D64A4">
        <w:rPr>
          <w:rFonts w:ascii="Arial" w:hAnsi="Arial" w:cs="Arial"/>
          <w:sz w:val="24"/>
          <w:szCs w:val="24"/>
        </w:rPr>
        <w:t>Баяндаевского</w:t>
      </w:r>
      <w:proofErr w:type="spellEnd"/>
      <w:r w:rsidR="00A23963" w:rsidRPr="005D64A4">
        <w:rPr>
          <w:rFonts w:ascii="Arial" w:hAnsi="Arial" w:cs="Arial"/>
          <w:sz w:val="24"/>
          <w:szCs w:val="24"/>
        </w:rPr>
        <w:t xml:space="preserve"> района;</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коммунально-технической службой;</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 xml:space="preserve">АУ </w:t>
      </w:r>
      <w:proofErr w:type="spellStart"/>
      <w:r w:rsidR="00A23963" w:rsidRPr="005D64A4">
        <w:rPr>
          <w:rFonts w:ascii="Arial" w:hAnsi="Arial" w:cs="Arial"/>
          <w:sz w:val="24"/>
          <w:szCs w:val="24"/>
        </w:rPr>
        <w:t>Баяндаевским</w:t>
      </w:r>
      <w:proofErr w:type="spellEnd"/>
      <w:r w:rsidR="00A23963" w:rsidRPr="005D64A4">
        <w:rPr>
          <w:rFonts w:ascii="Arial" w:hAnsi="Arial" w:cs="Arial"/>
          <w:sz w:val="24"/>
          <w:szCs w:val="24"/>
        </w:rPr>
        <w:t xml:space="preserve"> лесничеством;</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eastAsia="Calibri" w:hAnsi="Arial" w:cs="Arial"/>
          <w:sz w:val="24"/>
          <w:szCs w:val="24"/>
        </w:rPr>
        <w:t>Отделение</w:t>
      </w:r>
      <w:r w:rsidR="00A23963" w:rsidRPr="005D64A4">
        <w:rPr>
          <w:rFonts w:ascii="Arial" w:hAnsi="Arial" w:cs="Arial"/>
          <w:sz w:val="24"/>
          <w:szCs w:val="24"/>
        </w:rPr>
        <w:t>м</w:t>
      </w:r>
      <w:r w:rsidR="00A23963" w:rsidRPr="005D64A4">
        <w:rPr>
          <w:rFonts w:ascii="Arial" w:eastAsia="Calibri" w:hAnsi="Arial" w:cs="Arial"/>
          <w:sz w:val="24"/>
          <w:szCs w:val="24"/>
        </w:rPr>
        <w:t xml:space="preserve"> полиции (дислокация п. Баяндай) МО МВД «</w:t>
      </w:r>
      <w:proofErr w:type="spellStart"/>
      <w:r w:rsidR="00A23963" w:rsidRPr="005D64A4">
        <w:rPr>
          <w:rFonts w:ascii="Arial" w:eastAsia="Calibri" w:hAnsi="Arial" w:cs="Arial"/>
          <w:sz w:val="24"/>
          <w:szCs w:val="24"/>
        </w:rPr>
        <w:t>Эхирит-Булагатский</w:t>
      </w:r>
      <w:proofErr w:type="spellEnd"/>
      <w:r w:rsidR="00A23963" w:rsidRPr="005D64A4">
        <w:rPr>
          <w:rFonts w:ascii="Arial" w:eastAsia="Calibri" w:hAnsi="Arial" w:cs="Arial"/>
          <w:sz w:val="24"/>
          <w:szCs w:val="24"/>
        </w:rPr>
        <w:t>»</w:t>
      </w:r>
      <w:r w:rsidR="00A23963" w:rsidRPr="005D64A4">
        <w:rPr>
          <w:rFonts w:ascii="Arial" w:hAnsi="Arial" w:cs="Arial"/>
          <w:sz w:val="24"/>
          <w:szCs w:val="24"/>
        </w:rPr>
        <w:t>;</w:t>
      </w:r>
    </w:p>
    <w:p w:rsidR="00A23963" w:rsidRPr="005D64A4" w:rsidRDefault="00A23963" w:rsidP="00D761A0">
      <w:pPr>
        <w:spacing w:after="0" w:line="240" w:lineRule="auto"/>
        <w:jc w:val="both"/>
        <w:rPr>
          <w:rFonts w:ascii="Arial" w:hAnsi="Arial" w:cs="Arial"/>
          <w:sz w:val="24"/>
          <w:szCs w:val="24"/>
        </w:rPr>
      </w:pPr>
      <w:r w:rsidRPr="005D64A4">
        <w:rPr>
          <w:rFonts w:ascii="Arial" w:hAnsi="Arial" w:cs="Arial"/>
          <w:sz w:val="24"/>
          <w:szCs w:val="24"/>
        </w:rPr>
        <w:t>- ОАО «ДСИО» филиал Усть-Ордынский;</w:t>
      </w:r>
    </w:p>
    <w:p w:rsidR="00A23963" w:rsidRPr="00D761A0" w:rsidRDefault="00D761A0" w:rsidP="00D761A0">
      <w:pPr>
        <w:spacing w:after="0"/>
        <w:jc w:val="both"/>
        <w:rPr>
          <w:rFonts w:ascii="Arial" w:hAnsi="Arial" w:cs="Arial"/>
          <w:sz w:val="24"/>
          <w:szCs w:val="24"/>
        </w:rPr>
      </w:pPr>
      <w:r>
        <w:rPr>
          <w:rFonts w:ascii="Arial" w:hAnsi="Arial" w:cs="Arial"/>
          <w:sz w:val="24"/>
          <w:szCs w:val="24"/>
        </w:rPr>
        <w:t xml:space="preserve">- </w:t>
      </w:r>
      <w:proofErr w:type="spellStart"/>
      <w:r w:rsidR="00A23963" w:rsidRPr="00D761A0">
        <w:rPr>
          <w:rFonts w:ascii="Arial" w:hAnsi="Arial" w:cs="Arial"/>
          <w:sz w:val="24"/>
          <w:szCs w:val="24"/>
        </w:rPr>
        <w:t>Баяндаевская</w:t>
      </w:r>
      <w:proofErr w:type="spellEnd"/>
      <w:r w:rsidR="00A23963" w:rsidRPr="00D761A0">
        <w:rPr>
          <w:rFonts w:ascii="Arial" w:hAnsi="Arial" w:cs="Arial"/>
          <w:sz w:val="24"/>
          <w:szCs w:val="24"/>
        </w:rPr>
        <w:t xml:space="preserve"> станция по борьбе с болезнями животных»;</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Филиалом Федерального государственного учреждения «Центр гигиены и эпидемиологии»;</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A23963" w:rsidRPr="005D64A4">
        <w:rPr>
          <w:rFonts w:ascii="Arial" w:hAnsi="Arial" w:cs="Arial"/>
          <w:sz w:val="24"/>
          <w:szCs w:val="24"/>
        </w:rPr>
        <w:t>ерриториальным</w:t>
      </w:r>
      <w:proofErr w:type="spellEnd"/>
      <w:r w:rsidR="00A23963" w:rsidRPr="005D64A4">
        <w:rPr>
          <w:rFonts w:ascii="Arial" w:hAnsi="Arial" w:cs="Arial"/>
          <w:sz w:val="24"/>
          <w:szCs w:val="24"/>
        </w:rPr>
        <w:t xml:space="preserve"> отделом Управления федеральной службы </w:t>
      </w:r>
      <w:proofErr w:type="spellStart"/>
      <w:r w:rsidR="00A23963" w:rsidRPr="005D64A4">
        <w:rPr>
          <w:rFonts w:ascii="Arial" w:hAnsi="Arial" w:cs="Arial"/>
          <w:sz w:val="24"/>
          <w:szCs w:val="24"/>
        </w:rPr>
        <w:t>Роспотребнадзора</w:t>
      </w:r>
      <w:proofErr w:type="spellEnd"/>
      <w:r w:rsidR="00A23963" w:rsidRPr="005D64A4">
        <w:rPr>
          <w:rFonts w:ascii="Arial" w:hAnsi="Arial" w:cs="Arial"/>
          <w:sz w:val="24"/>
          <w:szCs w:val="24"/>
        </w:rPr>
        <w:t xml:space="preserve"> по Иркутской  области;</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ОАО «</w:t>
      </w:r>
      <w:proofErr w:type="spellStart"/>
      <w:r w:rsidR="00A23963" w:rsidRPr="005D64A4">
        <w:rPr>
          <w:rFonts w:ascii="Arial" w:hAnsi="Arial" w:cs="Arial"/>
          <w:sz w:val="24"/>
          <w:szCs w:val="24"/>
        </w:rPr>
        <w:t>Ростелеком</w:t>
      </w:r>
      <w:proofErr w:type="spellEnd"/>
      <w:r w:rsidR="00A23963" w:rsidRPr="005D64A4">
        <w:rPr>
          <w:rFonts w:ascii="Arial" w:hAnsi="Arial" w:cs="Arial"/>
          <w:sz w:val="24"/>
          <w:szCs w:val="24"/>
        </w:rPr>
        <w:t>» ЛТУ (</w:t>
      </w:r>
      <w:proofErr w:type="spellStart"/>
      <w:r w:rsidR="00A23963" w:rsidRPr="005D64A4">
        <w:rPr>
          <w:rFonts w:ascii="Arial" w:hAnsi="Arial" w:cs="Arial"/>
          <w:sz w:val="24"/>
          <w:szCs w:val="24"/>
        </w:rPr>
        <w:t>Баяндаевский</w:t>
      </w:r>
      <w:proofErr w:type="spellEnd"/>
      <w:r w:rsidR="00A23963" w:rsidRPr="005D64A4">
        <w:rPr>
          <w:rFonts w:ascii="Arial" w:hAnsi="Arial" w:cs="Arial"/>
          <w:sz w:val="24"/>
          <w:szCs w:val="24"/>
        </w:rPr>
        <w:t xml:space="preserve"> район); </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 xml:space="preserve">Прокуратурой </w:t>
      </w:r>
      <w:proofErr w:type="spellStart"/>
      <w:r w:rsidR="00A23963" w:rsidRPr="005D64A4">
        <w:rPr>
          <w:rFonts w:ascii="Arial" w:hAnsi="Arial" w:cs="Arial"/>
          <w:sz w:val="24"/>
          <w:szCs w:val="24"/>
        </w:rPr>
        <w:t>Баяндаевского</w:t>
      </w:r>
      <w:proofErr w:type="spellEnd"/>
      <w:r w:rsidR="00A23963" w:rsidRPr="005D64A4">
        <w:rPr>
          <w:rFonts w:ascii="Arial" w:hAnsi="Arial" w:cs="Arial"/>
          <w:sz w:val="24"/>
          <w:szCs w:val="24"/>
        </w:rPr>
        <w:t xml:space="preserve"> района;</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ПЧ №46 по охране п. Баяндай ФГКУ «12 отряд ФПС по Иркутской области».</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Основными вопросами взаимодействия считать:</w:t>
      </w:r>
    </w:p>
    <w:p w:rsidR="00A23963" w:rsidRPr="005D64A4" w:rsidRDefault="00A23963" w:rsidP="00D761A0">
      <w:pPr>
        <w:spacing w:after="0"/>
        <w:jc w:val="both"/>
        <w:rPr>
          <w:rFonts w:ascii="Arial" w:hAnsi="Arial" w:cs="Arial"/>
          <w:sz w:val="24"/>
          <w:szCs w:val="24"/>
        </w:rPr>
      </w:pPr>
      <w:r w:rsidRPr="005D64A4">
        <w:rPr>
          <w:rFonts w:ascii="Arial" w:hAnsi="Arial" w:cs="Arial"/>
          <w:sz w:val="24"/>
          <w:szCs w:val="24"/>
        </w:rPr>
        <w:t xml:space="preserve">- порядок взаимодействия нештатных формирований по цели, месту, времени, способам действий в период проведения </w:t>
      </w:r>
      <w:proofErr w:type="spellStart"/>
      <w:r w:rsidRPr="005D64A4">
        <w:rPr>
          <w:rFonts w:ascii="Arial" w:hAnsi="Arial" w:cs="Arial"/>
          <w:sz w:val="24"/>
          <w:szCs w:val="24"/>
        </w:rPr>
        <w:t>эвакомероприятий</w:t>
      </w:r>
      <w:proofErr w:type="spellEnd"/>
      <w:r w:rsidRPr="005D64A4">
        <w:rPr>
          <w:rFonts w:ascii="Arial" w:hAnsi="Arial" w:cs="Arial"/>
          <w:sz w:val="24"/>
          <w:szCs w:val="24"/>
        </w:rPr>
        <w:t>, аварийно-спасательных и других неотложных работ;</w:t>
      </w:r>
    </w:p>
    <w:p w:rsidR="00A23963" w:rsidRPr="005D64A4" w:rsidRDefault="00A23963" w:rsidP="00D761A0">
      <w:pPr>
        <w:spacing w:after="0"/>
        <w:jc w:val="both"/>
        <w:rPr>
          <w:rFonts w:ascii="Arial" w:hAnsi="Arial" w:cs="Arial"/>
          <w:sz w:val="24"/>
          <w:szCs w:val="24"/>
        </w:rPr>
      </w:pPr>
      <w:r w:rsidRPr="005D64A4">
        <w:rPr>
          <w:rFonts w:ascii="Arial" w:hAnsi="Arial" w:cs="Arial"/>
          <w:sz w:val="24"/>
          <w:szCs w:val="24"/>
        </w:rPr>
        <w:t>- порядок взаимной информации штабов и сил ГО, организации связи между взаимодействующими силами и установление единых сигналов управления.</w:t>
      </w:r>
    </w:p>
    <w:p w:rsidR="00A23963" w:rsidRPr="005D64A4" w:rsidRDefault="00A23963" w:rsidP="00D761A0">
      <w:pPr>
        <w:spacing w:after="0"/>
        <w:ind w:firstLine="360"/>
        <w:jc w:val="both"/>
        <w:rPr>
          <w:rFonts w:ascii="Arial" w:hAnsi="Arial" w:cs="Arial"/>
          <w:sz w:val="24"/>
          <w:szCs w:val="24"/>
        </w:rPr>
      </w:pPr>
    </w:p>
    <w:p w:rsidR="00A23963" w:rsidRPr="005D64A4" w:rsidRDefault="00A23963" w:rsidP="00D761A0">
      <w:pPr>
        <w:spacing w:after="0"/>
        <w:ind w:firstLine="709"/>
        <w:jc w:val="both"/>
        <w:rPr>
          <w:rFonts w:ascii="Arial" w:hAnsi="Arial" w:cs="Arial"/>
          <w:b/>
          <w:bCs/>
          <w:sz w:val="24"/>
          <w:szCs w:val="24"/>
        </w:rPr>
      </w:pPr>
      <w:r w:rsidRPr="005D64A4">
        <w:rPr>
          <w:rFonts w:ascii="Arial" w:hAnsi="Arial" w:cs="Arial"/>
          <w:b/>
          <w:bCs/>
          <w:sz w:val="24"/>
          <w:szCs w:val="24"/>
        </w:rPr>
        <w:t xml:space="preserve">Подраздел </w:t>
      </w:r>
      <w:r w:rsidRPr="005D64A4">
        <w:rPr>
          <w:rFonts w:ascii="Arial" w:hAnsi="Arial" w:cs="Arial"/>
          <w:b/>
          <w:bCs/>
          <w:sz w:val="24"/>
          <w:szCs w:val="24"/>
          <w:lang w:val="en-US"/>
        </w:rPr>
        <w:t>V</w:t>
      </w:r>
      <w:r w:rsidRPr="005D64A4">
        <w:rPr>
          <w:rFonts w:ascii="Arial" w:hAnsi="Arial" w:cs="Arial"/>
          <w:b/>
          <w:bCs/>
          <w:sz w:val="24"/>
          <w:szCs w:val="24"/>
        </w:rPr>
        <w:t>. Организация управления</w:t>
      </w:r>
    </w:p>
    <w:p w:rsidR="00A23963" w:rsidRPr="005D64A4" w:rsidRDefault="00A23963" w:rsidP="00D761A0">
      <w:pPr>
        <w:ind w:firstLine="709"/>
        <w:jc w:val="both"/>
        <w:rPr>
          <w:rFonts w:ascii="Arial" w:hAnsi="Arial" w:cs="Arial"/>
          <w:sz w:val="24"/>
          <w:szCs w:val="24"/>
        </w:rPr>
      </w:pPr>
      <w:r w:rsidRPr="005D64A4">
        <w:rPr>
          <w:rFonts w:ascii="Arial" w:hAnsi="Arial" w:cs="Arial"/>
          <w:sz w:val="24"/>
          <w:szCs w:val="24"/>
        </w:rPr>
        <w:t>Управление мероприятиями при угрозе и возникновении аварий, катастроф и стихийных бедствий и ликвидации их последствий осуществляется в рабочее время из здания администрации.</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lastRenderedPageBreak/>
        <w:t>Непосредственным руководителем работ на территории МО «</w:t>
      </w:r>
      <w:r w:rsidR="00D761A0">
        <w:rPr>
          <w:rFonts w:ascii="Arial" w:hAnsi="Arial" w:cs="Arial"/>
          <w:sz w:val="24"/>
          <w:szCs w:val="24"/>
        </w:rPr>
        <w:t>Ользоны</w:t>
      </w:r>
      <w:r w:rsidRPr="005D64A4">
        <w:rPr>
          <w:rFonts w:ascii="Arial" w:hAnsi="Arial" w:cs="Arial"/>
          <w:sz w:val="24"/>
          <w:szCs w:val="24"/>
        </w:rPr>
        <w:t>» является председатель КЧС и ПБ - глава Муниципального образования.</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При угрозе и возникновении чрезвычайной ситуации, на пункте управления  организуется круглосуточное дежурство из чи</w:t>
      </w:r>
      <w:r w:rsidR="00D761A0">
        <w:rPr>
          <w:rFonts w:ascii="Arial" w:hAnsi="Arial" w:cs="Arial"/>
          <w:sz w:val="24"/>
          <w:szCs w:val="24"/>
        </w:rPr>
        <w:t xml:space="preserve">сла специалистов. </w:t>
      </w:r>
      <w:proofErr w:type="gramStart"/>
      <w:r w:rsidR="00D761A0">
        <w:rPr>
          <w:rFonts w:ascii="Arial" w:hAnsi="Arial" w:cs="Arial"/>
          <w:sz w:val="24"/>
          <w:szCs w:val="24"/>
        </w:rPr>
        <w:t>Ответственный</w:t>
      </w:r>
      <w:r w:rsidRPr="005D64A4">
        <w:rPr>
          <w:rFonts w:ascii="Arial" w:hAnsi="Arial" w:cs="Arial"/>
          <w:sz w:val="24"/>
          <w:szCs w:val="24"/>
        </w:rPr>
        <w:t>–специалист</w:t>
      </w:r>
      <w:proofErr w:type="gramEnd"/>
      <w:r w:rsidRPr="005D64A4">
        <w:rPr>
          <w:rFonts w:ascii="Arial" w:hAnsi="Arial" w:cs="Arial"/>
          <w:sz w:val="24"/>
          <w:szCs w:val="24"/>
        </w:rPr>
        <w:t xml:space="preserve"> уполномоченный</w:t>
      </w:r>
      <w:r w:rsidR="00D761A0">
        <w:rPr>
          <w:rFonts w:ascii="Arial" w:hAnsi="Arial" w:cs="Arial"/>
          <w:sz w:val="24"/>
          <w:szCs w:val="24"/>
        </w:rPr>
        <w:t xml:space="preserve"> на решение вопросов по ГО и ЧС</w:t>
      </w:r>
      <w:r w:rsidRPr="005D64A4">
        <w:rPr>
          <w:rFonts w:ascii="Arial" w:hAnsi="Arial" w:cs="Arial"/>
          <w:sz w:val="24"/>
          <w:szCs w:val="24"/>
        </w:rPr>
        <w:t>.</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Все сигналы, распоряжения и информацию принимает дежурный администрации района, диспетчер ЕДДС</w:t>
      </w:r>
    </w:p>
    <w:p w:rsidR="00A23963" w:rsidRPr="005D64A4" w:rsidRDefault="00A23963" w:rsidP="00D761A0">
      <w:pPr>
        <w:spacing w:after="0"/>
        <w:ind w:firstLine="709"/>
        <w:jc w:val="both"/>
        <w:rPr>
          <w:rFonts w:ascii="Arial" w:hAnsi="Arial" w:cs="Arial"/>
          <w:sz w:val="24"/>
          <w:szCs w:val="24"/>
        </w:rPr>
      </w:pPr>
      <w:r w:rsidRPr="005D64A4">
        <w:rPr>
          <w:rFonts w:ascii="Arial" w:hAnsi="Arial" w:cs="Arial"/>
          <w:sz w:val="24"/>
          <w:szCs w:val="24"/>
        </w:rPr>
        <w:t>О получении сигналов и распоряжений дежурный администрации района докладывает:</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председателю КЧС и ПБ администрации района тел. 9-12-15, сотовый тел. 89025113605,</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 xml:space="preserve">начальнику отдела ГО и ЧС администрации района, </w:t>
      </w:r>
    </w:p>
    <w:p w:rsidR="00A23963" w:rsidRPr="005D64A4" w:rsidRDefault="00A23963" w:rsidP="00A23963">
      <w:pPr>
        <w:jc w:val="both"/>
        <w:rPr>
          <w:rFonts w:ascii="Arial" w:hAnsi="Arial" w:cs="Arial"/>
          <w:sz w:val="24"/>
          <w:szCs w:val="24"/>
        </w:rPr>
      </w:pPr>
      <w:r w:rsidRPr="005D64A4">
        <w:rPr>
          <w:rFonts w:ascii="Arial" w:hAnsi="Arial" w:cs="Arial"/>
          <w:sz w:val="24"/>
          <w:szCs w:val="24"/>
        </w:rPr>
        <w:t>и по их распоряжению обеспечивает доведение их до исполнителей по схеме оповещения (приложение № __).</w:t>
      </w:r>
    </w:p>
    <w:p w:rsidR="00A23963" w:rsidRPr="005D64A4" w:rsidRDefault="00A23963" w:rsidP="00A23963">
      <w:pPr>
        <w:ind w:firstLine="708"/>
        <w:jc w:val="both"/>
        <w:rPr>
          <w:rFonts w:ascii="Arial" w:hAnsi="Arial" w:cs="Arial"/>
          <w:sz w:val="24"/>
          <w:szCs w:val="24"/>
        </w:rPr>
      </w:pPr>
      <w:r w:rsidRPr="005D64A4">
        <w:rPr>
          <w:rFonts w:ascii="Arial" w:hAnsi="Arial" w:cs="Arial"/>
          <w:sz w:val="24"/>
          <w:szCs w:val="24"/>
        </w:rPr>
        <w:t>В состав расчета ПУ включить:</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председателя КЧС и ПБ МО «</w:t>
      </w:r>
      <w:r>
        <w:rPr>
          <w:rFonts w:ascii="Arial" w:hAnsi="Arial" w:cs="Arial"/>
          <w:sz w:val="24"/>
          <w:szCs w:val="24"/>
        </w:rPr>
        <w:t>Ользоны</w:t>
      </w:r>
      <w:r w:rsidR="00A23963" w:rsidRPr="005D64A4">
        <w:rPr>
          <w:rFonts w:ascii="Arial" w:hAnsi="Arial" w:cs="Arial"/>
          <w:sz w:val="24"/>
          <w:szCs w:val="24"/>
        </w:rPr>
        <w:t>»;</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заместителя председателя КЧС и ПБ администрации;</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секретаря КЧС и ПБ администрации;</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специалистов администрации МО «</w:t>
      </w:r>
      <w:r>
        <w:rPr>
          <w:rFonts w:ascii="Arial" w:hAnsi="Arial" w:cs="Arial"/>
          <w:sz w:val="24"/>
          <w:szCs w:val="24"/>
        </w:rPr>
        <w:t>Ользоны»</w:t>
      </w:r>
      <w:r w:rsidR="00A23963" w:rsidRPr="005D64A4">
        <w:rPr>
          <w:rFonts w:ascii="Arial" w:hAnsi="Arial" w:cs="Arial"/>
          <w:sz w:val="24"/>
          <w:szCs w:val="24"/>
        </w:rPr>
        <w:t>;</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деж</w:t>
      </w:r>
      <w:r>
        <w:rPr>
          <w:rFonts w:ascii="Arial" w:hAnsi="Arial" w:cs="Arial"/>
          <w:sz w:val="24"/>
          <w:szCs w:val="24"/>
        </w:rPr>
        <w:t>урного администрации МО «Ользоны</w:t>
      </w:r>
      <w:r w:rsidR="00A23963" w:rsidRPr="005D64A4">
        <w:rPr>
          <w:rFonts w:ascii="Arial" w:hAnsi="Arial" w:cs="Arial"/>
          <w:sz w:val="24"/>
          <w:szCs w:val="24"/>
        </w:rPr>
        <w:t>».</w:t>
      </w:r>
    </w:p>
    <w:p w:rsidR="00A23963" w:rsidRPr="005D64A4" w:rsidRDefault="00A23963" w:rsidP="00A23963">
      <w:pPr>
        <w:ind w:firstLine="709"/>
        <w:jc w:val="both"/>
        <w:rPr>
          <w:rFonts w:ascii="Arial" w:hAnsi="Arial" w:cs="Arial"/>
          <w:sz w:val="24"/>
          <w:szCs w:val="24"/>
        </w:rPr>
      </w:pPr>
      <w:r w:rsidRPr="005D64A4">
        <w:rPr>
          <w:rFonts w:ascii="Arial" w:hAnsi="Arial" w:cs="Arial"/>
          <w:sz w:val="24"/>
          <w:szCs w:val="24"/>
        </w:rPr>
        <w:t xml:space="preserve">Связь с комиссией по ЧС и ПБ администрации района, отделом ГО и ЧС и ЕДДС администрации района, с формированиями, ведущими аварийно-спасательные и другие неотложные работы, с взаимодействующими организациями осуществлять </w:t>
      </w:r>
      <w:proofErr w:type="gramStart"/>
      <w:r w:rsidRPr="005D64A4">
        <w:rPr>
          <w:rFonts w:ascii="Arial" w:hAnsi="Arial" w:cs="Arial"/>
          <w:sz w:val="24"/>
          <w:szCs w:val="24"/>
        </w:rPr>
        <w:t>по</w:t>
      </w:r>
      <w:proofErr w:type="gramEnd"/>
      <w:r w:rsidRPr="005D64A4">
        <w:rPr>
          <w:rFonts w:ascii="Arial" w:hAnsi="Arial" w:cs="Arial"/>
          <w:sz w:val="24"/>
          <w:szCs w:val="24"/>
        </w:rPr>
        <w:t>:</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телефонным аппаратам;</w:t>
      </w:r>
    </w:p>
    <w:p w:rsidR="00A23963" w:rsidRPr="005D64A4" w:rsidRDefault="00D761A0" w:rsidP="00D761A0">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сотовой связи.</w:t>
      </w:r>
    </w:p>
    <w:p w:rsidR="00A23963" w:rsidRPr="005D64A4" w:rsidRDefault="00A23963" w:rsidP="00A23963">
      <w:pPr>
        <w:pStyle w:val="31"/>
        <w:spacing w:after="0"/>
        <w:ind w:left="0" w:firstLine="709"/>
        <w:jc w:val="both"/>
        <w:rPr>
          <w:rFonts w:ascii="Arial" w:hAnsi="Arial" w:cs="Arial"/>
          <w:sz w:val="24"/>
          <w:szCs w:val="24"/>
        </w:rPr>
      </w:pPr>
      <w:r w:rsidRPr="005D64A4">
        <w:rPr>
          <w:rFonts w:ascii="Arial" w:hAnsi="Arial" w:cs="Arial"/>
          <w:sz w:val="24"/>
          <w:szCs w:val="24"/>
        </w:rPr>
        <w:t xml:space="preserve">Для оповещения, кроме того, использовать устройство громкоговорящей связи на автомобилях ПЧ №46 по охране п. Баяндай ФГКУ «12 отряд ФПС по Иркутской области» </w:t>
      </w:r>
      <w:r w:rsidR="00D761A0">
        <w:rPr>
          <w:rFonts w:ascii="Arial" w:hAnsi="Arial" w:cs="Arial"/>
          <w:sz w:val="24"/>
          <w:szCs w:val="24"/>
        </w:rPr>
        <w:t xml:space="preserve">оборудованных сиренами, ГИБДД, </w:t>
      </w:r>
      <w:r w:rsidRPr="005D64A4">
        <w:rPr>
          <w:rFonts w:ascii="Arial" w:hAnsi="Arial" w:cs="Arial"/>
          <w:sz w:val="24"/>
          <w:szCs w:val="24"/>
        </w:rPr>
        <w:t xml:space="preserve">ЦРБ. </w:t>
      </w:r>
    </w:p>
    <w:p w:rsidR="00A23963" w:rsidRPr="005D64A4" w:rsidRDefault="00A23963" w:rsidP="009E15A9">
      <w:pPr>
        <w:spacing w:after="0"/>
        <w:ind w:firstLine="709"/>
        <w:jc w:val="both"/>
        <w:rPr>
          <w:rFonts w:ascii="Arial" w:hAnsi="Arial" w:cs="Arial"/>
          <w:sz w:val="24"/>
          <w:szCs w:val="24"/>
        </w:rPr>
      </w:pPr>
      <w:r w:rsidRPr="005D64A4">
        <w:rPr>
          <w:rFonts w:ascii="Arial" w:hAnsi="Arial" w:cs="Arial"/>
          <w:sz w:val="24"/>
          <w:szCs w:val="24"/>
        </w:rPr>
        <w:t>Донесения об обстановке и выполняемых мероприятиях в отдел ГО и ЧС и ЕДДС района с периодичностью:</w:t>
      </w:r>
    </w:p>
    <w:p w:rsidR="00A23963" w:rsidRPr="005D64A4" w:rsidRDefault="009E15A9" w:rsidP="009E15A9">
      <w:pPr>
        <w:spacing w:after="0"/>
        <w:ind w:firstLine="709"/>
        <w:jc w:val="both"/>
        <w:rPr>
          <w:rFonts w:ascii="Arial" w:hAnsi="Arial" w:cs="Arial"/>
          <w:sz w:val="24"/>
          <w:szCs w:val="24"/>
        </w:rPr>
      </w:pPr>
      <w:r>
        <w:rPr>
          <w:rFonts w:ascii="Arial" w:hAnsi="Arial" w:cs="Arial"/>
          <w:sz w:val="24"/>
          <w:szCs w:val="24"/>
        </w:rPr>
        <w:t>- первое</w:t>
      </w:r>
      <w:r w:rsidR="00A23963" w:rsidRPr="005D64A4">
        <w:rPr>
          <w:rFonts w:ascii="Arial" w:hAnsi="Arial" w:cs="Arial"/>
          <w:sz w:val="24"/>
          <w:szCs w:val="24"/>
        </w:rPr>
        <w:t xml:space="preserve">–через </w:t>
      </w:r>
      <w:r w:rsidR="00A23963" w:rsidRPr="009E15A9">
        <w:rPr>
          <w:rFonts w:ascii="Arial" w:hAnsi="Arial" w:cs="Arial"/>
          <w:sz w:val="24"/>
          <w:szCs w:val="24"/>
        </w:rPr>
        <w:t>5</w:t>
      </w:r>
      <w:r w:rsidRPr="009E15A9">
        <w:rPr>
          <w:rFonts w:ascii="Arial" w:hAnsi="Arial" w:cs="Arial"/>
          <w:sz w:val="24"/>
          <w:szCs w:val="24"/>
        </w:rPr>
        <w:t xml:space="preserve"> </w:t>
      </w:r>
      <w:r w:rsidR="00A23963" w:rsidRPr="005D64A4">
        <w:rPr>
          <w:rFonts w:ascii="Arial" w:hAnsi="Arial" w:cs="Arial"/>
          <w:sz w:val="24"/>
          <w:szCs w:val="24"/>
        </w:rPr>
        <w:t>мин. о факте ЧС;</w:t>
      </w:r>
    </w:p>
    <w:p w:rsidR="00A23963" w:rsidRPr="005D64A4" w:rsidRDefault="009E15A9" w:rsidP="009E15A9">
      <w:pPr>
        <w:spacing w:after="0"/>
        <w:ind w:firstLine="709"/>
        <w:jc w:val="both"/>
        <w:rPr>
          <w:rFonts w:ascii="Arial" w:hAnsi="Arial" w:cs="Arial"/>
          <w:sz w:val="24"/>
          <w:szCs w:val="24"/>
        </w:rPr>
      </w:pPr>
      <w:r>
        <w:rPr>
          <w:rFonts w:ascii="Arial" w:hAnsi="Arial" w:cs="Arial"/>
          <w:sz w:val="24"/>
          <w:szCs w:val="24"/>
        </w:rPr>
        <w:t>- второе</w:t>
      </w:r>
      <w:r w:rsidR="00A23963" w:rsidRPr="005D64A4">
        <w:rPr>
          <w:rFonts w:ascii="Arial" w:hAnsi="Arial" w:cs="Arial"/>
          <w:sz w:val="24"/>
          <w:szCs w:val="24"/>
        </w:rPr>
        <w:t xml:space="preserve">–через </w:t>
      </w:r>
      <w:r w:rsidR="00A23963" w:rsidRPr="009E15A9">
        <w:rPr>
          <w:rFonts w:ascii="Arial" w:hAnsi="Arial" w:cs="Arial"/>
          <w:sz w:val="24"/>
          <w:szCs w:val="24"/>
        </w:rPr>
        <w:t>30 м</w:t>
      </w:r>
      <w:r w:rsidR="00A23963" w:rsidRPr="005D64A4">
        <w:rPr>
          <w:rFonts w:ascii="Arial" w:hAnsi="Arial" w:cs="Arial"/>
          <w:sz w:val="24"/>
          <w:szCs w:val="24"/>
        </w:rPr>
        <w:t>ин. уточненный доклад об обстановке;</w:t>
      </w:r>
    </w:p>
    <w:p w:rsidR="00A23963" w:rsidRPr="005D64A4" w:rsidRDefault="009E15A9" w:rsidP="009E15A9">
      <w:pPr>
        <w:spacing w:after="0"/>
        <w:ind w:firstLine="709"/>
        <w:jc w:val="both"/>
        <w:rPr>
          <w:rFonts w:ascii="Arial" w:hAnsi="Arial" w:cs="Arial"/>
          <w:sz w:val="24"/>
          <w:szCs w:val="24"/>
        </w:rPr>
      </w:pPr>
      <w:r>
        <w:rPr>
          <w:rFonts w:ascii="Arial" w:hAnsi="Arial" w:cs="Arial"/>
          <w:sz w:val="24"/>
          <w:szCs w:val="24"/>
        </w:rPr>
        <w:t>- последующие доклады</w:t>
      </w:r>
      <w:r w:rsidR="00A23963" w:rsidRPr="005D64A4">
        <w:rPr>
          <w:rFonts w:ascii="Arial" w:hAnsi="Arial" w:cs="Arial"/>
          <w:sz w:val="24"/>
          <w:szCs w:val="24"/>
        </w:rPr>
        <w:t xml:space="preserve">–каждые </w:t>
      </w:r>
      <w:r w:rsidR="00A23963" w:rsidRPr="009E15A9">
        <w:rPr>
          <w:rFonts w:ascii="Arial" w:hAnsi="Arial" w:cs="Arial"/>
          <w:sz w:val="24"/>
          <w:szCs w:val="24"/>
        </w:rPr>
        <w:t>2 ч</w:t>
      </w:r>
      <w:r w:rsidR="00A23963" w:rsidRPr="005D64A4">
        <w:rPr>
          <w:rFonts w:ascii="Arial" w:hAnsi="Arial" w:cs="Arial"/>
          <w:sz w:val="24"/>
          <w:szCs w:val="24"/>
        </w:rPr>
        <w:t>аса об обстановке и ходе ликвидации последствий;</w:t>
      </w:r>
    </w:p>
    <w:p w:rsidR="00A23963" w:rsidRPr="005D64A4" w:rsidRDefault="00A23963" w:rsidP="009E15A9">
      <w:pPr>
        <w:spacing w:after="0"/>
        <w:ind w:firstLine="709"/>
        <w:jc w:val="both"/>
        <w:rPr>
          <w:rFonts w:ascii="Arial" w:hAnsi="Arial" w:cs="Arial"/>
          <w:sz w:val="24"/>
          <w:szCs w:val="24"/>
        </w:rPr>
      </w:pPr>
      <w:r w:rsidRPr="005D64A4">
        <w:rPr>
          <w:rFonts w:ascii="Arial" w:hAnsi="Arial" w:cs="Arial"/>
          <w:sz w:val="24"/>
          <w:szCs w:val="24"/>
        </w:rPr>
        <w:t>- о завершении выполнения меропр</w:t>
      </w:r>
      <w:r w:rsidR="009E15A9">
        <w:rPr>
          <w:rFonts w:ascii="Arial" w:hAnsi="Arial" w:cs="Arial"/>
          <w:sz w:val="24"/>
          <w:szCs w:val="24"/>
        </w:rPr>
        <w:t xml:space="preserve">иятий или усложнении </w:t>
      </w:r>
      <w:proofErr w:type="spellStart"/>
      <w:r w:rsidR="009E15A9">
        <w:rPr>
          <w:rFonts w:ascii="Arial" w:hAnsi="Arial" w:cs="Arial"/>
          <w:sz w:val="24"/>
          <w:szCs w:val="24"/>
        </w:rPr>
        <w:t>обстановки</w:t>
      </w:r>
      <w:r w:rsidRPr="005D64A4">
        <w:rPr>
          <w:rFonts w:ascii="Arial" w:hAnsi="Arial" w:cs="Arial"/>
          <w:sz w:val="24"/>
          <w:szCs w:val="24"/>
        </w:rPr>
        <w:t>-немедленно</w:t>
      </w:r>
      <w:proofErr w:type="spellEnd"/>
      <w:r w:rsidRPr="005D64A4">
        <w:rPr>
          <w:rFonts w:ascii="Arial" w:hAnsi="Arial" w:cs="Arial"/>
          <w:sz w:val="24"/>
          <w:szCs w:val="24"/>
        </w:rPr>
        <w:t>.</w:t>
      </w:r>
    </w:p>
    <w:p w:rsidR="00A23963" w:rsidRPr="005D64A4" w:rsidRDefault="00A23963" w:rsidP="009E15A9">
      <w:pPr>
        <w:spacing w:after="0"/>
        <w:ind w:firstLine="708"/>
        <w:jc w:val="both"/>
        <w:rPr>
          <w:rFonts w:ascii="Arial" w:hAnsi="Arial" w:cs="Arial"/>
          <w:sz w:val="24"/>
          <w:szCs w:val="24"/>
        </w:rPr>
      </w:pPr>
      <w:r w:rsidRPr="005D64A4">
        <w:rPr>
          <w:rFonts w:ascii="Arial" w:hAnsi="Arial" w:cs="Arial"/>
          <w:sz w:val="24"/>
          <w:szCs w:val="24"/>
        </w:rPr>
        <w:t xml:space="preserve">Оповещение и сбор руководящего состава осуществлять </w:t>
      </w:r>
      <w:proofErr w:type="gramStart"/>
      <w:r w:rsidRPr="005D64A4">
        <w:rPr>
          <w:rFonts w:ascii="Arial" w:hAnsi="Arial" w:cs="Arial"/>
          <w:sz w:val="24"/>
          <w:szCs w:val="24"/>
        </w:rPr>
        <w:t>согласно приложения</w:t>
      </w:r>
      <w:proofErr w:type="gramEnd"/>
      <w:r w:rsidRPr="005D64A4">
        <w:rPr>
          <w:rFonts w:ascii="Arial" w:hAnsi="Arial" w:cs="Arial"/>
          <w:sz w:val="24"/>
          <w:szCs w:val="24"/>
        </w:rPr>
        <w:t xml:space="preserve"> № 2. Копия приложения находится у оперативного дежурного.</w:t>
      </w:r>
    </w:p>
    <w:p w:rsidR="00A23963" w:rsidRPr="005D64A4" w:rsidRDefault="00A23963" w:rsidP="00A23963">
      <w:pPr>
        <w:ind w:firstLine="708"/>
        <w:jc w:val="both"/>
        <w:rPr>
          <w:rFonts w:ascii="Arial" w:hAnsi="Arial" w:cs="Arial"/>
          <w:sz w:val="24"/>
          <w:szCs w:val="24"/>
        </w:rPr>
      </w:pPr>
      <w:r w:rsidRPr="005D64A4">
        <w:rPr>
          <w:rFonts w:ascii="Arial" w:hAnsi="Arial" w:cs="Arial"/>
          <w:sz w:val="24"/>
          <w:szCs w:val="24"/>
        </w:rPr>
        <w:t>В зависимости от масштабов чрезвычайной ситуации организуется информирование служб района</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 </w:t>
      </w:r>
      <w:proofErr w:type="gramStart"/>
      <w:r w:rsidR="00A23963" w:rsidRPr="005D64A4">
        <w:rPr>
          <w:rFonts w:ascii="Arial" w:hAnsi="Arial" w:cs="Arial"/>
          <w:sz w:val="24"/>
          <w:szCs w:val="24"/>
        </w:rPr>
        <w:t>пожарная</w:t>
      </w:r>
      <w:proofErr w:type="gramEnd"/>
      <w:r w:rsidR="00A23963" w:rsidRPr="005D64A4">
        <w:rPr>
          <w:rFonts w:ascii="Arial" w:hAnsi="Arial" w:cs="Arial"/>
          <w:sz w:val="24"/>
          <w:szCs w:val="24"/>
        </w:rPr>
        <w:t>, тел. 9-12-01 или 01;</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 </w:t>
      </w:r>
      <w:proofErr w:type="gramStart"/>
      <w:r w:rsidR="00A23963" w:rsidRPr="005D64A4">
        <w:rPr>
          <w:rFonts w:ascii="Arial" w:hAnsi="Arial" w:cs="Arial"/>
          <w:sz w:val="24"/>
          <w:szCs w:val="24"/>
        </w:rPr>
        <w:t>скорая</w:t>
      </w:r>
      <w:proofErr w:type="gramEnd"/>
      <w:r w:rsidR="00A23963" w:rsidRPr="005D64A4">
        <w:rPr>
          <w:rFonts w:ascii="Arial" w:hAnsi="Arial" w:cs="Arial"/>
          <w:sz w:val="24"/>
          <w:szCs w:val="24"/>
        </w:rPr>
        <w:t>, тел. 9-13-03 или 03;</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 </w:t>
      </w:r>
      <w:r w:rsidR="00A23963" w:rsidRPr="005D64A4">
        <w:rPr>
          <w:rFonts w:ascii="Arial" w:hAnsi="Arial" w:cs="Arial"/>
          <w:sz w:val="24"/>
          <w:szCs w:val="24"/>
        </w:rPr>
        <w:t>милиция, тел. 9-13-02 или 02;</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A23963" w:rsidRPr="005D64A4">
        <w:rPr>
          <w:rFonts w:ascii="Arial" w:hAnsi="Arial" w:cs="Arial"/>
          <w:sz w:val="24"/>
          <w:szCs w:val="24"/>
        </w:rPr>
        <w:t>Баяндаевская</w:t>
      </w:r>
      <w:proofErr w:type="spellEnd"/>
      <w:r w:rsidR="00A23963" w:rsidRPr="005D64A4">
        <w:rPr>
          <w:rFonts w:ascii="Arial" w:hAnsi="Arial" w:cs="Arial"/>
          <w:sz w:val="24"/>
          <w:szCs w:val="24"/>
        </w:rPr>
        <w:t xml:space="preserve"> СББЖ»; тел. 9-11-65;</w:t>
      </w:r>
    </w:p>
    <w:p w:rsidR="00A23963" w:rsidRPr="005D64A4" w:rsidRDefault="009E15A9" w:rsidP="009E15A9">
      <w:pPr>
        <w:spacing w:after="0" w:line="240" w:lineRule="auto"/>
        <w:jc w:val="both"/>
        <w:rPr>
          <w:rFonts w:ascii="Arial" w:hAnsi="Arial" w:cs="Arial"/>
          <w:sz w:val="24"/>
          <w:szCs w:val="24"/>
        </w:rPr>
      </w:pPr>
      <w:r>
        <w:rPr>
          <w:rFonts w:ascii="Arial" w:eastAsia="Calibri" w:hAnsi="Arial" w:cs="Arial"/>
          <w:sz w:val="24"/>
          <w:szCs w:val="24"/>
        </w:rPr>
        <w:lastRenderedPageBreak/>
        <w:t xml:space="preserve">- </w:t>
      </w:r>
      <w:r w:rsidR="00A23963" w:rsidRPr="005D64A4">
        <w:rPr>
          <w:rFonts w:ascii="Arial" w:eastAsia="Calibri" w:hAnsi="Arial" w:cs="Arial"/>
          <w:sz w:val="24"/>
          <w:szCs w:val="24"/>
        </w:rPr>
        <w:t>отделение полиции (дислокация п. Баяндай) МО МВД «</w:t>
      </w:r>
      <w:proofErr w:type="spellStart"/>
      <w:r w:rsidR="00A23963" w:rsidRPr="005D64A4">
        <w:rPr>
          <w:rFonts w:ascii="Arial" w:eastAsia="Calibri" w:hAnsi="Arial" w:cs="Arial"/>
          <w:sz w:val="24"/>
          <w:szCs w:val="24"/>
        </w:rPr>
        <w:t>Эхирит-Булагатский</w:t>
      </w:r>
      <w:proofErr w:type="spellEnd"/>
      <w:r w:rsidR="00A23963" w:rsidRPr="005D64A4">
        <w:rPr>
          <w:rFonts w:ascii="Arial" w:eastAsia="Calibri" w:hAnsi="Arial" w:cs="Arial"/>
          <w:sz w:val="24"/>
          <w:szCs w:val="24"/>
        </w:rPr>
        <w:t>» тел. 9-11-98</w:t>
      </w:r>
      <w:r w:rsidR="00A23963" w:rsidRPr="005D64A4">
        <w:rPr>
          <w:rFonts w:ascii="Arial" w:hAnsi="Arial" w:cs="Arial"/>
          <w:sz w:val="24"/>
          <w:szCs w:val="24"/>
        </w:rPr>
        <w:t>;</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A23963" w:rsidRPr="005D64A4">
        <w:rPr>
          <w:rFonts w:ascii="Arial" w:hAnsi="Arial" w:cs="Arial"/>
          <w:sz w:val="24"/>
          <w:szCs w:val="24"/>
        </w:rPr>
        <w:t>Баяндаевский</w:t>
      </w:r>
      <w:proofErr w:type="spellEnd"/>
      <w:r w:rsidR="00A23963" w:rsidRPr="005D64A4">
        <w:rPr>
          <w:rFonts w:ascii="Arial" w:hAnsi="Arial" w:cs="Arial"/>
          <w:sz w:val="24"/>
          <w:szCs w:val="24"/>
        </w:rPr>
        <w:t xml:space="preserve"> РЭС филиала «</w:t>
      </w:r>
      <w:proofErr w:type="spellStart"/>
      <w:r w:rsidR="00A23963" w:rsidRPr="005D64A4">
        <w:rPr>
          <w:rFonts w:ascii="Arial" w:hAnsi="Arial" w:cs="Arial"/>
          <w:sz w:val="24"/>
          <w:szCs w:val="24"/>
        </w:rPr>
        <w:t>Усть-Ордынские</w:t>
      </w:r>
      <w:proofErr w:type="spellEnd"/>
      <w:r w:rsidR="00A23963" w:rsidRPr="005D64A4">
        <w:rPr>
          <w:rFonts w:ascii="Arial" w:hAnsi="Arial" w:cs="Arial"/>
          <w:sz w:val="24"/>
          <w:szCs w:val="24"/>
        </w:rPr>
        <w:t xml:space="preserve"> электрические сети ОГУЭП» тел. 9-13-00 </w:t>
      </w:r>
    </w:p>
    <w:p w:rsidR="00A23963" w:rsidRPr="005D64A4" w:rsidRDefault="00A23963" w:rsidP="00A23963">
      <w:pPr>
        <w:jc w:val="both"/>
        <w:rPr>
          <w:rFonts w:ascii="Arial" w:hAnsi="Arial" w:cs="Arial"/>
          <w:sz w:val="24"/>
          <w:szCs w:val="24"/>
        </w:rPr>
      </w:pPr>
    </w:p>
    <w:p w:rsidR="00A23963" w:rsidRPr="005D64A4" w:rsidRDefault="00A23963" w:rsidP="00A23963">
      <w:pPr>
        <w:jc w:val="both"/>
        <w:rPr>
          <w:rFonts w:ascii="Arial" w:hAnsi="Arial" w:cs="Arial"/>
          <w:sz w:val="24"/>
          <w:szCs w:val="24"/>
        </w:rPr>
      </w:pPr>
      <w:r w:rsidRPr="005D64A4">
        <w:rPr>
          <w:rFonts w:ascii="Arial" w:hAnsi="Arial" w:cs="Arial"/>
          <w:sz w:val="24"/>
          <w:szCs w:val="24"/>
        </w:rPr>
        <w:t>ПРИЛОЖЕНИЯ:</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1. </w:t>
      </w:r>
      <w:r w:rsidR="00A23963" w:rsidRPr="005D64A4">
        <w:rPr>
          <w:rFonts w:ascii="Arial" w:hAnsi="Arial" w:cs="Arial"/>
          <w:sz w:val="24"/>
          <w:szCs w:val="24"/>
        </w:rPr>
        <w:t>Карта возможной обстановки при возникновении ЧС на территории  района.</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2. </w:t>
      </w:r>
      <w:r w:rsidR="00A23963" w:rsidRPr="005D64A4">
        <w:rPr>
          <w:rFonts w:ascii="Arial" w:hAnsi="Arial" w:cs="Arial"/>
          <w:sz w:val="24"/>
          <w:szCs w:val="24"/>
        </w:rPr>
        <w:t>Календарный план основных мероприятий  районного звена ТП РСЧС при угрозе и возникновении производственных аварий, катастроф и стихийных бедствий.</w:t>
      </w:r>
    </w:p>
    <w:p w:rsidR="00A23963" w:rsidRPr="005D64A4" w:rsidRDefault="009E15A9" w:rsidP="009E15A9">
      <w:pPr>
        <w:spacing w:after="0" w:line="240" w:lineRule="auto"/>
        <w:jc w:val="both"/>
        <w:rPr>
          <w:rFonts w:ascii="Arial" w:hAnsi="Arial" w:cs="Arial"/>
          <w:sz w:val="24"/>
          <w:szCs w:val="24"/>
        </w:rPr>
      </w:pPr>
      <w:r>
        <w:rPr>
          <w:rFonts w:ascii="Arial" w:hAnsi="Arial" w:cs="Arial"/>
          <w:sz w:val="24"/>
          <w:szCs w:val="24"/>
        </w:rPr>
        <w:t xml:space="preserve">3. </w:t>
      </w:r>
      <w:r w:rsidR="00A23963" w:rsidRPr="005D64A4">
        <w:rPr>
          <w:rFonts w:ascii="Arial" w:hAnsi="Arial" w:cs="Arial"/>
          <w:sz w:val="24"/>
          <w:szCs w:val="24"/>
        </w:rPr>
        <w:t>Расчет сил и средств ТП РСЧС Иркутской области, предназначенных для ликвидации последствий аварий, катастроф, стихийных бедствий.</w:t>
      </w:r>
    </w:p>
    <w:p w:rsidR="007151F9" w:rsidRPr="0012214B" w:rsidRDefault="009E15A9" w:rsidP="009E15A9">
      <w:pPr>
        <w:spacing w:after="0" w:line="240" w:lineRule="auto"/>
        <w:jc w:val="both"/>
        <w:rPr>
          <w:rFonts w:ascii="Arial" w:hAnsi="Arial" w:cs="Arial"/>
          <w:sz w:val="24"/>
          <w:szCs w:val="24"/>
        </w:rPr>
      </w:pPr>
      <w:r>
        <w:rPr>
          <w:rFonts w:ascii="Arial" w:hAnsi="Arial" w:cs="Arial"/>
          <w:sz w:val="24"/>
          <w:szCs w:val="24"/>
        </w:rPr>
        <w:t xml:space="preserve">4. </w:t>
      </w:r>
      <w:r w:rsidR="00A23963" w:rsidRPr="005D64A4">
        <w:rPr>
          <w:rFonts w:ascii="Arial" w:hAnsi="Arial" w:cs="Arial"/>
          <w:sz w:val="24"/>
          <w:szCs w:val="24"/>
        </w:rPr>
        <w:t>Схема организации управления, оповещения и связи при угрозе и возникновении производственных аварий, катастроф и стихийных бедствий.</w:t>
      </w:r>
    </w:p>
    <w:sectPr w:rsidR="007151F9" w:rsidRPr="0012214B" w:rsidSect="00715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0EC"/>
    <w:multiLevelType w:val="hybridMultilevel"/>
    <w:tmpl w:val="D43EE0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76F74"/>
    <w:multiLevelType w:val="hybridMultilevel"/>
    <w:tmpl w:val="CBCCC99A"/>
    <w:lvl w:ilvl="0" w:tplc="0419000F">
      <w:start w:val="1"/>
      <w:numFmt w:val="decimal"/>
      <w:lvlText w:val="%1."/>
      <w:lvlJc w:val="left"/>
      <w:pPr>
        <w:tabs>
          <w:tab w:val="num" w:pos="720"/>
        </w:tabs>
        <w:ind w:left="720" w:hanging="360"/>
      </w:pPr>
      <w:rPr>
        <w:rFonts w:hint="default"/>
      </w:rPr>
    </w:lvl>
    <w:lvl w:ilvl="1" w:tplc="D04C8F22">
      <w:start w:val="2"/>
      <w:numFmt w:val="bullet"/>
      <w:lvlText w:val="–"/>
      <w:lvlJc w:val="left"/>
      <w:pPr>
        <w:tabs>
          <w:tab w:val="num" w:pos="1211"/>
        </w:tabs>
        <w:ind w:left="1211"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15529"/>
    <w:multiLevelType w:val="hybridMultilevel"/>
    <w:tmpl w:val="D604DD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660A04"/>
    <w:multiLevelType w:val="hybridMultilevel"/>
    <w:tmpl w:val="BC908B82"/>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21282BEA"/>
    <w:multiLevelType w:val="singleLevel"/>
    <w:tmpl w:val="F564C7CE"/>
    <w:lvl w:ilvl="0">
      <w:start w:val="1"/>
      <w:numFmt w:val="bullet"/>
      <w:lvlText w:val="-"/>
      <w:lvlJc w:val="left"/>
      <w:pPr>
        <w:tabs>
          <w:tab w:val="num" w:pos="1080"/>
        </w:tabs>
        <w:ind w:left="1080" w:hanging="360"/>
      </w:pPr>
      <w:rPr>
        <w:rFonts w:hint="default"/>
      </w:rPr>
    </w:lvl>
  </w:abstractNum>
  <w:abstractNum w:abstractNumId="5">
    <w:nsid w:val="290B3614"/>
    <w:multiLevelType w:val="multilevel"/>
    <w:tmpl w:val="C6A6864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3180"/>
        </w:tabs>
        <w:ind w:left="3180" w:hanging="570"/>
      </w:pPr>
      <w:rPr>
        <w:rFonts w:hint="default"/>
      </w:rPr>
    </w:lvl>
    <w:lvl w:ilvl="2">
      <w:start w:val="1"/>
      <w:numFmt w:val="decimal"/>
      <w:lvlText w:val="%1.%2.%3"/>
      <w:lvlJc w:val="left"/>
      <w:pPr>
        <w:tabs>
          <w:tab w:val="num" w:pos="5940"/>
        </w:tabs>
        <w:ind w:left="5940" w:hanging="720"/>
      </w:pPr>
      <w:rPr>
        <w:rFonts w:hint="default"/>
      </w:rPr>
    </w:lvl>
    <w:lvl w:ilvl="3">
      <w:start w:val="1"/>
      <w:numFmt w:val="decimal"/>
      <w:lvlText w:val="%1.%2.%3.%4"/>
      <w:lvlJc w:val="left"/>
      <w:pPr>
        <w:tabs>
          <w:tab w:val="num" w:pos="8910"/>
        </w:tabs>
        <w:ind w:left="8910" w:hanging="1080"/>
      </w:pPr>
      <w:rPr>
        <w:rFonts w:hint="default"/>
      </w:rPr>
    </w:lvl>
    <w:lvl w:ilvl="4">
      <w:start w:val="1"/>
      <w:numFmt w:val="decimal"/>
      <w:lvlText w:val="%1.%2.%3.%4.%5"/>
      <w:lvlJc w:val="left"/>
      <w:pPr>
        <w:tabs>
          <w:tab w:val="num" w:pos="11520"/>
        </w:tabs>
        <w:ind w:left="11520" w:hanging="1080"/>
      </w:pPr>
      <w:rPr>
        <w:rFonts w:hint="default"/>
      </w:rPr>
    </w:lvl>
    <w:lvl w:ilvl="5">
      <w:start w:val="1"/>
      <w:numFmt w:val="decimal"/>
      <w:lvlText w:val="%1.%2.%3.%4.%5.%6"/>
      <w:lvlJc w:val="left"/>
      <w:pPr>
        <w:tabs>
          <w:tab w:val="num" w:pos="14490"/>
        </w:tabs>
        <w:ind w:left="14490" w:hanging="1440"/>
      </w:pPr>
      <w:rPr>
        <w:rFonts w:hint="default"/>
      </w:rPr>
    </w:lvl>
    <w:lvl w:ilvl="6">
      <w:start w:val="1"/>
      <w:numFmt w:val="decimal"/>
      <w:lvlText w:val="%1.%2.%3.%4.%5.%6.%7"/>
      <w:lvlJc w:val="left"/>
      <w:pPr>
        <w:tabs>
          <w:tab w:val="num" w:pos="17100"/>
        </w:tabs>
        <w:ind w:left="17100" w:hanging="1440"/>
      </w:pPr>
      <w:rPr>
        <w:rFonts w:hint="default"/>
      </w:rPr>
    </w:lvl>
    <w:lvl w:ilvl="7">
      <w:start w:val="1"/>
      <w:numFmt w:val="decimal"/>
      <w:lvlText w:val="%1.%2.%3.%4.%5.%6.%7.%8"/>
      <w:lvlJc w:val="left"/>
      <w:pPr>
        <w:tabs>
          <w:tab w:val="num" w:pos="20070"/>
        </w:tabs>
        <w:ind w:left="20070" w:hanging="1800"/>
      </w:pPr>
      <w:rPr>
        <w:rFonts w:hint="default"/>
      </w:rPr>
    </w:lvl>
    <w:lvl w:ilvl="8">
      <w:start w:val="1"/>
      <w:numFmt w:val="decimal"/>
      <w:lvlText w:val="%1.%2.%3.%4.%5.%6.%7.%8.%9"/>
      <w:lvlJc w:val="left"/>
      <w:pPr>
        <w:tabs>
          <w:tab w:val="num" w:pos="23040"/>
        </w:tabs>
        <w:ind w:left="23040" w:hanging="2160"/>
      </w:pPr>
      <w:rPr>
        <w:rFonts w:hint="default"/>
      </w:rPr>
    </w:lvl>
  </w:abstractNum>
  <w:abstractNum w:abstractNumId="6">
    <w:nsid w:val="2A147998"/>
    <w:multiLevelType w:val="multilevel"/>
    <w:tmpl w:val="1F50B89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725"/>
        </w:tabs>
        <w:ind w:left="1725" w:hanging="72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4095"/>
        </w:tabs>
        <w:ind w:left="4095" w:hanging="108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465"/>
        </w:tabs>
        <w:ind w:left="6465" w:hanging="1440"/>
      </w:pPr>
      <w:rPr>
        <w:rFonts w:hint="default"/>
      </w:rPr>
    </w:lvl>
    <w:lvl w:ilvl="6">
      <w:start w:val="1"/>
      <w:numFmt w:val="decimal"/>
      <w:lvlText w:val="%1.%2.%3.%4.%5.%6.%7."/>
      <w:lvlJc w:val="left"/>
      <w:pPr>
        <w:tabs>
          <w:tab w:val="num" w:pos="7830"/>
        </w:tabs>
        <w:ind w:left="7830" w:hanging="1800"/>
      </w:pPr>
      <w:rPr>
        <w:rFonts w:hint="default"/>
      </w:rPr>
    </w:lvl>
    <w:lvl w:ilvl="7">
      <w:start w:val="1"/>
      <w:numFmt w:val="decimal"/>
      <w:lvlText w:val="%1.%2.%3.%4.%5.%6.%7.%8."/>
      <w:lvlJc w:val="left"/>
      <w:pPr>
        <w:tabs>
          <w:tab w:val="num" w:pos="8835"/>
        </w:tabs>
        <w:ind w:left="8835" w:hanging="1800"/>
      </w:pPr>
      <w:rPr>
        <w:rFonts w:hint="default"/>
      </w:rPr>
    </w:lvl>
    <w:lvl w:ilvl="8">
      <w:start w:val="1"/>
      <w:numFmt w:val="decimal"/>
      <w:lvlText w:val="%1.%2.%3.%4.%5.%6.%7.%8.%9."/>
      <w:lvlJc w:val="left"/>
      <w:pPr>
        <w:tabs>
          <w:tab w:val="num" w:pos="10200"/>
        </w:tabs>
        <w:ind w:left="10200" w:hanging="2160"/>
      </w:pPr>
      <w:rPr>
        <w:rFonts w:hint="default"/>
      </w:rPr>
    </w:lvl>
  </w:abstractNum>
  <w:abstractNum w:abstractNumId="7">
    <w:nsid w:val="3C240130"/>
    <w:multiLevelType w:val="hybridMultilevel"/>
    <w:tmpl w:val="F198D592"/>
    <w:lvl w:ilvl="0" w:tplc="E4F64F84">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453F3294"/>
    <w:multiLevelType w:val="multilevel"/>
    <w:tmpl w:val="C7B61642"/>
    <w:lvl w:ilvl="0">
      <w:start w:val="3"/>
      <w:numFmt w:val="decimal"/>
      <w:lvlText w:val="%1."/>
      <w:lvlJc w:val="left"/>
      <w:pPr>
        <w:ind w:left="450" w:hanging="450"/>
      </w:pPr>
      <w:rPr>
        <w:rFonts w:hint="default"/>
      </w:rPr>
    </w:lvl>
    <w:lvl w:ilvl="1">
      <w:start w:val="5"/>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4A514314"/>
    <w:multiLevelType w:val="hybridMultilevel"/>
    <w:tmpl w:val="8C5ABA68"/>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DC4694"/>
    <w:multiLevelType w:val="hybridMultilevel"/>
    <w:tmpl w:val="D034F7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265538"/>
    <w:multiLevelType w:val="hybridMultilevel"/>
    <w:tmpl w:val="02E2D1C2"/>
    <w:lvl w:ilvl="0" w:tplc="82462BA4">
      <w:start w:val="1"/>
      <w:numFmt w:val="decimal"/>
      <w:lvlText w:val="%1)"/>
      <w:lvlJc w:val="left"/>
      <w:pPr>
        <w:tabs>
          <w:tab w:val="num" w:pos="360"/>
        </w:tabs>
        <w:ind w:left="360" w:hanging="360"/>
      </w:pPr>
      <w:rPr>
        <w:rFonts w:ascii="Arial" w:eastAsiaTheme="minorHAnsi" w:hAnsi="Arial" w:cs="Arial"/>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
    <w:nsid w:val="528F788A"/>
    <w:multiLevelType w:val="singleLevel"/>
    <w:tmpl w:val="10B8E85C"/>
    <w:lvl w:ilvl="0">
      <w:start w:val="500"/>
      <w:numFmt w:val="decimal"/>
      <w:lvlText w:val="%1"/>
      <w:lvlJc w:val="left"/>
      <w:pPr>
        <w:tabs>
          <w:tab w:val="num" w:pos="1560"/>
        </w:tabs>
        <w:ind w:left="1560" w:hanging="480"/>
      </w:pPr>
      <w:rPr>
        <w:rFonts w:hint="default"/>
      </w:rPr>
    </w:lvl>
  </w:abstractNum>
  <w:abstractNum w:abstractNumId="13">
    <w:nsid w:val="58B4285E"/>
    <w:multiLevelType w:val="hybridMultilevel"/>
    <w:tmpl w:val="66C06B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436AFD"/>
    <w:multiLevelType w:val="multilevel"/>
    <w:tmpl w:val="6B482DF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C42A1D"/>
    <w:multiLevelType w:val="hybridMultilevel"/>
    <w:tmpl w:val="D108D2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BC4DCE"/>
    <w:multiLevelType w:val="singleLevel"/>
    <w:tmpl w:val="5066D65C"/>
    <w:lvl w:ilvl="0">
      <w:start w:val="1"/>
      <w:numFmt w:val="decimal"/>
      <w:lvlText w:val="%1."/>
      <w:lvlJc w:val="left"/>
      <w:pPr>
        <w:tabs>
          <w:tab w:val="num" w:pos="405"/>
        </w:tabs>
        <w:ind w:left="405" w:hanging="405"/>
      </w:pPr>
      <w:rPr>
        <w:rFonts w:hint="default"/>
      </w:rPr>
    </w:lvl>
  </w:abstractNum>
  <w:abstractNum w:abstractNumId="17">
    <w:nsid w:val="70361C5A"/>
    <w:multiLevelType w:val="hybridMultilevel"/>
    <w:tmpl w:val="D5C6B2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B11F01"/>
    <w:multiLevelType w:val="singleLevel"/>
    <w:tmpl w:val="2D86CB16"/>
    <w:lvl w:ilvl="0">
      <w:start w:val="53"/>
      <w:numFmt w:val="decimal"/>
      <w:lvlText w:val="%1"/>
      <w:lvlJc w:val="left"/>
      <w:pPr>
        <w:tabs>
          <w:tab w:val="num" w:pos="360"/>
        </w:tabs>
        <w:ind w:left="360" w:hanging="360"/>
      </w:pPr>
      <w:rPr>
        <w:rFonts w:hint="default"/>
      </w:rPr>
    </w:lvl>
  </w:abstractNum>
  <w:abstractNum w:abstractNumId="19">
    <w:nsid w:val="76E3431F"/>
    <w:multiLevelType w:val="hybridMultilevel"/>
    <w:tmpl w:val="9DD43B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8"/>
  </w:num>
  <w:num w:numId="4">
    <w:abstractNumId w:val="12"/>
  </w:num>
  <w:num w:numId="5">
    <w:abstractNumId w:val="6"/>
  </w:num>
  <w:num w:numId="6">
    <w:abstractNumId w:val="5"/>
  </w:num>
  <w:num w:numId="7">
    <w:abstractNumId w:val="7"/>
  </w:num>
  <w:num w:numId="8">
    <w:abstractNumId w:val="11"/>
  </w:num>
  <w:num w:numId="9">
    <w:abstractNumId w:val="9"/>
  </w:num>
  <w:num w:numId="10">
    <w:abstractNumId w:val="13"/>
  </w:num>
  <w:num w:numId="11">
    <w:abstractNumId w:val="2"/>
  </w:num>
  <w:num w:numId="12">
    <w:abstractNumId w:val="3"/>
  </w:num>
  <w:num w:numId="13">
    <w:abstractNumId w:val="8"/>
  </w:num>
  <w:num w:numId="14">
    <w:abstractNumId w:val="10"/>
  </w:num>
  <w:num w:numId="15">
    <w:abstractNumId w:val="0"/>
  </w:num>
  <w:num w:numId="16">
    <w:abstractNumId w:val="15"/>
  </w:num>
  <w:num w:numId="17">
    <w:abstractNumId w:val="19"/>
  </w:num>
  <w:num w:numId="18">
    <w:abstractNumId w:val="17"/>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963"/>
    <w:rsid w:val="00121BE6"/>
    <w:rsid w:val="0012214B"/>
    <w:rsid w:val="001D2107"/>
    <w:rsid w:val="00204A41"/>
    <w:rsid w:val="002A5FFB"/>
    <w:rsid w:val="002C086E"/>
    <w:rsid w:val="002E7CB5"/>
    <w:rsid w:val="00303A4D"/>
    <w:rsid w:val="003277F8"/>
    <w:rsid w:val="00346218"/>
    <w:rsid w:val="003E4159"/>
    <w:rsid w:val="003F75C2"/>
    <w:rsid w:val="004613C1"/>
    <w:rsid w:val="005A3F62"/>
    <w:rsid w:val="005A52A7"/>
    <w:rsid w:val="005D64A4"/>
    <w:rsid w:val="006D797E"/>
    <w:rsid w:val="007151F9"/>
    <w:rsid w:val="0077477B"/>
    <w:rsid w:val="007B3A14"/>
    <w:rsid w:val="00916C84"/>
    <w:rsid w:val="00976879"/>
    <w:rsid w:val="009E15A9"/>
    <w:rsid w:val="00A23963"/>
    <w:rsid w:val="00A460E7"/>
    <w:rsid w:val="00B40389"/>
    <w:rsid w:val="00B77CF9"/>
    <w:rsid w:val="00BD41C9"/>
    <w:rsid w:val="00C10A8D"/>
    <w:rsid w:val="00C82029"/>
    <w:rsid w:val="00CA408C"/>
    <w:rsid w:val="00D45655"/>
    <w:rsid w:val="00D7078F"/>
    <w:rsid w:val="00D761A0"/>
    <w:rsid w:val="00DD7ABC"/>
    <w:rsid w:val="00E2439B"/>
    <w:rsid w:val="00E80992"/>
    <w:rsid w:val="00EE2834"/>
    <w:rsid w:val="00F5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63"/>
  </w:style>
  <w:style w:type="paragraph" w:styleId="1">
    <w:name w:val="heading 1"/>
    <w:basedOn w:val="a"/>
    <w:next w:val="a"/>
    <w:link w:val="10"/>
    <w:qFormat/>
    <w:rsid w:val="00A23963"/>
    <w:pPr>
      <w:keepNext/>
      <w:spacing w:after="0" w:line="240" w:lineRule="auto"/>
      <w:ind w:left="360"/>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A23963"/>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2396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A23963"/>
    <w:pPr>
      <w:keepNext/>
      <w:spacing w:after="0" w:line="240" w:lineRule="auto"/>
      <w:ind w:left="720"/>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23963"/>
    <w:pPr>
      <w:keepNext/>
      <w:spacing w:after="0" w:line="240" w:lineRule="auto"/>
      <w:ind w:left="1725"/>
      <w:outlineLvl w:val="4"/>
    </w:pPr>
    <w:rPr>
      <w:rFonts w:ascii="Times New Roman" w:eastAsia="Times New Roman" w:hAnsi="Times New Roman" w:cs="Times New Roman"/>
      <w:b/>
      <w:sz w:val="24"/>
      <w:szCs w:val="20"/>
      <w:lang w:eastAsia="ru-RU"/>
    </w:rPr>
  </w:style>
  <w:style w:type="paragraph" w:styleId="9">
    <w:name w:val="heading 9"/>
    <w:basedOn w:val="a"/>
    <w:next w:val="a"/>
    <w:link w:val="90"/>
    <w:semiHidden/>
    <w:unhideWhenUsed/>
    <w:qFormat/>
    <w:rsid w:val="00A23963"/>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96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2396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2396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A2396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23963"/>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A23963"/>
    <w:rPr>
      <w:rFonts w:ascii="Cambria" w:eastAsia="Times New Roman" w:hAnsi="Cambria" w:cs="Times New Roman"/>
      <w:lang w:eastAsia="ru-RU"/>
    </w:rPr>
  </w:style>
  <w:style w:type="paragraph" w:customStyle="1" w:styleId="a3">
    <w:name w:val="обычный"/>
    <w:basedOn w:val="a"/>
    <w:rsid w:val="00A23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3963"/>
  </w:style>
  <w:style w:type="paragraph" w:customStyle="1" w:styleId="ConsPlusNormal">
    <w:name w:val="ConsPlusNormal"/>
    <w:rsid w:val="00A23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A23963"/>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rsid w:val="00A23963"/>
    <w:rPr>
      <w:rFonts w:ascii="Times New Roman" w:eastAsia="Times New Roman" w:hAnsi="Times New Roman" w:cs="Times New Roman"/>
      <w:b/>
      <w:sz w:val="32"/>
      <w:szCs w:val="20"/>
      <w:lang w:eastAsia="ru-RU"/>
    </w:rPr>
  </w:style>
  <w:style w:type="paragraph" w:styleId="a6">
    <w:name w:val="Body Text"/>
    <w:basedOn w:val="a"/>
    <w:link w:val="a7"/>
    <w:rsid w:val="00A23963"/>
    <w:pPr>
      <w:spacing w:after="0" w:line="240" w:lineRule="auto"/>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23963"/>
    <w:rPr>
      <w:rFonts w:ascii="Times New Roman" w:eastAsia="Times New Roman" w:hAnsi="Times New Roman" w:cs="Times New Roman"/>
      <w:b/>
      <w:sz w:val="24"/>
      <w:szCs w:val="20"/>
      <w:lang w:eastAsia="ru-RU"/>
    </w:rPr>
  </w:style>
  <w:style w:type="paragraph" w:styleId="a8">
    <w:name w:val="Body Text Indent"/>
    <w:basedOn w:val="a"/>
    <w:link w:val="a9"/>
    <w:rsid w:val="00A23963"/>
    <w:pPr>
      <w:spacing w:after="0" w:line="240" w:lineRule="auto"/>
      <w:ind w:left="1005"/>
    </w:pPr>
    <w:rPr>
      <w:rFonts w:ascii="Times New Roman" w:eastAsia="Times New Roman" w:hAnsi="Times New Roman" w:cs="Times New Roman"/>
      <w:b/>
      <w:sz w:val="24"/>
      <w:szCs w:val="20"/>
      <w:lang w:eastAsia="ru-RU"/>
    </w:rPr>
  </w:style>
  <w:style w:type="character" w:customStyle="1" w:styleId="a9">
    <w:name w:val="Основной текст с отступом Знак"/>
    <w:basedOn w:val="a0"/>
    <w:link w:val="a8"/>
    <w:rsid w:val="00A23963"/>
    <w:rPr>
      <w:rFonts w:ascii="Times New Roman" w:eastAsia="Times New Roman" w:hAnsi="Times New Roman" w:cs="Times New Roman"/>
      <w:b/>
      <w:sz w:val="24"/>
      <w:szCs w:val="20"/>
      <w:lang w:eastAsia="ru-RU"/>
    </w:rPr>
  </w:style>
  <w:style w:type="paragraph" w:customStyle="1" w:styleId="Noparagraphstyle">
    <w:name w:val="[No paragraph style]"/>
    <w:rsid w:val="00A23963"/>
    <w:pPr>
      <w:autoSpaceDE w:val="0"/>
      <w:autoSpaceDN w:val="0"/>
      <w:adjustRightInd w:val="0"/>
      <w:spacing w:after="0" w:line="288" w:lineRule="auto"/>
    </w:pPr>
    <w:rPr>
      <w:rFonts w:ascii="NewtonC" w:eastAsia="Times New Roman" w:hAnsi="NewtonC" w:cs="NewtonC"/>
      <w:color w:val="000000"/>
      <w:sz w:val="24"/>
      <w:szCs w:val="24"/>
      <w:lang w:eastAsia="ru-RU"/>
    </w:rPr>
  </w:style>
  <w:style w:type="paragraph" w:styleId="31">
    <w:name w:val="Body Text Indent 3"/>
    <w:basedOn w:val="a"/>
    <w:link w:val="32"/>
    <w:rsid w:val="00A2396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23963"/>
    <w:rPr>
      <w:rFonts w:ascii="Times New Roman" w:eastAsia="Times New Roman" w:hAnsi="Times New Roman" w:cs="Times New Roman"/>
      <w:sz w:val="16"/>
      <w:szCs w:val="16"/>
      <w:lang w:eastAsia="ru-RU"/>
    </w:rPr>
  </w:style>
  <w:style w:type="paragraph" w:styleId="33">
    <w:name w:val="Body Text 3"/>
    <w:basedOn w:val="a"/>
    <w:link w:val="34"/>
    <w:rsid w:val="00A2396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23963"/>
    <w:rPr>
      <w:rFonts w:ascii="Times New Roman" w:eastAsia="Times New Roman" w:hAnsi="Times New Roman" w:cs="Times New Roman"/>
      <w:sz w:val="16"/>
      <w:szCs w:val="16"/>
      <w:lang w:eastAsia="ru-RU"/>
    </w:rPr>
  </w:style>
  <w:style w:type="paragraph" w:customStyle="1" w:styleId="11">
    <w:name w:val="1"/>
    <w:basedOn w:val="a"/>
    <w:rsid w:val="00A2396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
    <w:name w:val="Стиль4"/>
    <w:basedOn w:val="a"/>
    <w:qFormat/>
    <w:rsid w:val="00A23963"/>
    <w:pPr>
      <w:spacing w:after="0" w:line="240" w:lineRule="auto"/>
    </w:pPr>
    <w:rPr>
      <w:rFonts w:ascii="Arial Black" w:eastAsia="Times New Roman" w:hAnsi="Arial Black" w:cs="Arial CYR"/>
      <w:sz w:val="18"/>
      <w:szCs w:val="20"/>
      <w:lang w:eastAsia="ru-RU"/>
    </w:rPr>
  </w:style>
  <w:style w:type="paragraph" w:styleId="aa">
    <w:name w:val="List Paragraph"/>
    <w:basedOn w:val="a"/>
    <w:uiPriority w:val="34"/>
    <w:qFormat/>
    <w:rsid w:val="00A23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22</Pages>
  <Words>5568</Words>
  <Characters>31743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2018-05-18T01:38:00Z</cp:lastPrinted>
  <dcterms:created xsi:type="dcterms:W3CDTF">2018-05-16T03:43:00Z</dcterms:created>
  <dcterms:modified xsi:type="dcterms:W3CDTF">2018-05-18T01:43:00Z</dcterms:modified>
</cp:coreProperties>
</file>