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A3F90" w14:textId="0FF15055" w:rsidR="006A7B46" w:rsidRPr="006A7B46" w:rsidRDefault="0018484F" w:rsidP="006A7B46">
      <w:pPr>
        <w:spacing w:after="0" w:line="240" w:lineRule="auto"/>
        <w:ind w:left="707"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30.09.2024г. №24</w:t>
      </w:r>
    </w:p>
    <w:p w14:paraId="00C55C9F" w14:textId="77777777" w:rsidR="006A7B46" w:rsidRPr="006A7B46" w:rsidRDefault="006A7B46" w:rsidP="006A7B46">
      <w:pPr>
        <w:spacing w:after="0" w:line="240" w:lineRule="auto"/>
        <w:ind w:firstLine="709"/>
        <w:jc w:val="center"/>
        <w:rPr>
          <w:rFonts w:ascii="Arial" w:eastAsia="Times New Roman" w:hAnsi="Arial" w:cs="Arial"/>
          <w:color w:val="000000"/>
          <w:sz w:val="24"/>
          <w:szCs w:val="24"/>
          <w:lang w:eastAsia="ru-RU"/>
        </w:rPr>
      </w:pPr>
      <w:r w:rsidRPr="006A7B46">
        <w:rPr>
          <w:rFonts w:ascii="Arial" w:eastAsia="Times New Roman" w:hAnsi="Arial" w:cs="Arial"/>
          <w:b/>
          <w:bCs/>
          <w:color w:val="000000"/>
          <w:sz w:val="32"/>
          <w:szCs w:val="32"/>
          <w:lang w:eastAsia="ru-RU"/>
        </w:rPr>
        <w:t>РОССИЙСКАЯ ФЕДЕРАЦИЯ</w:t>
      </w:r>
    </w:p>
    <w:p w14:paraId="2E7EE30E" w14:textId="77777777" w:rsidR="006A7B46" w:rsidRPr="006A7B46" w:rsidRDefault="006A7B46" w:rsidP="006A7B46">
      <w:pPr>
        <w:spacing w:after="0" w:line="240" w:lineRule="auto"/>
        <w:ind w:firstLine="709"/>
        <w:jc w:val="center"/>
        <w:rPr>
          <w:rFonts w:ascii="Arial" w:eastAsia="Times New Roman" w:hAnsi="Arial" w:cs="Arial"/>
          <w:color w:val="000000"/>
          <w:sz w:val="24"/>
          <w:szCs w:val="24"/>
          <w:lang w:eastAsia="ru-RU"/>
        </w:rPr>
      </w:pPr>
      <w:r w:rsidRPr="006A7B46">
        <w:rPr>
          <w:rFonts w:ascii="Arial" w:eastAsia="Times New Roman" w:hAnsi="Arial" w:cs="Arial"/>
          <w:b/>
          <w:bCs/>
          <w:color w:val="000000"/>
          <w:sz w:val="32"/>
          <w:szCs w:val="32"/>
          <w:lang w:eastAsia="ru-RU"/>
        </w:rPr>
        <w:t>ИРКУТСКАЯ ОБЛАСТЬ</w:t>
      </w:r>
    </w:p>
    <w:p w14:paraId="54D958C4" w14:textId="77777777" w:rsidR="006A7B46" w:rsidRPr="007C5640" w:rsidRDefault="006A7B46" w:rsidP="006A7B46">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БАЯНДАЕВСКИЙ </w:t>
      </w:r>
      <w:r w:rsidRPr="007C5640">
        <w:rPr>
          <w:rFonts w:ascii="Arial" w:eastAsia="Times New Roman" w:hAnsi="Arial" w:cs="Arial"/>
          <w:b/>
          <w:bCs/>
          <w:color w:val="000000"/>
          <w:sz w:val="32"/>
          <w:szCs w:val="32"/>
          <w:lang w:eastAsia="ru-RU"/>
        </w:rPr>
        <w:t>МУНИЦИПАЛЬНЫЙ РАЙОН</w:t>
      </w:r>
    </w:p>
    <w:p w14:paraId="312F43E3" w14:textId="58002E6D" w:rsidR="006A7B46" w:rsidRPr="007C5640" w:rsidRDefault="006A7B46" w:rsidP="006A7B46">
      <w:pPr>
        <w:spacing w:after="0" w:line="240" w:lineRule="auto"/>
        <w:ind w:firstLine="709"/>
        <w:jc w:val="center"/>
        <w:rPr>
          <w:rFonts w:ascii="Arial" w:eastAsia="Times New Roman" w:hAnsi="Arial" w:cs="Arial"/>
          <w:color w:val="000000"/>
          <w:sz w:val="24"/>
          <w:szCs w:val="24"/>
          <w:lang w:eastAsia="ru-RU"/>
        </w:rPr>
      </w:pPr>
      <w:r w:rsidRPr="007C5640">
        <w:rPr>
          <w:rFonts w:ascii="Arial" w:eastAsia="Times New Roman" w:hAnsi="Arial" w:cs="Arial"/>
          <w:b/>
          <w:bCs/>
          <w:color w:val="000000"/>
          <w:sz w:val="32"/>
          <w:szCs w:val="32"/>
          <w:lang w:eastAsia="ru-RU"/>
        </w:rPr>
        <w:t xml:space="preserve">МУНИЦИПАЛЬНОЕ ОБРАЗОВАНИЕ </w:t>
      </w:r>
      <w:r w:rsidR="007C5640" w:rsidRPr="007C5640">
        <w:rPr>
          <w:rFonts w:ascii="Arial" w:eastAsia="Times New Roman" w:hAnsi="Arial" w:cs="Arial"/>
          <w:b/>
          <w:bCs/>
          <w:color w:val="000000"/>
          <w:sz w:val="32"/>
          <w:szCs w:val="32"/>
          <w:lang w:eastAsia="ru-RU"/>
        </w:rPr>
        <w:t>«ОЛЬЗОНЫ</w:t>
      </w:r>
      <w:r w:rsidRPr="007C5640">
        <w:rPr>
          <w:rFonts w:ascii="Arial" w:eastAsia="Times New Roman" w:hAnsi="Arial" w:cs="Arial"/>
          <w:b/>
          <w:bCs/>
          <w:color w:val="000000"/>
          <w:sz w:val="32"/>
          <w:szCs w:val="32"/>
          <w:lang w:eastAsia="ru-RU"/>
        </w:rPr>
        <w:t>»</w:t>
      </w:r>
    </w:p>
    <w:p w14:paraId="7D4C342D" w14:textId="77777777" w:rsidR="006A7B46" w:rsidRPr="007C5640" w:rsidRDefault="006A7B46" w:rsidP="006A7B46">
      <w:pPr>
        <w:spacing w:after="0" w:line="240" w:lineRule="auto"/>
        <w:ind w:firstLine="709"/>
        <w:jc w:val="center"/>
        <w:rPr>
          <w:rFonts w:ascii="Arial" w:eastAsia="Times New Roman" w:hAnsi="Arial" w:cs="Arial"/>
          <w:color w:val="000000"/>
          <w:sz w:val="24"/>
          <w:szCs w:val="24"/>
          <w:lang w:eastAsia="ru-RU"/>
        </w:rPr>
      </w:pPr>
      <w:r w:rsidRPr="007C5640">
        <w:rPr>
          <w:rFonts w:ascii="Arial" w:eastAsia="Times New Roman" w:hAnsi="Arial" w:cs="Arial"/>
          <w:b/>
          <w:bCs/>
          <w:color w:val="000000"/>
          <w:sz w:val="32"/>
          <w:szCs w:val="32"/>
          <w:lang w:eastAsia="ru-RU"/>
        </w:rPr>
        <w:t>ДУМА</w:t>
      </w:r>
    </w:p>
    <w:p w14:paraId="6F7AA4F2" w14:textId="77777777" w:rsidR="006A7B46" w:rsidRPr="007C5640" w:rsidRDefault="006A7B46" w:rsidP="006A7B46">
      <w:pPr>
        <w:spacing w:after="0" w:line="240" w:lineRule="auto"/>
        <w:ind w:firstLine="709"/>
        <w:jc w:val="center"/>
        <w:rPr>
          <w:rFonts w:ascii="Arial" w:eastAsia="Times New Roman" w:hAnsi="Arial" w:cs="Arial"/>
          <w:color w:val="000000"/>
          <w:sz w:val="24"/>
          <w:szCs w:val="24"/>
          <w:lang w:eastAsia="ru-RU"/>
        </w:rPr>
      </w:pPr>
      <w:r w:rsidRPr="007C5640">
        <w:rPr>
          <w:rFonts w:ascii="Arial" w:eastAsia="Times New Roman" w:hAnsi="Arial" w:cs="Arial"/>
          <w:b/>
          <w:bCs/>
          <w:color w:val="000000"/>
          <w:sz w:val="32"/>
          <w:szCs w:val="32"/>
          <w:lang w:eastAsia="ru-RU"/>
        </w:rPr>
        <w:t>РЕШЕНИЕ</w:t>
      </w:r>
    </w:p>
    <w:p w14:paraId="4F16C8D5" w14:textId="0184EB4E" w:rsidR="006A7B46" w:rsidRPr="007C5640" w:rsidRDefault="006A7B46" w:rsidP="006A7B46">
      <w:pPr>
        <w:spacing w:after="0" w:line="310" w:lineRule="atLeast"/>
        <w:ind w:firstLine="709"/>
        <w:jc w:val="both"/>
        <w:rPr>
          <w:rFonts w:ascii="Arial" w:eastAsia="Times New Roman" w:hAnsi="Arial" w:cs="Arial"/>
          <w:color w:val="000000"/>
          <w:sz w:val="32"/>
          <w:szCs w:val="32"/>
          <w:lang w:eastAsia="ru-RU"/>
        </w:rPr>
      </w:pPr>
    </w:p>
    <w:p w14:paraId="38236307" w14:textId="3AB20A6F" w:rsidR="006A7B46" w:rsidRPr="007C5640" w:rsidRDefault="006A7B46" w:rsidP="006A7B46">
      <w:pPr>
        <w:spacing w:after="0" w:line="310" w:lineRule="atLeast"/>
        <w:ind w:firstLine="709"/>
        <w:jc w:val="center"/>
        <w:rPr>
          <w:rFonts w:ascii="Calibri" w:eastAsia="Times New Roman" w:hAnsi="Calibri" w:cs="Calibri"/>
          <w:b/>
          <w:bCs/>
          <w:color w:val="000000"/>
          <w:sz w:val="32"/>
          <w:szCs w:val="32"/>
          <w:lang w:eastAsia="ru-RU"/>
        </w:rPr>
      </w:pPr>
      <w:r w:rsidRPr="007C5640">
        <w:rPr>
          <w:rFonts w:ascii="Arial" w:eastAsia="Times New Roman" w:hAnsi="Arial" w:cs="Arial"/>
          <w:b/>
          <w:bCs/>
          <w:color w:val="000000"/>
          <w:sz w:val="32"/>
          <w:szCs w:val="32"/>
          <w:lang w:eastAsia="ru-RU"/>
        </w:rPr>
        <w:t>ОБ УТВЕРЖДЕНИИ</w:t>
      </w:r>
      <w:r w:rsidR="0018484F">
        <w:rPr>
          <w:rFonts w:ascii="Arial" w:eastAsia="Times New Roman" w:hAnsi="Arial" w:cs="Arial"/>
          <w:b/>
          <w:bCs/>
          <w:color w:val="000000"/>
          <w:sz w:val="32"/>
          <w:szCs w:val="32"/>
          <w:lang w:eastAsia="ru-RU"/>
        </w:rPr>
        <w:t xml:space="preserve"> </w:t>
      </w:r>
      <w:r w:rsidRPr="007C5640">
        <w:rPr>
          <w:rFonts w:ascii="Arial" w:eastAsia="Times New Roman" w:hAnsi="Arial" w:cs="Arial"/>
          <w:b/>
          <w:bCs/>
          <w:color w:val="000000"/>
          <w:sz w:val="32"/>
          <w:szCs w:val="32"/>
          <w:lang w:eastAsia="ru-RU"/>
        </w:rPr>
        <w:t xml:space="preserve">ПОЛОЖЕНИЯ О ПОРЯДКЕ И УСЛОВИЯХ ПРИВАТИЗАЦИИ МУНИЦИПАЛЬНОГО ИМУЩЕСТВА МУНИЦИПАЛЬНОГО ОБРАЗОВАНИЯ </w:t>
      </w:r>
      <w:r w:rsidR="007C5640" w:rsidRPr="007C5640">
        <w:rPr>
          <w:rFonts w:ascii="Arial" w:eastAsia="Times New Roman" w:hAnsi="Arial" w:cs="Arial"/>
          <w:b/>
          <w:bCs/>
          <w:color w:val="000000"/>
          <w:sz w:val="32"/>
          <w:szCs w:val="32"/>
          <w:lang w:eastAsia="ru-RU"/>
        </w:rPr>
        <w:t>«ОЛЬЗОНЫ</w:t>
      </w:r>
      <w:r w:rsidRPr="007C5640">
        <w:rPr>
          <w:rFonts w:ascii="Arial" w:eastAsia="Times New Roman" w:hAnsi="Arial" w:cs="Arial"/>
          <w:b/>
          <w:bCs/>
          <w:color w:val="000000"/>
          <w:sz w:val="32"/>
          <w:szCs w:val="32"/>
          <w:lang w:eastAsia="ru-RU"/>
        </w:rPr>
        <w:t>»</w:t>
      </w:r>
    </w:p>
    <w:p w14:paraId="409AE09B" w14:textId="5B4710D3" w:rsidR="006A7B46" w:rsidRPr="007C5640" w:rsidRDefault="006A7B46" w:rsidP="006A7B46">
      <w:pPr>
        <w:spacing w:after="0" w:line="233" w:lineRule="atLeast"/>
        <w:ind w:firstLine="709"/>
        <w:jc w:val="both"/>
        <w:rPr>
          <w:rFonts w:ascii="Arial" w:eastAsia="Times New Roman" w:hAnsi="Arial" w:cs="Arial"/>
          <w:color w:val="000000"/>
          <w:sz w:val="24"/>
          <w:szCs w:val="24"/>
          <w:lang w:eastAsia="ru-RU"/>
        </w:rPr>
      </w:pPr>
    </w:p>
    <w:p w14:paraId="00CF821F" w14:textId="33348A43" w:rsidR="006A7B46" w:rsidRPr="007C5640" w:rsidRDefault="006A7B46" w:rsidP="006A7B46">
      <w:pPr>
        <w:spacing w:after="0" w:line="233" w:lineRule="atLeast"/>
        <w:ind w:firstLine="709"/>
        <w:jc w:val="both"/>
        <w:rPr>
          <w:rFonts w:ascii="Arial" w:eastAsia="Times New Roman" w:hAnsi="Arial" w:cs="Arial"/>
          <w:color w:val="000000"/>
          <w:sz w:val="24"/>
          <w:szCs w:val="24"/>
          <w:lang w:eastAsia="ru-RU"/>
        </w:rPr>
      </w:pPr>
      <w:r w:rsidRPr="007C5640">
        <w:rPr>
          <w:rFonts w:ascii="Arial" w:eastAsia="Times New Roman" w:hAnsi="Arial" w:cs="Arial"/>
          <w:color w:val="000000"/>
          <w:sz w:val="24"/>
          <w:szCs w:val="24"/>
          <w:lang w:eastAsia="ru-RU"/>
        </w:rPr>
        <w:t>В соответствии с Гражданским кодексом Российской Федерации,</w:t>
      </w:r>
      <w:r w:rsidR="0018484F">
        <w:rPr>
          <w:rFonts w:ascii="Arial" w:eastAsia="Times New Roman" w:hAnsi="Arial" w:cs="Arial"/>
          <w:color w:val="000000"/>
          <w:sz w:val="24"/>
          <w:szCs w:val="24"/>
          <w:lang w:eastAsia="ru-RU"/>
        </w:rPr>
        <w:t xml:space="preserve"> </w:t>
      </w:r>
      <w:r w:rsidRPr="007C5640">
        <w:rPr>
          <w:rFonts w:ascii="Arial" w:eastAsia="Times New Roman" w:hAnsi="Arial" w:cs="Arial"/>
          <w:color w:val="000000"/>
          <w:sz w:val="24"/>
          <w:szCs w:val="24"/>
          <w:lang w:eastAsia="ru-RU"/>
        </w:rPr>
        <w:t>Федеральным за</w:t>
      </w:r>
      <w:r w:rsidR="0018484F">
        <w:rPr>
          <w:rFonts w:ascii="Arial" w:eastAsia="Times New Roman" w:hAnsi="Arial" w:cs="Arial"/>
          <w:color w:val="000000"/>
          <w:sz w:val="24"/>
          <w:szCs w:val="24"/>
          <w:lang w:eastAsia="ru-RU"/>
        </w:rPr>
        <w:t>коном от 21 декабря 2001 года №</w:t>
      </w:r>
      <w:r w:rsidRPr="007C5640">
        <w:rPr>
          <w:rFonts w:ascii="Arial" w:eastAsia="Times New Roman" w:hAnsi="Arial" w:cs="Arial"/>
          <w:color w:val="000000"/>
          <w:sz w:val="24"/>
          <w:szCs w:val="24"/>
          <w:lang w:eastAsia="ru-RU"/>
        </w:rPr>
        <w:t xml:space="preserve">178-ФЗ «О приватизации государственного и муниципального имущества», статьей 51 Федерального </w:t>
      </w:r>
      <w:r w:rsidR="0018484F">
        <w:rPr>
          <w:rFonts w:ascii="Arial" w:eastAsia="Times New Roman" w:hAnsi="Arial" w:cs="Arial"/>
          <w:color w:val="000000"/>
          <w:sz w:val="24"/>
          <w:szCs w:val="24"/>
          <w:lang w:eastAsia="ru-RU"/>
        </w:rPr>
        <w:t>закона от 6 октября 2003 года №</w:t>
      </w:r>
      <w:r w:rsidRPr="007C5640">
        <w:rPr>
          <w:rFonts w:ascii="Arial" w:eastAsia="Times New Roman" w:hAnsi="Arial" w:cs="Arial"/>
          <w:color w:val="000000"/>
          <w:sz w:val="24"/>
          <w:szCs w:val="24"/>
          <w:lang w:eastAsia="ru-RU"/>
        </w:rPr>
        <w:t>131-ФЗ «Об общих принципах организации местного самоуправления в Российской Федерации», постановлением Правительства Российской Феде</w:t>
      </w:r>
      <w:r w:rsidR="0018484F">
        <w:rPr>
          <w:rFonts w:ascii="Arial" w:eastAsia="Times New Roman" w:hAnsi="Arial" w:cs="Arial"/>
          <w:color w:val="000000"/>
          <w:sz w:val="24"/>
          <w:szCs w:val="24"/>
          <w:lang w:eastAsia="ru-RU"/>
        </w:rPr>
        <w:t>рации от 27 августа 2012 года №</w:t>
      </w:r>
      <w:r w:rsidRPr="007C5640">
        <w:rPr>
          <w:rFonts w:ascii="Arial" w:eastAsia="Times New Roman" w:hAnsi="Arial" w:cs="Arial"/>
          <w:color w:val="000000"/>
          <w:sz w:val="24"/>
          <w:szCs w:val="24"/>
          <w:lang w:eastAsia="ru-RU"/>
        </w:rPr>
        <w:t xml:space="preserve">860 «Об организации и проведении продажи государственного или муниципального </w:t>
      </w:r>
      <w:r w:rsidR="0018484F">
        <w:rPr>
          <w:rFonts w:ascii="Arial" w:eastAsia="Times New Roman" w:hAnsi="Arial" w:cs="Arial"/>
          <w:color w:val="000000"/>
          <w:sz w:val="24"/>
          <w:szCs w:val="24"/>
          <w:lang w:eastAsia="ru-RU"/>
        </w:rPr>
        <w:t xml:space="preserve">имущества в электронной форме», </w:t>
      </w:r>
      <w:r w:rsidRPr="007C5640">
        <w:rPr>
          <w:rFonts w:ascii="Arial" w:eastAsia="Times New Roman" w:hAnsi="Arial" w:cs="Arial"/>
          <w:color w:val="000000"/>
          <w:sz w:val="24"/>
          <w:szCs w:val="24"/>
          <w:lang w:eastAsia="ru-RU"/>
        </w:rPr>
        <w:t xml:space="preserve">Уставом муниципального образования </w:t>
      </w:r>
      <w:r w:rsidR="007C5640" w:rsidRPr="007C5640">
        <w:rPr>
          <w:rFonts w:ascii="Arial" w:eastAsia="Times New Roman" w:hAnsi="Arial" w:cs="Arial"/>
          <w:color w:val="000000"/>
          <w:sz w:val="24"/>
          <w:szCs w:val="24"/>
          <w:lang w:eastAsia="ru-RU"/>
        </w:rPr>
        <w:t>«Ользоны</w:t>
      </w:r>
      <w:r w:rsidRPr="007C5640">
        <w:rPr>
          <w:rFonts w:ascii="Arial" w:eastAsia="Times New Roman" w:hAnsi="Arial" w:cs="Arial"/>
          <w:color w:val="000000"/>
          <w:sz w:val="24"/>
          <w:szCs w:val="24"/>
          <w:lang w:eastAsia="ru-RU"/>
        </w:rPr>
        <w:t xml:space="preserve">», Дума муниципального образования </w:t>
      </w:r>
      <w:r w:rsidR="007C5640" w:rsidRPr="007C5640">
        <w:rPr>
          <w:rFonts w:ascii="Arial" w:eastAsia="Times New Roman" w:hAnsi="Arial" w:cs="Arial"/>
          <w:color w:val="000000"/>
          <w:sz w:val="24"/>
          <w:szCs w:val="24"/>
          <w:lang w:eastAsia="ru-RU"/>
        </w:rPr>
        <w:t>«Ользоны</w:t>
      </w:r>
      <w:r w:rsidRPr="007C5640">
        <w:rPr>
          <w:rFonts w:ascii="Arial" w:eastAsia="Times New Roman" w:hAnsi="Arial" w:cs="Arial"/>
          <w:color w:val="000000"/>
          <w:sz w:val="24"/>
          <w:szCs w:val="24"/>
          <w:lang w:eastAsia="ru-RU"/>
        </w:rPr>
        <w:t>»</w:t>
      </w:r>
    </w:p>
    <w:p w14:paraId="33BF973C" w14:textId="01A8F8B2" w:rsidR="006A7B46" w:rsidRPr="0018484F" w:rsidRDefault="006A7B46" w:rsidP="006A7B46">
      <w:pPr>
        <w:spacing w:after="0" w:line="233" w:lineRule="atLeast"/>
        <w:ind w:firstLine="709"/>
        <w:jc w:val="both"/>
        <w:rPr>
          <w:rFonts w:ascii="Arial" w:eastAsia="Times New Roman" w:hAnsi="Arial" w:cs="Arial"/>
          <w:color w:val="000000"/>
          <w:sz w:val="24"/>
          <w:szCs w:val="24"/>
          <w:lang w:eastAsia="ru-RU"/>
        </w:rPr>
      </w:pPr>
    </w:p>
    <w:p w14:paraId="5819A693" w14:textId="77777777" w:rsidR="006A7B46" w:rsidRPr="007C5640" w:rsidRDefault="006A7B46" w:rsidP="006A7B46">
      <w:pPr>
        <w:spacing w:after="0" w:line="291" w:lineRule="atLeast"/>
        <w:ind w:firstLine="709"/>
        <w:jc w:val="center"/>
        <w:rPr>
          <w:rFonts w:ascii="Arial" w:eastAsia="Times New Roman" w:hAnsi="Arial" w:cs="Arial"/>
          <w:color w:val="000000"/>
          <w:sz w:val="30"/>
          <w:szCs w:val="30"/>
          <w:lang w:eastAsia="ru-RU"/>
        </w:rPr>
      </w:pPr>
      <w:r w:rsidRPr="007C5640">
        <w:rPr>
          <w:rFonts w:ascii="Arial" w:eastAsia="Times New Roman" w:hAnsi="Arial" w:cs="Arial"/>
          <w:b/>
          <w:bCs/>
          <w:color w:val="000000"/>
          <w:sz w:val="30"/>
          <w:szCs w:val="30"/>
          <w:lang w:eastAsia="ru-RU"/>
        </w:rPr>
        <w:t>РЕШИЛА:</w:t>
      </w:r>
    </w:p>
    <w:p w14:paraId="6B182935" w14:textId="4A597BA9" w:rsidR="006A7B46" w:rsidRPr="007C5640" w:rsidRDefault="006A7B46" w:rsidP="006A7B46">
      <w:pPr>
        <w:spacing w:after="0" w:line="233" w:lineRule="atLeast"/>
        <w:ind w:firstLine="709"/>
        <w:jc w:val="both"/>
        <w:rPr>
          <w:rFonts w:ascii="Arial" w:eastAsia="Times New Roman" w:hAnsi="Arial" w:cs="Arial"/>
          <w:color w:val="000000"/>
          <w:sz w:val="24"/>
          <w:szCs w:val="24"/>
          <w:lang w:eastAsia="ru-RU"/>
        </w:rPr>
      </w:pPr>
    </w:p>
    <w:p w14:paraId="18F1C9A5" w14:textId="598FF177" w:rsidR="006A7B46" w:rsidRPr="007C5640" w:rsidRDefault="006A7B46" w:rsidP="006A7B46">
      <w:pPr>
        <w:spacing w:after="0" w:line="233" w:lineRule="atLeast"/>
        <w:ind w:firstLine="709"/>
        <w:jc w:val="both"/>
        <w:rPr>
          <w:rFonts w:ascii="Arial" w:eastAsia="Times New Roman" w:hAnsi="Arial" w:cs="Arial"/>
          <w:color w:val="000000"/>
          <w:sz w:val="24"/>
          <w:szCs w:val="24"/>
          <w:lang w:eastAsia="ru-RU"/>
        </w:rPr>
      </w:pPr>
      <w:r w:rsidRPr="007C5640">
        <w:rPr>
          <w:rFonts w:ascii="Arial" w:eastAsia="Times New Roman" w:hAnsi="Arial" w:cs="Arial"/>
          <w:color w:val="000000"/>
          <w:sz w:val="24"/>
          <w:szCs w:val="24"/>
          <w:lang w:eastAsia="ru-RU"/>
        </w:rPr>
        <w:t>1. Утвердить прилагаемое Положение о порядке и условиях приват</w:t>
      </w:r>
      <w:r w:rsidR="0018484F">
        <w:rPr>
          <w:rFonts w:ascii="Arial" w:eastAsia="Times New Roman" w:hAnsi="Arial" w:cs="Arial"/>
          <w:color w:val="000000"/>
          <w:sz w:val="24"/>
          <w:szCs w:val="24"/>
          <w:lang w:eastAsia="ru-RU"/>
        </w:rPr>
        <w:t xml:space="preserve">изации муниципального имущества </w:t>
      </w:r>
      <w:r w:rsidRPr="007C5640">
        <w:rPr>
          <w:rFonts w:ascii="Arial" w:eastAsia="Times New Roman" w:hAnsi="Arial" w:cs="Arial"/>
          <w:color w:val="000000"/>
          <w:sz w:val="24"/>
          <w:szCs w:val="24"/>
          <w:lang w:eastAsia="ru-RU"/>
        </w:rPr>
        <w:t xml:space="preserve">муниципального образования </w:t>
      </w:r>
      <w:r w:rsidR="007C5640" w:rsidRPr="007C5640">
        <w:rPr>
          <w:rFonts w:ascii="Arial" w:eastAsia="Times New Roman" w:hAnsi="Arial" w:cs="Arial"/>
          <w:color w:val="000000"/>
          <w:sz w:val="24"/>
          <w:szCs w:val="24"/>
          <w:lang w:eastAsia="ru-RU"/>
        </w:rPr>
        <w:t>«Ользоны</w:t>
      </w:r>
      <w:r w:rsidRPr="007C5640">
        <w:rPr>
          <w:rFonts w:ascii="Arial" w:eastAsia="Times New Roman" w:hAnsi="Arial" w:cs="Arial"/>
          <w:color w:val="000000"/>
          <w:sz w:val="24"/>
          <w:szCs w:val="24"/>
          <w:lang w:eastAsia="ru-RU"/>
        </w:rPr>
        <w:t>»</w:t>
      </w:r>
    </w:p>
    <w:p w14:paraId="0ED18E4B" w14:textId="68D2B3B3" w:rsidR="006A7B46" w:rsidRPr="007C5640" w:rsidRDefault="0018484F" w:rsidP="006A7B46">
      <w:pPr>
        <w:shd w:val="clear" w:color="auto" w:fill="FFFFFF"/>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Считать утратившим силу </w:t>
      </w:r>
      <w:r w:rsidR="006A7B46" w:rsidRPr="007C5640">
        <w:rPr>
          <w:rFonts w:ascii="Arial" w:eastAsia="Times New Roman" w:hAnsi="Arial" w:cs="Arial"/>
          <w:sz w:val="24"/>
          <w:szCs w:val="24"/>
          <w:lang w:eastAsia="ru-RU"/>
        </w:rPr>
        <w:t xml:space="preserve">Решение Думы муниципального образования </w:t>
      </w:r>
      <w:r w:rsidR="007C5640" w:rsidRPr="007C5640">
        <w:rPr>
          <w:rFonts w:ascii="Arial" w:eastAsia="Times New Roman" w:hAnsi="Arial" w:cs="Arial"/>
          <w:sz w:val="24"/>
          <w:szCs w:val="24"/>
          <w:lang w:eastAsia="ru-RU"/>
        </w:rPr>
        <w:t>«Ользоны</w:t>
      </w:r>
      <w:r w:rsidR="006A7B46" w:rsidRPr="007C5640">
        <w:rPr>
          <w:rFonts w:ascii="Arial" w:eastAsia="Times New Roman" w:hAnsi="Arial" w:cs="Arial"/>
          <w:sz w:val="24"/>
          <w:szCs w:val="24"/>
          <w:lang w:eastAsia="ru-RU"/>
        </w:rPr>
        <w:t>»</w:t>
      </w:r>
      <w:r w:rsidR="007C5640" w:rsidRPr="007C5640">
        <w:rPr>
          <w:rFonts w:ascii="Arial" w:eastAsia="Times New Roman" w:hAnsi="Arial" w:cs="Arial"/>
          <w:sz w:val="24"/>
          <w:szCs w:val="24"/>
          <w:lang w:eastAsia="ru-RU"/>
        </w:rPr>
        <w:t xml:space="preserve"> от 06.06.2022г.</w:t>
      </w:r>
      <w:r w:rsidR="006A7B46" w:rsidRPr="007C5640">
        <w:rPr>
          <w:rFonts w:ascii="Arial" w:eastAsia="Times New Roman" w:hAnsi="Arial" w:cs="Arial"/>
          <w:sz w:val="24"/>
          <w:szCs w:val="24"/>
          <w:lang w:eastAsia="ru-RU"/>
        </w:rPr>
        <w:t xml:space="preserve"> №</w:t>
      </w:r>
      <w:r w:rsidR="007C5640" w:rsidRPr="007C5640">
        <w:rPr>
          <w:rFonts w:ascii="Arial" w:eastAsia="Times New Roman" w:hAnsi="Arial" w:cs="Arial"/>
          <w:sz w:val="24"/>
          <w:szCs w:val="24"/>
          <w:lang w:eastAsia="ru-RU"/>
        </w:rPr>
        <w:t xml:space="preserve">88 </w:t>
      </w:r>
      <w:r w:rsidR="006A7B46" w:rsidRPr="007C5640">
        <w:rPr>
          <w:rFonts w:ascii="Arial" w:eastAsia="Times New Roman" w:hAnsi="Arial" w:cs="Arial"/>
          <w:sz w:val="24"/>
          <w:szCs w:val="24"/>
          <w:lang w:eastAsia="ru-RU"/>
        </w:rPr>
        <w:t>«Об утверждении Положения о порядке и условиях приватизации муниципального имущества».</w:t>
      </w:r>
    </w:p>
    <w:p w14:paraId="6A3EF720" w14:textId="77777777" w:rsidR="0018484F" w:rsidRDefault="006A7B46" w:rsidP="0018484F">
      <w:pPr>
        <w:pStyle w:val="a5"/>
        <w:tabs>
          <w:tab w:val="left" w:pos="851"/>
        </w:tabs>
        <w:ind w:firstLine="709"/>
        <w:jc w:val="both"/>
        <w:rPr>
          <w:rFonts w:ascii="Arial" w:hAnsi="Arial" w:cs="Arial"/>
          <w:sz w:val="24"/>
          <w:szCs w:val="24"/>
        </w:rPr>
      </w:pPr>
      <w:r w:rsidRPr="007C5640">
        <w:rPr>
          <w:rFonts w:ascii="Arial" w:hAnsi="Arial" w:cs="Arial"/>
          <w:color w:val="000000"/>
          <w:sz w:val="24"/>
          <w:szCs w:val="24"/>
          <w:lang w:eastAsia="ru-RU"/>
        </w:rPr>
        <w:t xml:space="preserve">3. Опубликовать настоящее решение с приложениями </w:t>
      </w:r>
      <w:r w:rsidR="0018484F">
        <w:rPr>
          <w:rFonts w:ascii="Arial" w:hAnsi="Arial" w:cs="Arial"/>
          <w:sz w:val="24"/>
          <w:szCs w:val="24"/>
        </w:rPr>
        <w:t>в газете Вестник МО «Ользоны» и разместить на официальном сайте администрации МО «Ользоны» в сети «Интернет».</w:t>
      </w:r>
    </w:p>
    <w:p w14:paraId="79957FE3" w14:textId="76CEAFC3" w:rsidR="00C970AD" w:rsidRPr="007C5640" w:rsidRDefault="0018484F" w:rsidP="006A7B4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C970AD" w:rsidRPr="007C5640">
        <w:rPr>
          <w:rFonts w:ascii="Arial" w:eastAsia="Times New Roman" w:hAnsi="Arial" w:cs="Arial"/>
          <w:color w:val="000000"/>
          <w:sz w:val="24"/>
          <w:szCs w:val="24"/>
          <w:lang w:eastAsia="ru-RU"/>
        </w:rPr>
        <w:t>. Настоящее решение вступает в силу со дня его официального опубликования</w:t>
      </w:r>
      <w:r w:rsidR="008C3B5C" w:rsidRPr="007C5640">
        <w:rPr>
          <w:rFonts w:ascii="Arial" w:eastAsia="Times New Roman" w:hAnsi="Arial" w:cs="Arial"/>
          <w:color w:val="000000"/>
          <w:sz w:val="24"/>
          <w:szCs w:val="24"/>
          <w:lang w:eastAsia="ru-RU"/>
        </w:rPr>
        <w:t xml:space="preserve"> и распространяется на правоотношения</w:t>
      </w:r>
      <w:r w:rsidR="00C970AD" w:rsidRPr="007C5640">
        <w:rPr>
          <w:rFonts w:ascii="Arial" w:eastAsia="Times New Roman" w:hAnsi="Arial" w:cs="Arial"/>
          <w:color w:val="000000"/>
          <w:sz w:val="24"/>
          <w:szCs w:val="24"/>
          <w:lang w:eastAsia="ru-RU"/>
        </w:rPr>
        <w:t>,</w:t>
      </w:r>
      <w:r w:rsidR="008C3B5C" w:rsidRPr="007C5640">
        <w:rPr>
          <w:rFonts w:ascii="Arial" w:eastAsia="Times New Roman" w:hAnsi="Arial" w:cs="Arial"/>
          <w:color w:val="000000"/>
          <w:sz w:val="24"/>
          <w:szCs w:val="24"/>
          <w:lang w:eastAsia="ru-RU"/>
        </w:rPr>
        <w:t xml:space="preserve"> возникшие с 01.07.2024г.,</w:t>
      </w:r>
      <w:r w:rsidR="00C970AD" w:rsidRPr="007C5640">
        <w:rPr>
          <w:rFonts w:ascii="Arial" w:eastAsia="Times New Roman" w:hAnsi="Arial" w:cs="Arial"/>
          <w:color w:val="000000"/>
          <w:sz w:val="24"/>
          <w:szCs w:val="24"/>
          <w:lang w:eastAsia="ru-RU"/>
        </w:rPr>
        <w:t xml:space="preserve"> за исключением главы 9 настоящего решения, которая вступает в силу с 01.01.2025.</w:t>
      </w:r>
    </w:p>
    <w:p w14:paraId="56D95242" w14:textId="77777777" w:rsidR="00C970AD" w:rsidRPr="007C5640" w:rsidRDefault="00C970AD" w:rsidP="006A7B46">
      <w:pPr>
        <w:spacing w:after="0" w:line="240" w:lineRule="auto"/>
        <w:ind w:firstLine="709"/>
        <w:jc w:val="both"/>
        <w:rPr>
          <w:rFonts w:ascii="Arial" w:eastAsia="Times New Roman" w:hAnsi="Arial" w:cs="Arial"/>
          <w:color w:val="000000"/>
          <w:sz w:val="24"/>
          <w:szCs w:val="24"/>
          <w:lang w:eastAsia="ru-RU"/>
        </w:rPr>
      </w:pPr>
    </w:p>
    <w:p w14:paraId="5EBD9B1E" w14:textId="6F808FA9" w:rsidR="006A7B46" w:rsidRPr="007C5640" w:rsidRDefault="006A7B46" w:rsidP="006A7B46">
      <w:pPr>
        <w:spacing w:after="0" w:line="233" w:lineRule="atLeast"/>
        <w:ind w:firstLine="709"/>
        <w:jc w:val="both"/>
        <w:rPr>
          <w:rFonts w:ascii="Arial" w:eastAsia="Times New Roman" w:hAnsi="Arial" w:cs="Arial"/>
          <w:color w:val="000000"/>
          <w:sz w:val="24"/>
          <w:szCs w:val="24"/>
          <w:lang w:eastAsia="ru-RU"/>
        </w:rPr>
      </w:pPr>
    </w:p>
    <w:p w14:paraId="099CAF43" w14:textId="2AB7FD63" w:rsidR="006A7B46" w:rsidRPr="007C5640" w:rsidRDefault="006A7B46" w:rsidP="0018484F">
      <w:pPr>
        <w:spacing w:after="0" w:line="233" w:lineRule="atLeast"/>
        <w:ind w:firstLine="709"/>
        <w:jc w:val="both"/>
        <w:rPr>
          <w:rFonts w:ascii="Arial" w:eastAsia="Times New Roman" w:hAnsi="Arial" w:cs="Arial"/>
          <w:color w:val="000000"/>
          <w:sz w:val="24"/>
          <w:szCs w:val="24"/>
          <w:lang w:eastAsia="ru-RU"/>
        </w:rPr>
      </w:pPr>
      <w:r w:rsidRPr="007C5640">
        <w:rPr>
          <w:rFonts w:ascii="Arial" w:eastAsia="Times New Roman" w:hAnsi="Arial" w:cs="Arial"/>
          <w:color w:val="000000"/>
          <w:sz w:val="24"/>
          <w:szCs w:val="24"/>
          <w:lang w:eastAsia="ru-RU"/>
        </w:rPr>
        <w:t>Председатель Думы</w:t>
      </w:r>
    </w:p>
    <w:p w14:paraId="5AFC5E27" w14:textId="6AFD07E9" w:rsidR="006A7B46" w:rsidRDefault="006A7B46" w:rsidP="006A7B46">
      <w:pPr>
        <w:spacing w:after="0" w:line="240" w:lineRule="auto"/>
        <w:ind w:firstLine="709"/>
        <w:jc w:val="both"/>
        <w:rPr>
          <w:rFonts w:ascii="Arial" w:eastAsia="Times New Roman" w:hAnsi="Arial" w:cs="Arial"/>
          <w:color w:val="000000"/>
          <w:sz w:val="24"/>
          <w:szCs w:val="24"/>
          <w:lang w:eastAsia="ru-RU"/>
        </w:rPr>
      </w:pPr>
      <w:proofErr w:type="gramStart"/>
      <w:r w:rsidRPr="007C5640">
        <w:rPr>
          <w:rFonts w:ascii="Arial" w:eastAsia="Times New Roman" w:hAnsi="Arial" w:cs="Arial"/>
          <w:color w:val="000000"/>
          <w:sz w:val="24"/>
          <w:szCs w:val="24"/>
          <w:lang w:eastAsia="ru-RU"/>
        </w:rPr>
        <w:t>муниципального</w:t>
      </w:r>
      <w:proofErr w:type="gramEnd"/>
      <w:r w:rsidRPr="007C5640">
        <w:rPr>
          <w:rFonts w:ascii="Arial" w:eastAsia="Times New Roman" w:hAnsi="Arial" w:cs="Arial"/>
          <w:color w:val="000000"/>
          <w:sz w:val="24"/>
          <w:szCs w:val="24"/>
          <w:lang w:eastAsia="ru-RU"/>
        </w:rPr>
        <w:t xml:space="preserve"> образования </w:t>
      </w:r>
      <w:r w:rsidR="007C5640" w:rsidRPr="007C5640">
        <w:rPr>
          <w:rFonts w:ascii="Arial" w:eastAsia="Times New Roman" w:hAnsi="Arial" w:cs="Arial"/>
          <w:color w:val="000000"/>
          <w:sz w:val="24"/>
          <w:szCs w:val="24"/>
          <w:lang w:eastAsia="ru-RU"/>
        </w:rPr>
        <w:t>«Ользоны</w:t>
      </w:r>
      <w:r w:rsidRPr="007C5640">
        <w:rPr>
          <w:rFonts w:ascii="Arial" w:eastAsia="Times New Roman" w:hAnsi="Arial" w:cs="Arial"/>
          <w:color w:val="000000"/>
          <w:sz w:val="24"/>
          <w:szCs w:val="24"/>
          <w:lang w:eastAsia="ru-RU"/>
        </w:rPr>
        <w:t>»</w:t>
      </w:r>
    </w:p>
    <w:p w14:paraId="32143849" w14:textId="519E57FB" w:rsidR="0018484F" w:rsidRPr="007C5640" w:rsidRDefault="0018484F" w:rsidP="006A7B46">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В.В.Масленников</w:t>
      </w:r>
      <w:proofErr w:type="spellEnd"/>
      <w:r>
        <w:rPr>
          <w:rFonts w:ascii="Arial" w:eastAsia="Times New Roman" w:hAnsi="Arial" w:cs="Arial"/>
          <w:color w:val="000000"/>
          <w:sz w:val="24"/>
          <w:szCs w:val="24"/>
          <w:lang w:eastAsia="ru-RU"/>
        </w:rPr>
        <w:t>.</w:t>
      </w:r>
    </w:p>
    <w:p w14:paraId="1EB4DC94" w14:textId="77777777" w:rsidR="006A7B46" w:rsidRPr="007C5640" w:rsidRDefault="006A7B46" w:rsidP="006A7B46">
      <w:pPr>
        <w:spacing w:after="0" w:line="240" w:lineRule="auto"/>
        <w:ind w:firstLine="709"/>
        <w:jc w:val="both"/>
        <w:rPr>
          <w:rFonts w:ascii="Arial" w:eastAsia="Times New Roman" w:hAnsi="Arial" w:cs="Arial"/>
          <w:color w:val="000000"/>
          <w:sz w:val="24"/>
          <w:szCs w:val="24"/>
          <w:lang w:eastAsia="ru-RU"/>
        </w:rPr>
      </w:pPr>
      <w:r w:rsidRPr="007C5640">
        <w:rPr>
          <w:rFonts w:ascii="Arial" w:eastAsia="Times New Roman" w:hAnsi="Arial" w:cs="Arial"/>
          <w:color w:val="000000"/>
          <w:sz w:val="24"/>
          <w:szCs w:val="24"/>
          <w:lang w:eastAsia="ru-RU"/>
        </w:rPr>
        <w:t>Глава</w:t>
      </w:r>
    </w:p>
    <w:p w14:paraId="1B7EEE83" w14:textId="1DBC8B12" w:rsidR="006A7B46" w:rsidRPr="006A7B46" w:rsidRDefault="006A7B46" w:rsidP="006A7B46">
      <w:pPr>
        <w:spacing w:after="0" w:line="240" w:lineRule="auto"/>
        <w:ind w:firstLine="709"/>
        <w:jc w:val="both"/>
        <w:rPr>
          <w:rFonts w:ascii="Arial" w:eastAsia="Times New Roman" w:hAnsi="Arial" w:cs="Arial"/>
          <w:color w:val="000000"/>
          <w:sz w:val="24"/>
          <w:szCs w:val="24"/>
          <w:lang w:eastAsia="ru-RU"/>
        </w:rPr>
      </w:pPr>
      <w:proofErr w:type="gramStart"/>
      <w:r w:rsidRPr="007C5640">
        <w:rPr>
          <w:rFonts w:ascii="Arial" w:eastAsia="Times New Roman" w:hAnsi="Arial" w:cs="Arial"/>
          <w:color w:val="000000"/>
          <w:sz w:val="24"/>
          <w:szCs w:val="24"/>
          <w:lang w:eastAsia="ru-RU"/>
        </w:rPr>
        <w:t>муниципального</w:t>
      </w:r>
      <w:proofErr w:type="gramEnd"/>
      <w:r w:rsidRPr="007C5640">
        <w:rPr>
          <w:rFonts w:ascii="Arial" w:eastAsia="Times New Roman" w:hAnsi="Arial" w:cs="Arial"/>
          <w:color w:val="000000"/>
          <w:sz w:val="24"/>
          <w:szCs w:val="24"/>
          <w:lang w:eastAsia="ru-RU"/>
        </w:rPr>
        <w:t xml:space="preserve"> образования </w:t>
      </w:r>
      <w:r w:rsidR="007C5640" w:rsidRPr="007C5640">
        <w:rPr>
          <w:rFonts w:ascii="Arial" w:eastAsia="Times New Roman" w:hAnsi="Arial" w:cs="Arial"/>
          <w:color w:val="000000"/>
          <w:sz w:val="24"/>
          <w:szCs w:val="24"/>
          <w:lang w:eastAsia="ru-RU"/>
        </w:rPr>
        <w:t>«Ользоны</w:t>
      </w:r>
      <w:r w:rsidRPr="007C5640">
        <w:rPr>
          <w:rFonts w:ascii="Arial" w:eastAsia="Times New Roman" w:hAnsi="Arial" w:cs="Arial"/>
          <w:color w:val="000000"/>
          <w:sz w:val="24"/>
          <w:szCs w:val="24"/>
          <w:lang w:eastAsia="ru-RU"/>
        </w:rPr>
        <w:t>»</w:t>
      </w:r>
    </w:p>
    <w:p w14:paraId="39D4756B" w14:textId="195CC02E" w:rsidR="00C970AD" w:rsidRDefault="0018484F" w:rsidP="006A7B46">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А.М.Имеев</w:t>
      </w:r>
      <w:proofErr w:type="spellEnd"/>
      <w:r>
        <w:rPr>
          <w:rFonts w:ascii="Arial" w:eastAsia="Times New Roman" w:hAnsi="Arial" w:cs="Arial"/>
          <w:color w:val="000000"/>
          <w:sz w:val="24"/>
          <w:szCs w:val="24"/>
          <w:lang w:eastAsia="ru-RU"/>
        </w:rPr>
        <w:t>.</w:t>
      </w:r>
    </w:p>
    <w:p w14:paraId="4BFB67EF" w14:textId="77777777" w:rsidR="00C970AD" w:rsidRDefault="00C970AD" w:rsidP="006A7B46">
      <w:pPr>
        <w:spacing w:after="0" w:line="240" w:lineRule="auto"/>
        <w:ind w:firstLine="709"/>
        <w:jc w:val="both"/>
        <w:rPr>
          <w:rFonts w:ascii="Arial" w:eastAsia="Times New Roman" w:hAnsi="Arial" w:cs="Arial"/>
          <w:color w:val="000000"/>
          <w:sz w:val="24"/>
          <w:szCs w:val="24"/>
          <w:lang w:eastAsia="ru-RU"/>
        </w:rPr>
      </w:pPr>
    </w:p>
    <w:p w14:paraId="5330F8E7" w14:textId="77777777" w:rsidR="00C970AD" w:rsidRDefault="00C970AD" w:rsidP="006A7B46">
      <w:pPr>
        <w:spacing w:after="0" w:line="240" w:lineRule="auto"/>
        <w:ind w:firstLine="709"/>
        <w:jc w:val="both"/>
        <w:rPr>
          <w:rFonts w:ascii="Arial" w:eastAsia="Times New Roman" w:hAnsi="Arial" w:cs="Arial"/>
          <w:color w:val="000000"/>
          <w:sz w:val="24"/>
          <w:szCs w:val="24"/>
          <w:lang w:eastAsia="ru-RU"/>
        </w:rPr>
      </w:pPr>
    </w:p>
    <w:p w14:paraId="3A74C7EA" w14:textId="7D0FFE36" w:rsidR="006A7B46" w:rsidRPr="006A7B46" w:rsidRDefault="006A7B46" w:rsidP="0018484F">
      <w:pPr>
        <w:spacing w:after="0" w:line="240" w:lineRule="auto"/>
        <w:ind w:firstLine="709"/>
        <w:jc w:val="right"/>
        <w:rPr>
          <w:rFonts w:ascii="Arial" w:eastAsia="Times New Roman" w:hAnsi="Arial" w:cs="Arial"/>
          <w:color w:val="000000"/>
          <w:sz w:val="24"/>
          <w:szCs w:val="24"/>
          <w:lang w:eastAsia="ru-RU"/>
        </w:rPr>
      </w:pPr>
      <w:r w:rsidRPr="006A7B46">
        <w:rPr>
          <w:rFonts w:ascii="Courier New" w:eastAsia="Times New Roman" w:hAnsi="Courier New" w:cs="Courier New"/>
          <w:color w:val="000000"/>
          <w:lang w:eastAsia="ru-RU"/>
        </w:rPr>
        <w:t>УТВЕРЖДЕНО</w:t>
      </w:r>
    </w:p>
    <w:p w14:paraId="2D263805" w14:textId="77777777" w:rsidR="006A7B46" w:rsidRPr="007C5640" w:rsidRDefault="006A7B46" w:rsidP="006A7B46">
      <w:pPr>
        <w:spacing w:after="0" w:line="240" w:lineRule="auto"/>
        <w:ind w:firstLine="567"/>
        <w:jc w:val="right"/>
        <w:rPr>
          <w:rFonts w:ascii="Arial" w:eastAsia="Times New Roman" w:hAnsi="Arial" w:cs="Arial"/>
          <w:color w:val="000000"/>
          <w:sz w:val="24"/>
          <w:szCs w:val="24"/>
          <w:lang w:eastAsia="ru-RU"/>
        </w:rPr>
      </w:pPr>
      <w:r w:rsidRPr="007C5640">
        <w:rPr>
          <w:rFonts w:ascii="Courier New" w:eastAsia="Times New Roman" w:hAnsi="Courier New" w:cs="Courier New"/>
          <w:color w:val="000000"/>
          <w:lang w:eastAsia="ru-RU"/>
        </w:rPr>
        <w:t>Решением Думы</w:t>
      </w:r>
    </w:p>
    <w:p w14:paraId="2E3FF3C1" w14:textId="0F6DC9BD" w:rsidR="006A7B46" w:rsidRPr="007C5640" w:rsidRDefault="006A7B46" w:rsidP="006A7B46">
      <w:pPr>
        <w:spacing w:after="0" w:line="240" w:lineRule="auto"/>
        <w:ind w:firstLine="567"/>
        <w:jc w:val="right"/>
        <w:rPr>
          <w:rFonts w:ascii="Arial" w:eastAsia="Times New Roman" w:hAnsi="Arial" w:cs="Arial"/>
          <w:color w:val="000000"/>
          <w:sz w:val="24"/>
          <w:szCs w:val="24"/>
          <w:lang w:eastAsia="ru-RU"/>
        </w:rPr>
      </w:pPr>
      <w:proofErr w:type="gramStart"/>
      <w:r w:rsidRPr="007C5640">
        <w:rPr>
          <w:rFonts w:ascii="Courier New" w:eastAsia="Times New Roman" w:hAnsi="Courier New" w:cs="Courier New"/>
          <w:color w:val="000000"/>
          <w:lang w:eastAsia="ru-RU"/>
        </w:rPr>
        <w:lastRenderedPageBreak/>
        <w:t>муниципального</w:t>
      </w:r>
      <w:proofErr w:type="gramEnd"/>
      <w:r w:rsidRPr="007C5640">
        <w:rPr>
          <w:rFonts w:ascii="Courier New" w:eastAsia="Times New Roman" w:hAnsi="Courier New" w:cs="Courier New"/>
          <w:color w:val="000000"/>
          <w:lang w:eastAsia="ru-RU"/>
        </w:rPr>
        <w:t xml:space="preserve"> образования </w:t>
      </w:r>
      <w:r w:rsidR="007C5640" w:rsidRPr="007C5640">
        <w:rPr>
          <w:rFonts w:ascii="Courier New" w:eastAsia="Times New Roman" w:hAnsi="Courier New" w:cs="Courier New"/>
          <w:color w:val="000000"/>
          <w:lang w:eastAsia="ru-RU"/>
        </w:rPr>
        <w:t>«Ользоны</w:t>
      </w:r>
      <w:r w:rsidRPr="007C5640">
        <w:rPr>
          <w:rFonts w:ascii="Courier New" w:eastAsia="Times New Roman" w:hAnsi="Courier New" w:cs="Courier New"/>
          <w:color w:val="000000"/>
          <w:lang w:eastAsia="ru-RU"/>
        </w:rPr>
        <w:t>»</w:t>
      </w:r>
    </w:p>
    <w:p w14:paraId="66770814" w14:textId="6F3A010E" w:rsidR="006A7B46" w:rsidRPr="007C5640" w:rsidRDefault="006A7B46" w:rsidP="006A7B46">
      <w:pPr>
        <w:spacing w:after="0" w:line="240" w:lineRule="auto"/>
        <w:ind w:firstLine="567"/>
        <w:jc w:val="right"/>
        <w:rPr>
          <w:rFonts w:ascii="Calibri" w:eastAsia="Times New Roman" w:hAnsi="Calibri" w:cs="Calibri"/>
          <w:b/>
          <w:bCs/>
          <w:color w:val="000000"/>
          <w:lang w:eastAsia="ru-RU"/>
        </w:rPr>
      </w:pPr>
      <w:proofErr w:type="gramStart"/>
      <w:r w:rsidRPr="007C5640">
        <w:rPr>
          <w:rFonts w:ascii="Courier New" w:eastAsia="Times New Roman" w:hAnsi="Courier New" w:cs="Courier New"/>
          <w:color w:val="000000"/>
          <w:lang w:eastAsia="ru-RU"/>
        </w:rPr>
        <w:t>от</w:t>
      </w:r>
      <w:proofErr w:type="gramEnd"/>
      <w:r w:rsidRPr="007C5640">
        <w:rPr>
          <w:rFonts w:ascii="Courier New" w:eastAsia="Times New Roman" w:hAnsi="Courier New" w:cs="Courier New"/>
          <w:color w:val="000000"/>
          <w:lang w:eastAsia="ru-RU"/>
        </w:rPr>
        <w:t xml:space="preserve"> </w:t>
      </w:r>
      <w:r w:rsidR="0018484F">
        <w:rPr>
          <w:rFonts w:ascii="Courier New" w:eastAsia="Times New Roman" w:hAnsi="Courier New" w:cs="Courier New"/>
          <w:color w:val="000000"/>
          <w:lang w:eastAsia="ru-RU"/>
        </w:rPr>
        <w:t>30.09.2024г. №24</w:t>
      </w:r>
    </w:p>
    <w:p w14:paraId="7F7DE6B7" w14:textId="37A3744B" w:rsidR="006A7B46" w:rsidRPr="0018484F" w:rsidRDefault="006A7B46" w:rsidP="006A7B46">
      <w:pPr>
        <w:spacing w:after="0" w:line="240" w:lineRule="auto"/>
        <w:ind w:firstLine="709"/>
        <w:jc w:val="both"/>
        <w:rPr>
          <w:rFonts w:ascii="Calibri" w:eastAsia="Times New Roman" w:hAnsi="Calibri" w:cs="Calibri"/>
          <w:bCs/>
          <w:color w:val="000000"/>
          <w:lang w:eastAsia="ru-RU"/>
        </w:rPr>
      </w:pPr>
    </w:p>
    <w:p w14:paraId="1C08F990" w14:textId="77777777" w:rsidR="006A7B46" w:rsidRPr="007C5640" w:rsidRDefault="006A7B46" w:rsidP="006A7B46">
      <w:pPr>
        <w:spacing w:after="0" w:line="240" w:lineRule="auto"/>
        <w:ind w:firstLine="709"/>
        <w:jc w:val="center"/>
        <w:rPr>
          <w:rFonts w:ascii="Calibri" w:eastAsia="Times New Roman" w:hAnsi="Calibri" w:cs="Calibri"/>
          <w:b/>
          <w:bCs/>
          <w:color w:val="000000"/>
          <w:lang w:eastAsia="ru-RU"/>
        </w:rPr>
      </w:pPr>
      <w:r w:rsidRPr="007C5640">
        <w:rPr>
          <w:rFonts w:ascii="Arial" w:eastAsia="Times New Roman" w:hAnsi="Arial" w:cs="Arial"/>
          <w:b/>
          <w:bCs/>
          <w:color w:val="000000"/>
          <w:sz w:val="30"/>
          <w:szCs w:val="30"/>
          <w:lang w:eastAsia="ru-RU"/>
        </w:rPr>
        <w:t>ПОЛОЖЕНИЕ</w:t>
      </w:r>
    </w:p>
    <w:p w14:paraId="1F5ABF30" w14:textId="43640C38" w:rsidR="006A7B46" w:rsidRPr="007C5640" w:rsidRDefault="006A7B46" w:rsidP="006A7B46">
      <w:pPr>
        <w:spacing w:after="0" w:line="240" w:lineRule="auto"/>
        <w:ind w:firstLine="709"/>
        <w:jc w:val="center"/>
        <w:rPr>
          <w:rFonts w:ascii="Calibri" w:eastAsia="Times New Roman" w:hAnsi="Calibri" w:cs="Calibri"/>
          <w:b/>
          <w:bCs/>
          <w:color w:val="000000"/>
          <w:lang w:eastAsia="ru-RU"/>
        </w:rPr>
      </w:pPr>
      <w:r w:rsidRPr="007C5640">
        <w:rPr>
          <w:rFonts w:ascii="Arial" w:eastAsia="Times New Roman" w:hAnsi="Arial" w:cs="Arial"/>
          <w:b/>
          <w:bCs/>
          <w:color w:val="000000"/>
          <w:sz w:val="30"/>
          <w:szCs w:val="30"/>
          <w:lang w:eastAsia="ru-RU"/>
        </w:rPr>
        <w:t xml:space="preserve">О ПОРЯДКЕ И УСЛОВИЯХ ПРИВАТИЗАЦИИ МУНИЦИПАЛЬНОГО ИМУЩЕСТВА МУНИЦИПАЛЬНОГО ОБРАЗОВАНИЯ </w:t>
      </w:r>
      <w:r w:rsidR="007C5640" w:rsidRPr="007C5640">
        <w:rPr>
          <w:rFonts w:ascii="Arial" w:eastAsia="Times New Roman" w:hAnsi="Arial" w:cs="Arial"/>
          <w:b/>
          <w:bCs/>
          <w:color w:val="000000"/>
          <w:sz w:val="30"/>
          <w:szCs w:val="30"/>
          <w:lang w:eastAsia="ru-RU"/>
        </w:rPr>
        <w:t>«ОЛЬЗОНЫ</w:t>
      </w:r>
      <w:r w:rsidRPr="007C5640">
        <w:rPr>
          <w:rFonts w:ascii="Arial" w:eastAsia="Times New Roman" w:hAnsi="Arial" w:cs="Arial"/>
          <w:b/>
          <w:bCs/>
          <w:color w:val="000000"/>
          <w:sz w:val="30"/>
          <w:szCs w:val="30"/>
          <w:lang w:eastAsia="ru-RU"/>
        </w:rPr>
        <w:t>»</w:t>
      </w:r>
    </w:p>
    <w:p w14:paraId="77655EEA" w14:textId="14B1298E" w:rsidR="006A7B46" w:rsidRPr="007C5640" w:rsidRDefault="006A7B46" w:rsidP="006A7B46">
      <w:pPr>
        <w:spacing w:after="0" w:line="240" w:lineRule="auto"/>
        <w:ind w:firstLine="709"/>
        <w:jc w:val="both"/>
        <w:rPr>
          <w:rFonts w:ascii="Calibri" w:eastAsia="Times New Roman" w:hAnsi="Calibri" w:cs="Calibri"/>
          <w:color w:val="000000"/>
          <w:lang w:eastAsia="ru-RU"/>
        </w:rPr>
      </w:pPr>
    </w:p>
    <w:p w14:paraId="06F725FB" w14:textId="77777777" w:rsidR="006A7B46" w:rsidRPr="007C5640" w:rsidRDefault="006A7B46" w:rsidP="006A7B46">
      <w:pPr>
        <w:spacing w:after="0" w:line="240" w:lineRule="auto"/>
        <w:ind w:firstLine="709"/>
        <w:jc w:val="center"/>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Глава 1. Общие положения</w:t>
      </w:r>
    </w:p>
    <w:p w14:paraId="5278C21C" w14:textId="6B93EAED" w:rsidR="006A7B46" w:rsidRPr="007C5640" w:rsidRDefault="006A7B46" w:rsidP="006A7B46">
      <w:pPr>
        <w:spacing w:after="0" w:line="240" w:lineRule="auto"/>
        <w:ind w:firstLine="709"/>
        <w:jc w:val="both"/>
        <w:rPr>
          <w:rFonts w:ascii="Calibri" w:eastAsia="Times New Roman" w:hAnsi="Calibri" w:cs="Calibri"/>
          <w:color w:val="000000"/>
          <w:lang w:eastAsia="ru-RU"/>
        </w:rPr>
      </w:pPr>
    </w:p>
    <w:p w14:paraId="7DBB8149" w14:textId="73DB1B02" w:rsidR="006A7B46" w:rsidRPr="007C5640" w:rsidRDefault="006A7B46" w:rsidP="006A7B46">
      <w:pPr>
        <w:spacing w:after="0" w:line="240" w:lineRule="auto"/>
        <w:ind w:firstLine="709"/>
        <w:jc w:val="both"/>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 xml:space="preserve">1. Настоящее Положение определяет порядок и условия приватизации муниципального имущества муниципального образования </w:t>
      </w:r>
      <w:r w:rsidR="007C5640" w:rsidRPr="007C5640">
        <w:rPr>
          <w:rFonts w:ascii="Arial" w:eastAsia="Times New Roman" w:hAnsi="Arial" w:cs="Arial"/>
          <w:color w:val="000000"/>
          <w:sz w:val="24"/>
          <w:szCs w:val="24"/>
          <w:lang w:eastAsia="ru-RU"/>
        </w:rPr>
        <w:t>«Ользоны</w:t>
      </w:r>
      <w:r w:rsidRPr="007C5640">
        <w:rPr>
          <w:rFonts w:ascii="Arial" w:eastAsia="Times New Roman" w:hAnsi="Arial" w:cs="Arial"/>
          <w:color w:val="000000"/>
          <w:sz w:val="24"/>
          <w:szCs w:val="24"/>
          <w:lang w:eastAsia="ru-RU"/>
        </w:rPr>
        <w:t>», определяемого в соответствии со</w:t>
      </w:r>
      <w:r w:rsidR="0018484F">
        <w:rPr>
          <w:rFonts w:ascii="Arial" w:eastAsia="Times New Roman" w:hAnsi="Arial" w:cs="Arial"/>
          <w:color w:val="000000"/>
          <w:sz w:val="24"/>
          <w:szCs w:val="24"/>
          <w:lang w:eastAsia="ru-RU"/>
        </w:rPr>
        <w:t xml:space="preserve"> статьей 50 Федерального закона от 6 октября 2003 года №</w:t>
      </w:r>
      <w:r w:rsidRPr="007C5640">
        <w:rPr>
          <w:rFonts w:ascii="Arial" w:eastAsia="Times New Roman" w:hAnsi="Arial" w:cs="Arial"/>
          <w:color w:val="000000"/>
          <w:sz w:val="24"/>
          <w:szCs w:val="24"/>
          <w:lang w:eastAsia="ru-RU"/>
        </w:rPr>
        <w:t>131-ФЗ «Об общих принципах организации местного самоуправления</w:t>
      </w:r>
      <w:r w:rsidR="0018484F">
        <w:rPr>
          <w:rFonts w:ascii="Arial" w:eastAsia="Times New Roman" w:hAnsi="Arial" w:cs="Arial"/>
          <w:color w:val="000000"/>
          <w:sz w:val="24"/>
          <w:szCs w:val="24"/>
          <w:lang w:eastAsia="ru-RU"/>
        </w:rPr>
        <w:t xml:space="preserve"> в Российской Федерации» (далее</w:t>
      </w:r>
      <w:r w:rsidRPr="007C5640">
        <w:rPr>
          <w:rFonts w:ascii="Arial" w:eastAsia="Times New Roman" w:hAnsi="Arial" w:cs="Arial"/>
          <w:color w:val="000000"/>
          <w:sz w:val="24"/>
          <w:szCs w:val="24"/>
          <w:lang w:eastAsia="ru-RU"/>
        </w:rPr>
        <w:t>–</w:t>
      </w:r>
      <w:r w:rsidR="0018484F">
        <w:rPr>
          <w:rFonts w:ascii="Arial" w:eastAsia="Times New Roman" w:hAnsi="Arial" w:cs="Arial"/>
          <w:color w:val="000000"/>
          <w:sz w:val="24"/>
          <w:szCs w:val="24"/>
          <w:lang w:eastAsia="ru-RU"/>
        </w:rPr>
        <w:t xml:space="preserve">муниципальное имущество), </w:t>
      </w:r>
      <w:r w:rsidRPr="007C5640">
        <w:rPr>
          <w:rFonts w:ascii="Arial" w:eastAsia="Times New Roman" w:hAnsi="Arial" w:cs="Arial"/>
          <w:color w:val="000000"/>
          <w:sz w:val="24"/>
          <w:szCs w:val="24"/>
          <w:lang w:eastAsia="ru-RU"/>
        </w:rPr>
        <w:t xml:space="preserve">устанавливает порядок реализации полномочий органов местного самоуправления муниципального образования </w:t>
      </w:r>
      <w:r w:rsidR="007C5640" w:rsidRPr="007C5640">
        <w:rPr>
          <w:rFonts w:ascii="Arial" w:eastAsia="Times New Roman" w:hAnsi="Arial" w:cs="Arial"/>
          <w:color w:val="000000"/>
          <w:sz w:val="24"/>
          <w:szCs w:val="24"/>
          <w:lang w:eastAsia="ru-RU"/>
        </w:rPr>
        <w:t>«Ользоны</w:t>
      </w:r>
      <w:r w:rsidR="0018484F">
        <w:rPr>
          <w:rFonts w:ascii="Arial" w:eastAsia="Times New Roman" w:hAnsi="Arial" w:cs="Arial"/>
          <w:color w:val="000000"/>
          <w:sz w:val="24"/>
          <w:szCs w:val="24"/>
          <w:lang w:eastAsia="ru-RU"/>
        </w:rPr>
        <w:t>» (далее</w:t>
      </w:r>
      <w:r w:rsidRPr="007C5640">
        <w:rPr>
          <w:rFonts w:ascii="Arial" w:eastAsia="Times New Roman" w:hAnsi="Arial" w:cs="Arial"/>
          <w:color w:val="000000"/>
          <w:sz w:val="24"/>
          <w:szCs w:val="24"/>
          <w:lang w:eastAsia="ru-RU"/>
        </w:rPr>
        <w:t>–муниципальное образование) в сфере приватизации муниципаль</w:t>
      </w:r>
      <w:r w:rsidR="0018484F">
        <w:rPr>
          <w:rFonts w:ascii="Arial" w:eastAsia="Times New Roman" w:hAnsi="Arial" w:cs="Arial"/>
          <w:color w:val="000000"/>
          <w:sz w:val="24"/>
          <w:szCs w:val="24"/>
          <w:lang w:eastAsia="ru-RU"/>
        </w:rPr>
        <w:t xml:space="preserve">ного имущества в соответствии с </w:t>
      </w:r>
      <w:r w:rsidRPr="007C5640">
        <w:rPr>
          <w:rFonts w:ascii="Arial" w:eastAsia="Times New Roman" w:hAnsi="Arial" w:cs="Arial"/>
          <w:color w:val="000000"/>
          <w:sz w:val="24"/>
          <w:szCs w:val="24"/>
          <w:lang w:eastAsia="ru-RU"/>
        </w:rPr>
        <w:t>Федеральным за</w:t>
      </w:r>
      <w:r w:rsidR="0018484F">
        <w:rPr>
          <w:rFonts w:ascii="Arial" w:eastAsia="Times New Roman" w:hAnsi="Arial" w:cs="Arial"/>
          <w:color w:val="000000"/>
          <w:sz w:val="24"/>
          <w:szCs w:val="24"/>
          <w:lang w:eastAsia="ru-RU"/>
        </w:rPr>
        <w:t>коном от 21 декабря 2001 года №</w:t>
      </w:r>
      <w:r w:rsidRPr="007C5640">
        <w:rPr>
          <w:rFonts w:ascii="Arial" w:eastAsia="Times New Roman" w:hAnsi="Arial" w:cs="Arial"/>
          <w:color w:val="000000"/>
          <w:sz w:val="24"/>
          <w:szCs w:val="24"/>
          <w:lang w:eastAsia="ru-RU"/>
        </w:rPr>
        <w:t>178-ФЗ «О приватизации государственного и м</w:t>
      </w:r>
      <w:r w:rsidR="0018484F">
        <w:rPr>
          <w:rFonts w:ascii="Arial" w:eastAsia="Times New Roman" w:hAnsi="Arial" w:cs="Arial"/>
          <w:color w:val="000000"/>
          <w:sz w:val="24"/>
          <w:szCs w:val="24"/>
          <w:lang w:eastAsia="ru-RU"/>
        </w:rPr>
        <w:t>униципального имущества» (далее</w:t>
      </w:r>
      <w:r w:rsidRPr="007C5640">
        <w:rPr>
          <w:rFonts w:ascii="Arial" w:eastAsia="Times New Roman" w:hAnsi="Arial" w:cs="Arial"/>
          <w:color w:val="000000"/>
          <w:sz w:val="24"/>
          <w:szCs w:val="24"/>
          <w:lang w:eastAsia="ru-RU"/>
        </w:rPr>
        <w:t>–Федеральный закон №178-ФЗ) и принятыми в соответствии с ним другими федеральными законами и иными нормативными правовыми актами Российской Федерации.</w:t>
      </w:r>
    </w:p>
    <w:p w14:paraId="1D5BDAE9" w14:textId="46A64953" w:rsidR="006A7B46" w:rsidRPr="007C5640" w:rsidRDefault="006A7B46" w:rsidP="006A7B46">
      <w:pPr>
        <w:spacing w:after="0" w:line="240" w:lineRule="auto"/>
        <w:ind w:firstLine="709"/>
        <w:jc w:val="both"/>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2. Действие настоящего Положения не распространяется на отношения, возникающие при отчуждении имущества, перечень которого установлен пунктом 2</w:t>
      </w:r>
      <w:r w:rsidR="0018484F">
        <w:rPr>
          <w:rFonts w:ascii="Arial" w:eastAsia="Times New Roman" w:hAnsi="Arial" w:cs="Arial"/>
          <w:color w:val="000000"/>
          <w:sz w:val="24"/>
          <w:szCs w:val="24"/>
          <w:lang w:eastAsia="ru-RU"/>
        </w:rPr>
        <w:t xml:space="preserve"> статьи 3 Федерального закона №</w:t>
      </w:r>
      <w:r w:rsidRPr="007C5640">
        <w:rPr>
          <w:rFonts w:ascii="Arial" w:eastAsia="Times New Roman" w:hAnsi="Arial" w:cs="Arial"/>
          <w:color w:val="000000"/>
          <w:sz w:val="24"/>
          <w:szCs w:val="24"/>
          <w:lang w:eastAsia="ru-RU"/>
        </w:rPr>
        <w:t>178-ФЗ.</w:t>
      </w:r>
    </w:p>
    <w:p w14:paraId="67E9ED31" w14:textId="7457C8EB" w:rsidR="006A7B46" w:rsidRPr="007C5640" w:rsidRDefault="006A7B46" w:rsidP="006A7B46">
      <w:pPr>
        <w:spacing w:after="0" w:line="240" w:lineRule="auto"/>
        <w:ind w:firstLine="709"/>
        <w:jc w:val="both"/>
        <w:rPr>
          <w:rFonts w:ascii="Calibri" w:eastAsia="Times New Roman" w:hAnsi="Calibri" w:cs="Calibri"/>
          <w:color w:val="000000"/>
          <w:lang w:eastAsia="ru-RU"/>
        </w:rPr>
      </w:pPr>
    </w:p>
    <w:p w14:paraId="143D54C2" w14:textId="77777777" w:rsidR="006A7B46" w:rsidRPr="007C5640" w:rsidRDefault="006A7B46" w:rsidP="006A7B46">
      <w:pPr>
        <w:spacing w:after="0" w:line="240" w:lineRule="auto"/>
        <w:ind w:firstLine="709"/>
        <w:jc w:val="center"/>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Глава 2. Компетенция органов местного самоуправления муниципального образования в сфере приватизации</w:t>
      </w:r>
    </w:p>
    <w:p w14:paraId="0FE955CB" w14:textId="66C3E26B" w:rsidR="006A7B46" w:rsidRPr="007C5640" w:rsidRDefault="006A7B46" w:rsidP="006A7B46">
      <w:pPr>
        <w:spacing w:after="0" w:line="240" w:lineRule="auto"/>
        <w:ind w:firstLine="709"/>
        <w:jc w:val="both"/>
        <w:rPr>
          <w:rFonts w:ascii="Calibri" w:eastAsia="Times New Roman" w:hAnsi="Calibri" w:cs="Calibri"/>
          <w:color w:val="000000"/>
          <w:lang w:eastAsia="ru-RU"/>
        </w:rPr>
      </w:pPr>
    </w:p>
    <w:p w14:paraId="058D12E2" w14:textId="746EC310" w:rsidR="006A7B46" w:rsidRPr="007C5640" w:rsidRDefault="006A7B46" w:rsidP="006A7B46">
      <w:pPr>
        <w:spacing w:after="0" w:line="240" w:lineRule="auto"/>
        <w:ind w:firstLine="709"/>
        <w:jc w:val="both"/>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 xml:space="preserve">3. Дума муниципального образования </w:t>
      </w:r>
      <w:r w:rsidR="007C5640" w:rsidRPr="007C5640">
        <w:rPr>
          <w:rFonts w:ascii="Arial" w:eastAsia="Times New Roman" w:hAnsi="Arial" w:cs="Arial"/>
          <w:color w:val="000000"/>
          <w:sz w:val="24"/>
          <w:szCs w:val="24"/>
          <w:lang w:eastAsia="ru-RU"/>
        </w:rPr>
        <w:t>«Ользоны</w:t>
      </w:r>
      <w:r w:rsidR="0018484F">
        <w:rPr>
          <w:rFonts w:ascii="Arial" w:eastAsia="Times New Roman" w:hAnsi="Arial" w:cs="Arial"/>
          <w:color w:val="000000"/>
          <w:sz w:val="24"/>
          <w:szCs w:val="24"/>
          <w:lang w:eastAsia="ru-RU"/>
        </w:rPr>
        <w:t>» (далее</w:t>
      </w:r>
      <w:r w:rsidRPr="007C5640">
        <w:rPr>
          <w:rFonts w:ascii="Arial" w:eastAsia="Times New Roman" w:hAnsi="Arial" w:cs="Arial"/>
          <w:color w:val="000000"/>
          <w:sz w:val="24"/>
          <w:szCs w:val="24"/>
          <w:lang w:eastAsia="ru-RU"/>
        </w:rPr>
        <w:t>–Дума):</w:t>
      </w:r>
    </w:p>
    <w:p w14:paraId="101A1C2E" w14:textId="77777777" w:rsidR="006A7B46" w:rsidRPr="007C5640" w:rsidRDefault="006A7B46" w:rsidP="006A7B46">
      <w:pPr>
        <w:spacing w:after="0" w:line="240" w:lineRule="auto"/>
        <w:ind w:firstLine="709"/>
        <w:jc w:val="both"/>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1) осуществляет правовое регулирование отношений в сфере приватизации муниципального имущества, если полномочия по правовому регулированию отдельных вопросов не отнесены к компетенции других органов местного самоуправления муниципального образования уставом муниципального образования и настоящим Положением;</w:t>
      </w:r>
    </w:p>
    <w:p w14:paraId="54B7CD67" w14:textId="0A75207B" w:rsidR="006A7B46" w:rsidRPr="007C5640" w:rsidRDefault="006A7B46" w:rsidP="006A7B46">
      <w:pPr>
        <w:spacing w:after="0" w:line="240" w:lineRule="auto"/>
        <w:ind w:firstLine="709"/>
        <w:jc w:val="both"/>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2) утверждает прогнозный план приватизации му</w:t>
      </w:r>
      <w:r w:rsidR="0018484F">
        <w:rPr>
          <w:rFonts w:ascii="Arial" w:eastAsia="Times New Roman" w:hAnsi="Arial" w:cs="Arial"/>
          <w:color w:val="000000"/>
          <w:sz w:val="24"/>
          <w:szCs w:val="24"/>
          <w:lang w:eastAsia="ru-RU"/>
        </w:rPr>
        <w:t>ниципального имущества (далее–</w:t>
      </w:r>
      <w:r w:rsidRPr="007C5640">
        <w:rPr>
          <w:rFonts w:ascii="Arial" w:eastAsia="Times New Roman" w:hAnsi="Arial" w:cs="Arial"/>
          <w:color w:val="000000"/>
          <w:sz w:val="24"/>
          <w:szCs w:val="24"/>
          <w:lang w:eastAsia="ru-RU"/>
        </w:rPr>
        <w:t>прогнозный план приватизации муниципального имущества);</w:t>
      </w:r>
    </w:p>
    <w:p w14:paraId="2A4FC734" w14:textId="407664C8" w:rsidR="006A7B46" w:rsidRPr="007C5640" w:rsidRDefault="0018484F" w:rsidP="006A7B46">
      <w:pPr>
        <w:spacing w:after="0" w:line="240" w:lineRule="auto"/>
        <w:ind w:firstLine="709"/>
        <w:jc w:val="both"/>
        <w:rPr>
          <w:rFonts w:ascii="Calibri" w:eastAsia="Times New Roman" w:hAnsi="Calibri" w:cs="Calibri"/>
          <w:color w:val="000000"/>
          <w:lang w:eastAsia="ru-RU"/>
        </w:rPr>
      </w:pPr>
      <w:r>
        <w:rPr>
          <w:rFonts w:ascii="Arial" w:eastAsia="Times New Roman" w:hAnsi="Arial" w:cs="Arial"/>
          <w:color w:val="000000"/>
          <w:sz w:val="24"/>
          <w:szCs w:val="24"/>
          <w:lang w:eastAsia="ru-RU"/>
        </w:rPr>
        <w:t xml:space="preserve">3) своими решениями поручает </w:t>
      </w:r>
      <w:r w:rsidR="006A7B46" w:rsidRPr="007C5640">
        <w:rPr>
          <w:rFonts w:ascii="Arial" w:eastAsia="Times New Roman" w:hAnsi="Arial" w:cs="Arial"/>
          <w:color w:val="000000"/>
          <w:sz w:val="24"/>
          <w:szCs w:val="24"/>
          <w:lang w:eastAsia="ru-RU"/>
        </w:rPr>
        <w:t>юридическим лицам, указанным в подпункте 8</w:t>
      </w:r>
      <w:r w:rsidR="006A7B46" w:rsidRPr="007C5640">
        <w:rPr>
          <w:rFonts w:ascii="Arial" w:eastAsia="Times New Roman" w:hAnsi="Arial" w:cs="Arial"/>
          <w:color w:val="000000"/>
          <w:sz w:val="16"/>
          <w:szCs w:val="16"/>
          <w:vertAlign w:val="superscript"/>
          <w:lang w:eastAsia="ru-RU"/>
        </w:rPr>
        <w:t>1</w:t>
      </w:r>
      <w:r>
        <w:rPr>
          <w:rFonts w:ascii="Arial" w:eastAsia="Times New Roman" w:hAnsi="Arial" w:cs="Arial"/>
          <w:color w:val="000000"/>
          <w:sz w:val="24"/>
          <w:szCs w:val="24"/>
          <w:lang w:eastAsia="ru-RU"/>
        </w:rPr>
        <w:t xml:space="preserve"> </w:t>
      </w:r>
      <w:r w:rsidR="006A7B46" w:rsidRPr="007C5640">
        <w:rPr>
          <w:rFonts w:ascii="Arial" w:eastAsia="Times New Roman" w:hAnsi="Arial" w:cs="Arial"/>
          <w:color w:val="000000"/>
          <w:sz w:val="24"/>
          <w:szCs w:val="24"/>
          <w:lang w:eastAsia="ru-RU"/>
        </w:rPr>
        <w:t>пункта 1</w:t>
      </w:r>
      <w:r>
        <w:rPr>
          <w:rFonts w:ascii="Arial" w:eastAsia="Times New Roman" w:hAnsi="Arial" w:cs="Arial"/>
          <w:color w:val="000000"/>
          <w:sz w:val="24"/>
          <w:szCs w:val="24"/>
          <w:lang w:eastAsia="ru-RU"/>
        </w:rPr>
        <w:t xml:space="preserve"> статьи 6 Федерального закона №</w:t>
      </w:r>
      <w:r w:rsidR="006A7B46" w:rsidRPr="007C5640">
        <w:rPr>
          <w:rFonts w:ascii="Arial" w:eastAsia="Times New Roman" w:hAnsi="Arial" w:cs="Arial"/>
          <w:color w:val="000000"/>
          <w:sz w:val="24"/>
          <w:szCs w:val="24"/>
          <w:lang w:eastAsia="ru-RU"/>
        </w:rPr>
        <w:t>178-ФЗ, организовывать от имени собственника в установленном порядке продажу приватизируемого муниципального имущества и (или) осуществлять функции продавца такого имущества.</w:t>
      </w:r>
    </w:p>
    <w:p w14:paraId="5199E71D" w14:textId="21477CC4" w:rsidR="006A7B46" w:rsidRPr="007C5640" w:rsidRDefault="006A7B46" w:rsidP="006A7B46">
      <w:pPr>
        <w:spacing w:after="0" w:line="240" w:lineRule="auto"/>
        <w:ind w:firstLine="709"/>
        <w:jc w:val="both"/>
        <w:rPr>
          <w:rFonts w:ascii="Calibri" w:eastAsia="Times New Roman" w:hAnsi="Calibri" w:cs="Calibri"/>
          <w:color w:val="000000"/>
          <w:lang w:eastAsia="ru-RU"/>
        </w:rPr>
      </w:pPr>
      <w:r w:rsidRPr="007C5640">
        <w:rPr>
          <w:rFonts w:ascii="Arial" w:eastAsia="Times New Roman" w:hAnsi="Arial" w:cs="Arial"/>
          <w:color w:val="000000"/>
          <w:sz w:val="24"/>
          <w:szCs w:val="24"/>
          <w:lang w:eastAsia="ru-RU"/>
        </w:rPr>
        <w:t xml:space="preserve">4. Администрация муниципального образования </w:t>
      </w:r>
      <w:r w:rsidR="007C5640" w:rsidRPr="007C5640">
        <w:rPr>
          <w:rFonts w:ascii="Arial" w:eastAsia="Times New Roman" w:hAnsi="Arial" w:cs="Arial"/>
          <w:color w:val="000000"/>
          <w:sz w:val="24"/>
          <w:szCs w:val="24"/>
          <w:lang w:eastAsia="ru-RU"/>
        </w:rPr>
        <w:t>«Ользоны</w:t>
      </w:r>
      <w:r w:rsidR="0018484F">
        <w:rPr>
          <w:rFonts w:ascii="Arial" w:eastAsia="Times New Roman" w:hAnsi="Arial" w:cs="Arial"/>
          <w:color w:val="000000"/>
          <w:sz w:val="24"/>
          <w:szCs w:val="24"/>
          <w:lang w:eastAsia="ru-RU"/>
        </w:rPr>
        <w:t>» (далее</w:t>
      </w:r>
      <w:r w:rsidRPr="007C5640">
        <w:rPr>
          <w:rFonts w:ascii="Arial" w:eastAsia="Times New Roman" w:hAnsi="Arial" w:cs="Arial"/>
          <w:color w:val="000000"/>
          <w:sz w:val="24"/>
          <w:szCs w:val="24"/>
          <w:lang w:eastAsia="ru-RU"/>
        </w:rPr>
        <w:t>–Администрация) в соответствии с требованиями настоящего Положения:</w:t>
      </w:r>
    </w:p>
    <w:p w14:paraId="1844197B" w14:textId="57EB4071" w:rsidR="006A7B46" w:rsidRPr="006A7B46" w:rsidRDefault="006A7B46" w:rsidP="006A7B46">
      <w:pPr>
        <w:spacing w:after="0" w:line="240" w:lineRule="auto"/>
        <w:ind w:firstLine="709"/>
        <w:jc w:val="both"/>
        <w:rPr>
          <w:rFonts w:ascii="Arial" w:eastAsia="Times New Roman" w:hAnsi="Arial" w:cs="Arial"/>
          <w:color w:val="000000"/>
          <w:sz w:val="24"/>
          <w:szCs w:val="24"/>
          <w:lang w:eastAsia="ru-RU"/>
        </w:rPr>
      </w:pPr>
      <w:r w:rsidRPr="007C5640">
        <w:rPr>
          <w:rFonts w:ascii="Arial" w:eastAsia="Times New Roman" w:hAnsi="Arial" w:cs="Arial"/>
          <w:color w:val="000000"/>
          <w:sz w:val="24"/>
          <w:szCs w:val="24"/>
          <w:lang w:eastAsia="ru-RU"/>
        </w:rPr>
        <w:t>1) обеспечивает планирование приватизации муниципа</w:t>
      </w:r>
      <w:r w:rsidR="0018484F">
        <w:rPr>
          <w:rFonts w:ascii="Arial" w:eastAsia="Times New Roman" w:hAnsi="Arial" w:cs="Arial"/>
          <w:color w:val="000000"/>
          <w:sz w:val="24"/>
          <w:szCs w:val="24"/>
          <w:lang w:eastAsia="ru-RU"/>
        </w:rPr>
        <w:t xml:space="preserve">льного имущества в соответствии </w:t>
      </w:r>
      <w:r w:rsidRPr="007C5640">
        <w:rPr>
          <w:rFonts w:ascii="Arial" w:eastAsia="Times New Roman" w:hAnsi="Arial" w:cs="Arial"/>
          <w:color w:val="000000"/>
          <w:sz w:val="24"/>
          <w:szCs w:val="24"/>
          <w:lang w:eastAsia="ru-RU"/>
        </w:rPr>
        <w:t>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sidRPr="006A7B46">
        <w:rPr>
          <w:rFonts w:ascii="Arial" w:eastAsia="Times New Roman" w:hAnsi="Arial" w:cs="Arial"/>
          <w:color w:val="000000"/>
          <w:sz w:val="24"/>
          <w:szCs w:val="24"/>
          <w:lang w:eastAsia="ru-RU"/>
        </w:rPr>
        <w:t xml:space="preserve"> от</w:t>
      </w:r>
      <w:r w:rsidR="0018484F">
        <w:rPr>
          <w:rFonts w:ascii="Arial" w:eastAsia="Times New Roman" w:hAnsi="Arial" w:cs="Arial"/>
          <w:color w:val="000000"/>
          <w:sz w:val="24"/>
          <w:szCs w:val="24"/>
          <w:lang w:eastAsia="ru-RU"/>
        </w:rPr>
        <w:t xml:space="preserve"> 26 декабря 2005 года №806 (далее</w:t>
      </w:r>
      <w:r w:rsidRPr="006A7B46">
        <w:rPr>
          <w:rFonts w:ascii="Arial" w:eastAsia="Times New Roman" w:hAnsi="Arial" w:cs="Arial"/>
          <w:color w:val="000000"/>
          <w:sz w:val="24"/>
          <w:szCs w:val="24"/>
          <w:lang w:eastAsia="ru-RU"/>
        </w:rPr>
        <w:t>–Правила, утвержденные постановлением Прави</w:t>
      </w:r>
      <w:r w:rsidR="0018484F">
        <w:rPr>
          <w:rFonts w:ascii="Arial" w:eastAsia="Times New Roman" w:hAnsi="Arial" w:cs="Arial"/>
          <w:color w:val="000000"/>
          <w:sz w:val="24"/>
          <w:szCs w:val="24"/>
          <w:lang w:eastAsia="ru-RU"/>
        </w:rPr>
        <w:t>тельства Российской Федерации №</w:t>
      </w:r>
      <w:r w:rsidRPr="006A7B46">
        <w:rPr>
          <w:rFonts w:ascii="Arial" w:eastAsia="Times New Roman" w:hAnsi="Arial" w:cs="Arial"/>
          <w:color w:val="000000"/>
          <w:sz w:val="24"/>
          <w:szCs w:val="24"/>
          <w:lang w:eastAsia="ru-RU"/>
        </w:rPr>
        <w:t>806);</w:t>
      </w:r>
    </w:p>
    <w:p w14:paraId="07924447" w14:textId="6CE12D43"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самостоятельно осуществляет функции по продаже муниципального имущества, если Думой не пр</w:t>
      </w:r>
      <w:r w:rsidR="0018484F">
        <w:rPr>
          <w:rFonts w:ascii="Arial" w:eastAsia="Times New Roman" w:hAnsi="Arial" w:cs="Arial"/>
          <w:color w:val="000000"/>
          <w:sz w:val="24"/>
          <w:szCs w:val="24"/>
          <w:lang w:eastAsia="ru-RU"/>
        </w:rPr>
        <w:t xml:space="preserve">инято решение, которым поручено </w:t>
      </w:r>
      <w:r w:rsidRPr="006A7B46">
        <w:rPr>
          <w:rFonts w:ascii="Arial" w:eastAsia="Times New Roman" w:hAnsi="Arial" w:cs="Arial"/>
          <w:color w:val="000000"/>
          <w:sz w:val="24"/>
          <w:szCs w:val="24"/>
          <w:lang w:eastAsia="ru-RU"/>
        </w:rPr>
        <w:t xml:space="preserve">юридическим </w:t>
      </w:r>
      <w:r w:rsidRPr="006A7B46">
        <w:rPr>
          <w:rFonts w:ascii="Arial" w:eastAsia="Times New Roman" w:hAnsi="Arial" w:cs="Arial"/>
          <w:color w:val="000000"/>
          <w:sz w:val="24"/>
          <w:szCs w:val="24"/>
          <w:lang w:eastAsia="ru-RU"/>
        </w:rPr>
        <w:lastRenderedPageBreak/>
        <w:t>лицам, указанным в подпункте 8</w:t>
      </w:r>
      <w:r w:rsidRPr="006A7B46">
        <w:rPr>
          <w:rFonts w:ascii="Arial" w:eastAsia="Times New Roman" w:hAnsi="Arial" w:cs="Arial"/>
          <w:color w:val="000000"/>
          <w:sz w:val="16"/>
          <w:szCs w:val="16"/>
          <w:vertAlign w:val="superscript"/>
          <w:lang w:eastAsia="ru-RU"/>
        </w:rPr>
        <w:t>1</w:t>
      </w:r>
      <w:r w:rsidR="0018484F">
        <w:rPr>
          <w:rFonts w:ascii="Arial" w:eastAsia="Times New Roman" w:hAnsi="Arial" w:cs="Arial"/>
          <w:color w:val="000000"/>
          <w:sz w:val="24"/>
          <w:szCs w:val="24"/>
          <w:lang w:eastAsia="ru-RU"/>
        </w:rPr>
        <w:t xml:space="preserve"> </w:t>
      </w:r>
      <w:r w:rsidRPr="006A7B46">
        <w:rPr>
          <w:rFonts w:ascii="Arial" w:eastAsia="Times New Roman" w:hAnsi="Arial" w:cs="Arial"/>
          <w:color w:val="000000"/>
          <w:sz w:val="24"/>
          <w:szCs w:val="24"/>
          <w:lang w:eastAsia="ru-RU"/>
        </w:rPr>
        <w:t>пункта 1</w:t>
      </w:r>
      <w:r w:rsidR="0018484F">
        <w:rPr>
          <w:rFonts w:ascii="Arial" w:eastAsia="Times New Roman" w:hAnsi="Arial" w:cs="Arial"/>
          <w:color w:val="000000"/>
          <w:sz w:val="24"/>
          <w:szCs w:val="24"/>
          <w:lang w:eastAsia="ru-RU"/>
        </w:rPr>
        <w:t xml:space="preserve"> статьи 6 Федерального закона №</w:t>
      </w:r>
      <w:r w:rsidRPr="006A7B46">
        <w:rPr>
          <w:rFonts w:ascii="Arial" w:eastAsia="Times New Roman" w:hAnsi="Arial" w:cs="Arial"/>
          <w:color w:val="000000"/>
          <w:sz w:val="24"/>
          <w:szCs w:val="24"/>
          <w:lang w:eastAsia="ru-RU"/>
        </w:rPr>
        <w:t>178-ФЗ, организовывать от имени собственника в установленном порядке продажу приватизируемого муниципального имущества и (или) осуществлять функции продавца такого имущества;</w:t>
      </w:r>
    </w:p>
    <w:p w14:paraId="1151FAF0" w14:textId="275B92C9"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 ежегодно в установленном порядке 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w:t>
      </w:r>
      <w:r w:rsidR="0018484F">
        <w:rPr>
          <w:rFonts w:ascii="Arial" w:eastAsia="Times New Roman" w:hAnsi="Arial" w:cs="Arial"/>
          <w:color w:val="000000"/>
          <w:sz w:val="24"/>
          <w:szCs w:val="24"/>
          <w:lang w:eastAsia="ru-RU"/>
        </w:rPr>
        <w:t xml:space="preserve">ях дальнейшего ее представления </w:t>
      </w:r>
      <w:r w:rsidRPr="006A7B46">
        <w:rPr>
          <w:rFonts w:ascii="Arial" w:eastAsia="Times New Roman" w:hAnsi="Arial" w:cs="Arial"/>
          <w:color w:val="000000"/>
          <w:sz w:val="24"/>
          <w:szCs w:val="24"/>
          <w:lang w:eastAsia="ru-RU"/>
        </w:rPr>
        <w:t>в Правительство Российской Федерации или уполномоченный федеральный орган исполнительной власти;</w:t>
      </w:r>
    </w:p>
    <w:p w14:paraId="111483EF" w14:textId="483B7B43"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4) ежегодно не позднее 1 марта года, предст</w:t>
      </w:r>
      <w:r w:rsidR="0018484F">
        <w:rPr>
          <w:rFonts w:ascii="Arial" w:eastAsia="Times New Roman" w:hAnsi="Arial" w:cs="Arial"/>
          <w:color w:val="000000"/>
          <w:sz w:val="24"/>
          <w:szCs w:val="24"/>
          <w:lang w:eastAsia="ru-RU"/>
        </w:rPr>
        <w:t xml:space="preserve">авляет информацию о результатах </w:t>
      </w:r>
      <w:r w:rsidRPr="006A7B46">
        <w:rPr>
          <w:rFonts w:ascii="Arial" w:eastAsia="Times New Roman" w:hAnsi="Arial" w:cs="Arial"/>
          <w:color w:val="000000"/>
          <w:sz w:val="24"/>
          <w:szCs w:val="24"/>
          <w:lang w:eastAsia="ru-RU"/>
        </w:rPr>
        <w:t>приватизации муниципального имущества за прошедший год в Думу;</w:t>
      </w:r>
    </w:p>
    <w:p w14:paraId="5B162AE2" w14:textId="673AF381"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5) является органом местного самоуправления, в который унитарные предприятия, акционерные общества и общества с ограниченной ответственностью, включенные в прогнозный план приватизации муниципал</w:t>
      </w:r>
      <w:r w:rsidR="00536F30">
        <w:rPr>
          <w:rFonts w:ascii="Arial" w:eastAsia="Times New Roman" w:hAnsi="Arial" w:cs="Arial"/>
          <w:color w:val="000000"/>
          <w:sz w:val="24"/>
          <w:szCs w:val="24"/>
          <w:lang w:eastAsia="ru-RU"/>
        </w:rPr>
        <w:t>ьного имущества,</w:t>
      </w:r>
      <w:r w:rsidRPr="006A7B46">
        <w:rPr>
          <w:rFonts w:ascii="Arial" w:eastAsia="Times New Roman" w:hAnsi="Arial" w:cs="Arial"/>
          <w:color w:val="000000"/>
          <w:sz w:val="24"/>
          <w:szCs w:val="24"/>
          <w:lang w:eastAsia="ru-RU"/>
        </w:rPr>
        <w:t xml:space="preserve"> представляют годовую бухгалтерскую (финансовую) отчетность, промежуточную бухгалтерскую (финансовую) отчетность за квартал, полугодие, девять месяцев;</w:t>
      </w:r>
    </w:p>
    <w:p w14:paraId="7C780FBE"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6) принимает решения об условиях приватизации муниципального имущества;</w:t>
      </w:r>
    </w:p>
    <w:p w14:paraId="2500DE97" w14:textId="1C7C93EF"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7) в соответствии со с</w:t>
      </w:r>
      <w:r w:rsidR="00536F30">
        <w:rPr>
          <w:rFonts w:ascii="Arial" w:eastAsia="Times New Roman" w:hAnsi="Arial" w:cs="Arial"/>
          <w:color w:val="000000"/>
          <w:sz w:val="24"/>
          <w:szCs w:val="24"/>
          <w:lang w:eastAsia="ru-RU"/>
        </w:rPr>
        <w:t>татьей 20 Федерального закона №</w:t>
      </w:r>
      <w:r w:rsidRPr="006A7B46">
        <w:rPr>
          <w:rFonts w:ascii="Arial" w:eastAsia="Times New Roman" w:hAnsi="Arial" w:cs="Arial"/>
          <w:color w:val="000000"/>
          <w:sz w:val="24"/>
          <w:szCs w:val="24"/>
          <w:lang w:eastAsia="ru-RU"/>
        </w:rPr>
        <w:t>178-ФЗ устанавливает порядок разработки и утвержде</w:t>
      </w:r>
      <w:r w:rsidR="00536F30">
        <w:rPr>
          <w:rFonts w:ascii="Arial" w:eastAsia="Times New Roman" w:hAnsi="Arial" w:cs="Arial"/>
          <w:color w:val="000000"/>
          <w:sz w:val="24"/>
          <w:szCs w:val="24"/>
          <w:lang w:eastAsia="ru-RU"/>
        </w:rPr>
        <w:t xml:space="preserve">ния условий конкурса по продаже </w:t>
      </w:r>
      <w:r w:rsidRPr="006A7B46">
        <w:rPr>
          <w:rFonts w:ascii="Arial" w:eastAsia="Times New Roman" w:hAnsi="Arial" w:cs="Arial"/>
          <w:color w:val="000000"/>
          <w:sz w:val="24"/>
          <w:szCs w:val="24"/>
          <w:lang w:eastAsia="ru-RU"/>
        </w:rPr>
        <w:t>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порядок контроля за их исполнением и порядок подтверждения победителем конкурса исполнения таких условий;</w:t>
      </w:r>
    </w:p>
    <w:p w14:paraId="2D68165B" w14:textId="35D4360C"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 xml:space="preserve">8) определяет порядок осуществления победителем конкурса по продаже акций акционерного общества, долей в уставном капитале общества с ограниченной ответственностью голосования по вопросам, предусмотренным пунктом 19 </w:t>
      </w:r>
      <w:r w:rsidR="00536F30">
        <w:rPr>
          <w:rFonts w:ascii="Arial" w:eastAsia="Times New Roman" w:hAnsi="Arial" w:cs="Arial"/>
          <w:color w:val="000000"/>
          <w:sz w:val="24"/>
          <w:szCs w:val="24"/>
          <w:lang w:eastAsia="ru-RU"/>
        </w:rPr>
        <w:t>статьи 20 Федерального закона №</w:t>
      </w:r>
      <w:r w:rsidRPr="006A7B46">
        <w:rPr>
          <w:rFonts w:ascii="Arial" w:eastAsia="Times New Roman" w:hAnsi="Arial" w:cs="Arial"/>
          <w:color w:val="000000"/>
          <w:sz w:val="24"/>
          <w:szCs w:val="24"/>
          <w:lang w:eastAsia="ru-RU"/>
        </w:rPr>
        <w:t>178-ФЗ, до перехода к нему права собственности на соответствующие акции акционерного общества, доли в уставном капитале общества с ограниченной ответственность;</w:t>
      </w:r>
    </w:p>
    <w:p w14:paraId="0D2E7030"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9) определяет порядок подведения итогов продажи муниципального имущества и порядок заключения с покупателем договора купли-продажи муниципального имущества по минимально допустимой цене;</w:t>
      </w:r>
    </w:p>
    <w:p w14:paraId="49928DB8"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10) осуществляет контроль за приватизацией муниципального имущества;</w:t>
      </w:r>
    </w:p>
    <w:p w14:paraId="1653B319"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11) устанавливает порядок осуществления контроля за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14:paraId="240A8519"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12) осуществляет иные функции, предусмотренные настоящим Положением.</w:t>
      </w:r>
    </w:p>
    <w:p w14:paraId="42A0E0B4" w14:textId="292A3477"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30D94451" w14:textId="77777777" w:rsidR="006A7B46" w:rsidRPr="006A7B46" w:rsidRDefault="006A7B46" w:rsidP="006A7B46">
      <w:pPr>
        <w:spacing w:after="0" w:line="240" w:lineRule="auto"/>
        <w:ind w:firstLine="709"/>
        <w:jc w:val="center"/>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Глава 3. Информационное обеспечение приватизации муниципального имущества</w:t>
      </w:r>
    </w:p>
    <w:p w14:paraId="1A1E929F" w14:textId="532B855B"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21EBA445" w14:textId="23D680CB"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5. На сайте в информационно-телекоммуникационной сети «Интернет</w:t>
      </w:r>
      <w:r w:rsidR="00536F30">
        <w:rPr>
          <w:rFonts w:ascii="Arial" w:eastAsia="Times New Roman" w:hAnsi="Arial" w:cs="Arial"/>
          <w:color w:val="000000"/>
          <w:sz w:val="24"/>
          <w:szCs w:val="24"/>
          <w:lang w:eastAsia="ru-RU"/>
        </w:rPr>
        <w:t xml:space="preserve">» </w:t>
      </w:r>
      <w:r w:rsidRPr="007C5640">
        <w:rPr>
          <w:rFonts w:ascii="Arial" w:eastAsia="Times New Roman" w:hAnsi="Arial" w:cs="Arial"/>
          <w:color w:val="000000"/>
          <w:sz w:val="24"/>
          <w:szCs w:val="24"/>
          <w:lang w:eastAsia="ru-RU"/>
        </w:rPr>
        <w:t>http://</w:t>
      </w:r>
      <w:r w:rsidR="007C5640" w:rsidRPr="007C5640">
        <w:rPr>
          <w:rFonts w:ascii="Arial" w:hAnsi="Arial" w:cs="Arial"/>
          <w:sz w:val="24"/>
          <w:szCs w:val="24"/>
        </w:rPr>
        <w:t xml:space="preserve"> </w:t>
      </w:r>
      <w:proofErr w:type="spellStart"/>
      <w:r w:rsidR="007C5640" w:rsidRPr="009D50DC">
        <w:rPr>
          <w:rFonts w:ascii="Arial" w:hAnsi="Arial" w:cs="Arial"/>
          <w:sz w:val="24"/>
          <w:szCs w:val="24"/>
        </w:rPr>
        <w:t>ользоны.рф</w:t>
      </w:r>
      <w:proofErr w:type="spellEnd"/>
      <w:r w:rsidR="00536F30">
        <w:rPr>
          <w:rFonts w:ascii="Arial" w:eastAsia="Times New Roman" w:hAnsi="Arial" w:cs="Arial"/>
          <w:color w:val="000000"/>
          <w:sz w:val="24"/>
          <w:szCs w:val="24"/>
          <w:lang w:eastAsia="ru-RU"/>
        </w:rPr>
        <w:t xml:space="preserve"> (далее</w:t>
      </w:r>
      <w:r w:rsidRPr="006A7B46">
        <w:rPr>
          <w:rFonts w:ascii="Arial" w:eastAsia="Times New Roman" w:hAnsi="Arial" w:cs="Arial"/>
          <w:color w:val="000000"/>
          <w:sz w:val="24"/>
          <w:szCs w:val="24"/>
          <w:lang w:eastAsia="ru-RU"/>
        </w:rPr>
        <w:t>–сайт в сети «Интернет») размещается:</w:t>
      </w:r>
    </w:p>
    <w:p w14:paraId="6809C1FB"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 xml:space="preserve">1) информация, содержащаяся в годовой бухгалтерской (финансовой) отчетности, промежуточной бухгалтерской (финансовой) отчетности за квартал, полугодие, девять месяцев унитарных предприятий, акционерных обществ и </w:t>
      </w:r>
      <w:r w:rsidRPr="006A7B46">
        <w:rPr>
          <w:rFonts w:ascii="Arial" w:eastAsia="Times New Roman" w:hAnsi="Arial" w:cs="Arial"/>
          <w:color w:val="000000"/>
          <w:sz w:val="24"/>
          <w:szCs w:val="24"/>
          <w:lang w:eastAsia="ru-RU"/>
        </w:rPr>
        <w:lastRenderedPageBreak/>
        <w:t>обществ с ограниченной ответственностью, включенных в прогнозный план приватизации муниципального имущества;</w:t>
      </w:r>
    </w:p>
    <w:p w14:paraId="5963AEFF" w14:textId="61B40ED3"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прогнозный план приватизации муниципального имущества, решения об условиях приватизации муниципального имущ</w:t>
      </w:r>
      <w:r w:rsidR="00536F30">
        <w:rPr>
          <w:rFonts w:ascii="Arial" w:eastAsia="Times New Roman" w:hAnsi="Arial" w:cs="Arial"/>
          <w:color w:val="000000"/>
          <w:sz w:val="24"/>
          <w:szCs w:val="24"/>
          <w:lang w:eastAsia="ru-RU"/>
        </w:rPr>
        <w:t xml:space="preserve">ества, информационные сообщения </w:t>
      </w:r>
      <w:r w:rsidRPr="006A7B46">
        <w:rPr>
          <w:rFonts w:ascii="Arial" w:eastAsia="Times New Roman" w:hAnsi="Arial" w:cs="Arial"/>
          <w:color w:val="000000"/>
          <w:sz w:val="24"/>
          <w:szCs w:val="24"/>
          <w:lang w:eastAsia="ru-RU"/>
        </w:rPr>
        <w:t>о продаже муниципального имущества и об итогах его продажи, ежегодные отчеты о результатах приватизации муниципального имущества.</w:t>
      </w:r>
    </w:p>
    <w:p w14:paraId="603D4D4B" w14:textId="62A04D34"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6. Порядок и сроки размещения информации, указанной в пункте 5 настоящего Положения (за исключением прогнозного плана приватизации муниципального имущества), с учетом положений статей 10</w:t>
      </w:r>
      <w:r w:rsidRPr="006A7B46">
        <w:rPr>
          <w:rFonts w:ascii="Arial" w:eastAsia="Times New Roman" w:hAnsi="Arial" w:cs="Arial"/>
          <w:color w:val="000000"/>
          <w:sz w:val="16"/>
          <w:szCs w:val="16"/>
          <w:vertAlign w:val="superscript"/>
          <w:lang w:eastAsia="ru-RU"/>
        </w:rPr>
        <w:t>1</w:t>
      </w:r>
      <w:r w:rsidR="00536F30">
        <w:rPr>
          <w:rFonts w:ascii="Arial" w:eastAsia="Times New Roman" w:hAnsi="Arial" w:cs="Arial"/>
          <w:color w:val="000000"/>
          <w:sz w:val="24"/>
          <w:szCs w:val="24"/>
          <w:lang w:eastAsia="ru-RU"/>
        </w:rPr>
        <w:t xml:space="preserve"> и 15 Федерального закона №</w:t>
      </w:r>
      <w:r w:rsidRPr="006A7B46">
        <w:rPr>
          <w:rFonts w:ascii="Arial" w:eastAsia="Times New Roman" w:hAnsi="Arial" w:cs="Arial"/>
          <w:color w:val="000000"/>
          <w:sz w:val="24"/>
          <w:szCs w:val="24"/>
          <w:lang w:eastAsia="ru-RU"/>
        </w:rPr>
        <w:t>178-ФЗ определяются Администрацией.</w:t>
      </w:r>
    </w:p>
    <w:p w14:paraId="2ACB1C3A" w14:textId="3F25D00D"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Прогнозный план приватизации муниципального имущества размещается в информационно-телекоммуникационной сети «Интернет» в соответствии с пунктом 8 Правил, утвержденных постановлением Прави</w:t>
      </w:r>
      <w:r w:rsidR="00536F30">
        <w:rPr>
          <w:rFonts w:ascii="Arial" w:eastAsia="Times New Roman" w:hAnsi="Arial" w:cs="Arial"/>
          <w:color w:val="000000"/>
          <w:sz w:val="24"/>
          <w:szCs w:val="24"/>
          <w:lang w:eastAsia="ru-RU"/>
        </w:rPr>
        <w:t>тельства Российской Федерации №</w:t>
      </w:r>
      <w:r w:rsidRPr="006A7B46">
        <w:rPr>
          <w:rFonts w:ascii="Arial" w:eastAsia="Times New Roman" w:hAnsi="Arial" w:cs="Arial"/>
          <w:color w:val="000000"/>
          <w:sz w:val="24"/>
          <w:szCs w:val="24"/>
          <w:lang w:eastAsia="ru-RU"/>
        </w:rPr>
        <w:t>806.</w:t>
      </w:r>
    </w:p>
    <w:p w14:paraId="4D0698B6" w14:textId="52698235" w:rsidR="006A7B46" w:rsidRPr="006A7B46" w:rsidRDefault="00536F30" w:rsidP="006A7B46">
      <w:pPr>
        <w:spacing w:after="0" w:line="240" w:lineRule="auto"/>
        <w:ind w:firstLine="709"/>
        <w:jc w:val="both"/>
        <w:rPr>
          <w:rFonts w:ascii="Calibri" w:eastAsia="Times New Roman" w:hAnsi="Calibri" w:cs="Calibri"/>
          <w:color w:val="000000"/>
          <w:lang w:eastAsia="ru-RU"/>
        </w:rPr>
      </w:pPr>
      <w:r>
        <w:rPr>
          <w:rFonts w:ascii="Arial" w:eastAsia="Times New Roman" w:hAnsi="Arial" w:cs="Arial"/>
          <w:color w:val="000000"/>
          <w:sz w:val="24"/>
          <w:szCs w:val="24"/>
          <w:lang w:eastAsia="ru-RU"/>
        </w:rPr>
        <w:t xml:space="preserve">7. </w:t>
      </w:r>
      <w:r w:rsidR="006A7B46" w:rsidRPr="006A7B46">
        <w:rPr>
          <w:rFonts w:ascii="Arial" w:eastAsia="Times New Roman" w:hAnsi="Arial" w:cs="Arial"/>
          <w:color w:val="000000"/>
          <w:sz w:val="24"/>
          <w:szCs w:val="24"/>
          <w:lang w:eastAsia="ru-RU"/>
        </w:rPr>
        <w:t>Администрация осуществляет функции администратора сайта в сети «Интернет» и определяет порядок его функционирования.</w:t>
      </w:r>
    </w:p>
    <w:p w14:paraId="111D6E70" w14:textId="34B50099"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31227CE1" w14:textId="77777777" w:rsidR="006A7B46" w:rsidRPr="006A7B46" w:rsidRDefault="006A7B46" w:rsidP="006A7B46">
      <w:pPr>
        <w:spacing w:after="0" w:line="240" w:lineRule="auto"/>
        <w:ind w:firstLine="709"/>
        <w:jc w:val="center"/>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Глава 4. Планирование приватизации муниципального имущества</w:t>
      </w:r>
    </w:p>
    <w:p w14:paraId="131D9470" w14:textId="1EE4C327" w:rsidR="006A7B46" w:rsidRPr="002B6109" w:rsidRDefault="006A7B46" w:rsidP="006A7B46">
      <w:pPr>
        <w:spacing w:after="0" w:line="240" w:lineRule="auto"/>
        <w:ind w:firstLine="709"/>
        <w:jc w:val="both"/>
        <w:rPr>
          <w:rFonts w:ascii="Calibri" w:eastAsia="Times New Roman" w:hAnsi="Calibri" w:cs="Calibri"/>
          <w:lang w:eastAsia="ru-RU"/>
        </w:rPr>
      </w:pPr>
    </w:p>
    <w:p w14:paraId="70D45836" w14:textId="3AAE4BA7" w:rsidR="006A7B46" w:rsidRPr="006A7B46" w:rsidRDefault="002B6109" w:rsidP="006A7B4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 xml:space="preserve">8. Администрация </w:t>
      </w:r>
      <w:r w:rsidR="006A7B46" w:rsidRPr="002B6109">
        <w:rPr>
          <w:rFonts w:ascii="Arial" w:eastAsia="Times New Roman" w:hAnsi="Arial" w:cs="Arial"/>
          <w:sz w:val="24"/>
          <w:szCs w:val="24"/>
          <w:lang w:eastAsia="ru-RU"/>
        </w:rPr>
        <w:t>обеспечивает разработку прогнозного плана приватизации муниципа</w:t>
      </w:r>
      <w:r>
        <w:rPr>
          <w:rFonts w:ascii="Arial" w:eastAsia="Times New Roman" w:hAnsi="Arial" w:cs="Arial"/>
          <w:sz w:val="24"/>
          <w:szCs w:val="24"/>
          <w:lang w:eastAsia="ru-RU"/>
        </w:rPr>
        <w:t xml:space="preserve">льного имущества в соответствии </w:t>
      </w:r>
      <w:r w:rsidR="006A7B46" w:rsidRPr="002B6109">
        <w:rPr>
          <w:rFonts w:ascii="Arial" w:eastAsia="Times New Roman" w:hAnsi="Arial" w:cs="Arial"/>
          <w:sz w:val="24"/>
          <w:szCs w:val="24"/>
          <w:lang w:eastAsia="ru-RU"/>
        </w:rPr>
        <w:t xml:space="preserve">программами и задачами, </w:t>
      </w:r>
      <w:r w:rsidR="006A7B46" w:rsidRPr="006A7B46">
        <w:rPr>
          <w:rFonts w:ascii="Arial" w:eastAsia="Times New Roman" w:hAnsi="Arial" w:cs="Arial"/>
          <w:color w:val="000000"/>
          <w:sz w:val="24"/>
          <w:szCs w:val="24"/>
          <w:lang w:eastAsia="ru-RU"/>
        </w:rPr>
        <w:t xml:space="preserve">определенными органами местного самоуправления </w:t>
      </w:r>
      <w:r w:rsidR="006A7B46">
        <w:rPr>
          <w:rFonts w:ascii="Arial" w:eastAsia="Times New Roman" w:hAnsi="Arial" w:cs="Arial"/>
          <w:color w:val="000000"/>
          <w:sz w:val="24"/>
          <w:szCs w:val="24"/>
          <w:lang w:eastAsia="ru-RU"/>
        </w:rPr>
        <w:t xml:space="preserve">муниципального образования </w:t>
      </w:r>
      <w:r w:rsidR="007C5640" w:rsidRPr="007C5640">
        <w:rPr>
          <w:rFonts w:ascii="Arial" w:eastAsia="Times New Roman" w:hAnsi="Arial" w:cs="Arial"/>
          <w:color w:val="000000"/>
          <w:sz w:val="24"/>
          <w:szCs w:val="24"/>
          <w:lang w:eastAsia="ru-RU"/>
        </w:rPr>
        <w:t>«Ользоны</w:t>
      </w:r>
      <w:r w:rsidR="006A7B46" w:rsidRPr="007C5640">
        <w:rPr>
          <w:rFonts w:ascii="Arial" w:eastAsia="Times New Roman" w:hAnsi="Arial" w:cs="Arial"/>
          <w:color w:val="000000"/>
          <w:sz w:val="24"/>
          <w:szCs w:val="24"/>
          <w:lang w:eastAsia="ru-RU"/>
        </w:rPr>
        <w:t>»</w:t>
      </w:r>
    </w:p>
    <w:p w14:paraId="1D49136B"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Порядок организации работы по разработке прогнозного плана приватизации муниципального имущества определяется Администрацией.</w:t>
      </w:r>
    </w:p>
    <w:p w14:paraId="177AB6D5" w14:textId="4D4C0509" w:rsidR="006A7B46" w:rsidRPr="006A7B46" w:rsidRDefault="006A7B46" w:rsidP="006A7B46">
      <w:pPr>
        <w:spacing w:after="0" w:line="240" w:lineRule="auto"/>
        <w:ind w:firstLine="709"/>
        <w:jc w:val="both"/>
        <w:rPr>
          <w:rFonts w:ascii="Arial" w:eastAsia="Times New Roman" w:hAnsi="Arial" w:cs="Arial"/>
          <w:color w:val="000000"/>
          <w:sz w:val="24"/>
          <w:szCs w:val="24"/>
          <w:lang w:eastAsia="ru-RU"/>
        </w:rPr>
      </w:pPr>
      <w:r w:rsidRPr="006A7B46">
        <w:rPr>
          <w:rFonts w:ascii="Arial" w:eastAsia="Times New Roman" w:hAnsi="Arial" w:cs="Arial"/>
          <w:color w:val="000000"/>
          <w:sz w:val="24"/>
          <w:szCs w:val="24"/>
          <w:lang w:eastAsia="ru-RU"/>
        </w:rPr>
        <w:t xml:space="preserve">9. Прогнозный план приватизации муниципального имущества на соответствующий год вносится на рассмотрение </w:t>
      </w:r>
      <w:r w:rsidR="002B6109">
        <w:rPr>
          <w:rFonts w:ascii="Arial" w:eastAsia="Times New Roman" w:hAnsi="Arial" w:cs="Arial"/>
          <w:color w:val="000000"/>
          <w:sz w:val="24"/>
          <w:szCs w:val="24"/>
          <w:lang w:eastAsia="ru-RU"/>
        </w:rPr>
        <w:t xml:space="preserve">и утверждение в Думу не позднее </w:t>
      </w:r>
      <w:r w:rsidRPr="006A7B46">
        <w:rPr>
          <w:rFonts w:ascii="Arial" w:eastAsia="Times New Roman" w:hAnsi="Arial" w:cs="Arial"/>
          <w:color w:val="000000"/>
          <w:sz w:val="24"/>
          <w:szCs w:val="24"/>
          <w:lang w:eastAsia="ru-RU"/>
        </w:rPr>
        <w:t>10 рабочих дней до начала планового периода.</w:t>
      </w:r>
    </w:p>
    <w:p w14:paraId="59C4BD61" w14:textId="025DB59E"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10. Про</w:t>
      </w:r>
      <w:r w:rsidR="002B6109">
        <w:rPr>
          <w:rFonts w:ascii="Arial" w:eastAsia="Times New Roman" w:hAnsi="Arial" w:cs="Arial"/>
          <w:color w:val="000000"/>
          <w:sz w:val="24"/>
          <w:szCs w:val="24"/>
          <w:lang w:eastAsia="ru-RU"/>
        </w:rPr>
        <w:t xml:space="preserve">гнозный план приватизации </w:t>
      </w:r>
      <w:r w:rsidRPr="006A7B46">
        <w:rPr>
          <w:rFonts w:ascii="Arial" w:eastAsia="Times New Roman" w:hAnsi="Arial" w:cs="Arial"/>
          <w:color w:val="000000"/>
          <w:sz w:val="24"/>
          <w:szCs w:val="24"/>
          <w:lang w:eastAsia="ru-RU"/>
        </w:rPr>
        <w:t>муниципального имущества</w:t>
      </w:r>
      <w:r w:rsidR="002B6109">
        <w:rPr>
          <w:rFonts w:ascii="Arial" w:eastAsia="Times New Roman" w:hAnsi="Arial" w:cs="Arial"/>
          <w:color w:val="000000"/>
          <w:sz w:val="24"/>
          <w:szCs w:val="24"/>
          <w:lang w:eastAsia="ru-RU"/>
        </w:rPr>
        <w:t xml:space="preserve"> </w:t>
      </w:r>
      <w:r w:rsidRPr="006A7B46">
        <w:rPr>
          <w:rFonts w:ascii="Arial" w:eastAsia="Times New Roman" w:hAnsi="Arial" w:cs="Arial"/>
          <w:color w:val="000000"/>
          <w:sz w:val="24"/>
          <w:szCs w:val="24"/>
          <w:lang w:eastAsia="ru-RU"/>
        </w:rPr>
        <w:t>на соответств</w:t>
      </w:r>
      <w:r w:rsidR="002B6109">
        <w:rPr>
          <w:rFonts w:ascii="Arial" w:eastAsia="Times New Roman" w:hAnsi="Arial" w:cs="Arial"/>
          <w:color w:val="000000"/>
          <w:sz w:val="24"/>
          <w:szCs w:val="24"/>
          <w:lang w:eastAsia="ru-RU"/>
        </w:rPr>
        <w:t xml:space="preserve">ующий год утверждается решением </w:t>
      </w:r>
      <w:r w:rsidRPr="006A7B46">
        <w:rPr>
          <w:rFonts w:ascii="Arial" w:eastAsia="Times New Roman" w:hAnsi="Arial" w:cs="Arial"/>
          <w:color w:val="000000"/>
          <w:sz w:val="24"/>
          <w:szCs w:val="24"/>
          <w:lang w:eastAsia="ru-RU"/>
        </w:rPr>
        <w:t>Думы.</w:t>
      </w:r>
    </w:p>
    <w:p w14:paraId="6BA20E53" w14:textId="5B675471"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11. Муниципальное имущество, ко</w:t>
      </w:r>
      <w:r w:rsidR="002B6109">
        <w:rPr>
          <w:rFonts w:ascii="Arial" w:eastAsia="Times New Roman" w:hAnsi="Arial" w:cs="Arial"/>
          <w:color w:val="000000"/>
          <w:sz w:val="24"/>
          <w:szCs w:val="24"/>
          <w:lang w:eastAsia="ru-RU"/>
        </w:rPr>
        <w:t xml:space="preserve">торое внесено в прогнозный план </w:t>
      </w:r>
      <w:r w:rsidRPr="006A7B46">
        <w:rPr>
          <w:rFonts w:ascii="Arial" w:eastAsia="Times New Roman" w:hAnsi="Arial" w:cs="Arial"/>
          <w:color w:val="000000"/>
          <w:sz w:val="24"/>
          <w:szCs w:val="24"/>
          <w:lang w:eastAsia="ru-RU"/>
        </w:rPr>
        <w:t>приват</w:t>
      </w:r>
      <w:r w:rsidR="002B6109">
        <w:rPr>
          <w:rFonts w:ascii="Arial" w:eastAsia="Times New Roman" w:hAnsi="Arial" w:cs="Arial"/>
          <w:color w:val="000000"/>
          <w:sz w:val="24"/>
          <w:szCs w:val="24"/>
          <w:lang w:eastAsia="ru-RU"/>
        </w:rPr>
        <w:t xml:space="preserve">изации муниципального имущества </w:t>
      </w:r>
      <w:r w:rsidRPr="006A7B46">
        <w:rPr>
          <w:rFonts w:ascii="Arial" w:eastAsia="Times New Roman" w:hAnsi="Arial" w:cs="Arial"/>
          <w:color w:val="000000"/>
          <w:sz w:val="24"/>
          <w:szCs w:val="24"/>
          <w:lang w:eastAsia="ru-RU"/>
        </w:rPr>
        <w:t>на предшествующий год и приватизация которого не завершена, подлежит приватизации в следующем году без включения в прогнозный план приватизации муниципального имущества на соответствующий год.</w:t>
      </w:r>
    </w:p>
    <w:p w14:paraId="430C690F" w14:textId="261F64CB"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4E27354C" w14:textId="77777777" w:rsidR="006A7B46" w:rsidRPr="006A7B46" w:rsidRDefault="006A7B46" w:rsidP="006A7B46">
      <w:pPr>
        <w:spacing w:after="0" w:line="240" w:lineRule="auto"/>
        <w:ind w:firstLine="709"/>
        <w:jc w:val="center"/>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Глава 5. Решение об условиях приватизации муниципального имущества</w:t>
      </w:r>
    </w:p>
    <w:p w14:paraId="1C063303" w14:textId="08BE2F8D" w:rsidR="002B6109" w:rsidRDefault="002B6109" w:rsidP="006A7B46">
      <w:pPr>
        <w:spacing w:after="0" w:line="240" w:lineRule="auto"/>
        <w:ind w:firstLine="709"/>
        <w:jc w:val="both"/>
        <w:rPr>
          <w:rFonts w:ascii="Calibri" w:eastAsia="Times New Roman" w:hAnsi="Calibri" w:cs="Calibri"/>
          <w:color w:val="000000"/>
          <w:lang w:eastAsia="ru-RU"/>
        </w:rPr>
      </w:pPr>
    </w:p>
    <w:p w14:paraId="65D57418" w14:textId="54AA3BC8"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12. Решения об условиях приватизации муниципального имуще</w:t>
      </w:r>
      <w:r w:rsidR="002B6109">
        <w:rPr>
          <w:rFonts w:ascii="Arial" w:eastAsia="Times New Roman" w:hAnsi="Arial" w:cs="Arial"/>
          <w:color w:val="000000"/>
          <w:sz w:val="24"/>
          <w:szCs w:val="24"/>
          <w:lang w:eastAsia="ru-RU"/>
        </w:rPr>
        <w:t xml:space="preserve">ства принимаются Администрацией </w:t>
      </w:r>
      <w:r w:rsidRPr="006A7B46">
        <w:rPr>
          <w:rFonts w:ascii="Arial" w:eastAsia="Times New Roman" w:hAnsi="Arial" w:cs="Arial"/>
          <w:color w:val="000000"/>
          <w:sz w:val="24"/>
          <w:szCs w:val="24"/>
          <w:lang w:eastAsia="ru-RU"/>
        </w:rPr>
        <w:t>в соответствии с прогнозным планом приватизации муниципального имущества и оформляются постановлением Администрации.</w:t>
      </w:r>
    </w:p>
    <w:p w14:paraId="48D3AAB7"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13. Решения об условиях приватизации муниципального имущества должны подготавливаться и приниматься в сроки, позволяющие обеспечить его приватизацию в предполагаемые сроки приватизации, содержащиеся в прогнозном плане приватизации муниципального имущества.</w:t>
      </w:r>
    </w:p>
    <w:p w14:paraId="7B48FAD4"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14. Подготовка решений об условиях приватизации осуществляется в порядке, установленном Администрацией.</w:t>
      </w:r>
    </w:p>
    <w:p w14:paraId="39CB9ABE"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15. В решении об условиях приватизации муниципального имущества должны содержаться следующие сведения:</w:t>
      </w:r>
    </w:p>
    <w:p w14:paraId="52FC2B16"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 наименование имущества и иные позволяющие его индивидуализировать сведения (характеристика имущества);</w:t>
      </w:r>
    </w:p>
    <w:p w14:paraId="2F0DD072"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способ приватизации имущества;</w:t>
      </w:r>
    </w:p>
    <w:p w14:paraId="40027D01"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lastRenderedPageBreak/>
        <w:t>3) начальная цена имущества (за исключением случая продажи муниципального имущества по минимально допустимой цене);</w:t>
      </w:r>
    </w:p>
    <w:p w14:paraId="3A82762A"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4) срок рассрочки платежа (в случае ее предоставления);</w:t>
      </w:r>
    </w:p>
    <w:p w14:paraId="39FC0B31"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5) информация об отнесении объекта культурного наследия к объектам, включенным в реестр объектов культурного наследия (памятников истории и культуры) народов Российской Федерации (в случае приватизации объекта культурного наследия);</w:t>
      </w:r>
    </w:p>
    <w:p w14:paraId="154619CA" w14:textId="7982EA88"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6) срок сохранения назначения имущества (в случае приватизации объектов социально-культурного и коммунально-бытового назначения (за исключением объектов, указанных в статье 30</w:t>
      </w:r>
      <w:r w:rsidRPr="006A7B46">
        <w:rPr>
          <w:rFonts w:ascii="Arial" w:eastAsia="Times New Roman" w:hAnsi="Arial" w:cs="Arial"/>
          <w:color w:val="000000"/>
          <w:sz w:val="16"/>
          <w:szCs w:val="16"/>
          <w:vertAlign w:val="superscript"/>
          <w:lang w:eastAsia="ru-RU"/>
        </w:rPr>
        <w:t>1</w:t>
      </w:r>
      <w:r w:rsidR="002B6109">
        <w:rPr>
          <w:rFonts w:ascii="Arial" w:eastAsia="Times New Roman" w:hAnsi="Arial" w:cs="Arial"/>
          <w:color w:val="000000"/>
          <w:sz w:val="16"/>
          <w:szCs w:val="16"/>
          <w:vertAlign w:val="superscript"/>
          <w:lang w:eastAsia="ru-RU"/>
        </w:rPr>
        <w:t xml:space="preserve"> </w:t>
      </w:r>
      <w:r w:rsidRPr="006A7B46">
        <w:rPr>
          <w:rFonts w:ascii="Arial" w:eastAsia="Times New Roman" w:hAnsi="Arial" w:cs="Arial"/>
          <w:color w:val="000000"/>
          <w:sz w:val="24"/>
          <w:szCs w:val="24"/>
          <w:lang w:eastAsia="ru-RU"/>
        </w:rPr>
        <w:t>Федерального закона</w:t>
      </w:r>
      <w:r w:rsidR="002B6109">
        <w:rPr>
          <w:rFonts w:ascii="Arial" w:eastAsia="Times New Roman" w:hAnsi="Arial" w:cs="Arial"/>
          <w:color w:val="000000"/>
          <w:sz w:val="24"/>
          <w:szCs w:val="24"/>
          <w:lang w:eastAsia="ru-RU"/>
        </w:rPr>
        <w:t xml:space="preserve"> №</w:t>
      </w:r>
      <w:r w:rsidRPr="006A7B46">
        <w:rPr>
          <w:rFonts w:ascii="Arial" w:eastAsia="Times New Roman" w:hAnsi="Arial" w:cs="Arial"/>
          <w:color w:val="000000"/>
          <w:sz w:val="24"/>
          <w:szCs w:val="24"/>
          <w:lang w:eastAsia="ru-RU"/>
        </w:rPr>
        <w:t>178-ФЗ);</w:t>
      </w:r>
    </w:p>
    <w:p w14:paraId="3D581CB2" w14:textId="14863A2A"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7) условия инвестиционных обязательств и эксплуатационных обязательств, оформленные в соответствии со статьей 30</w:t>
      </w:r>
      <w:r w:rsidRPr="006A7B46">
        <w:rPr>
          <w:rFonts w:ascii="Arial" w:eastAsia="Times New Roman" w:hAnsi="Arial" w:cs="Arial"/>
          <w:color w:val="000000"/>
          <w:sz w:val="16"/>
          <w:szCs w:val="16"/>
          <w:vertAlign w:val="superscript"/>
          <w:lang w:eastAsia="ru-RU"/>
        </w:rPr>
        <w:t>1</w:t>
      </w:r>
      <w:r w:rsidR="002B6109">
        <w:rPr>
          <w:rFonts w:ascii="Arial" w:eastAsia="Times New Roman" w:hAnsi="Arial" w:cs="Arial"/>
          <w:color w:val="000000"/>
          <w:sz w:val="24"/>
          <w:szCs w:val="24"/>
          <w:lang w:eastAsia="ru-RU"/>
        </w:rPr>
        <w:t xml:space="preserve"> Федерального закона №</w:t>
      </w:r>
      <w:r w:rsidRPr="006A7B46">
        <w:rPr>
          <w:rFonts w:ascii="Arial" w:eastAsia="Times New Roman" w:hAnsi="Arial" w:cs="Arial"/>
          <w:color w:val="000000"/>
          <w:sz w:val="24"/>
          <w:szCs w:val="24"/>
          <w:lang w:eastAsia="ru-RU"/>
        </w:rPr>
        <w:t>178-ФЗ;</w:t>
      </w:r>
    </w:p>
    <w:p w14:paraId="7851A8FC"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8) иные необходимые для приватизации имущества сведения.</w:t>
      </w:r>
    </w:p>
    <w:p w14:paraId="6FCCC0F5"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16.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1D13691F" w14:textId="42FAFFCD"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 состав подлежащего приватизации имущественного комплекса унитарного предприятия, определенный в соответствии со с</w:t>
      </w:r>
      <w:r w:rsidR="002B6109">
        <w:rPr>
          <w:rFonts w:ascii="Arial" w:eastAsia="Times New Roman" w:hAnsi="Arial" w:cs="Arial"/>
          <w:color w:val="000000"/>
          <w:sz w:val="24"/>
          <w:szCs w:val="24"/>
          <w:lang w:eastAsia="ru-RU"/>
        </w:rPr>
        <w:t>татьей 11 Федерального закона №</w:t>
      </w:r>
      <w:r w:rsidRPr="006A7B46">
        <w:rPr>
          <w:rFonts w:ascii="Arial" w:eastAsia="Times New Roman" w:hAnsi="Arial" w:cs="Arial"/>
          <w:color w:val="000000"/>
          <w:sz w:val="24"/>
          <w:szCs w:val="24"/>
          <w:lang w:eastAsia="ru-RU"/>
        </w:rPr>
        <w:t>178-ФЗ;</w:t>
      </w:r>
    </w:p>
    <w:p w14:paraId="0CB49651"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перечень объектов (в том числе исключительных прав), не подлежащих приватизации в составе имущественного комплекса унитарного предприятия;</w:t>
      </w:r>
    </w:p>
    <w:p w14:paraId="06F762EB"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14:paraId="5B9A7B68" w14:textId="60425CCD"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 xml:space="preserve">4) количество, категории и номинальная стоимость акций акционерного общества или номинальная стоимость доли участника общества </w:t>
      </w:r>
      <w:r w:rsidR="002B6109">
        <w:rPr>
          <w:rFonts w:ascii="Arial" w:eastAsia="Times New Roman" w:hAnsi="Arial" w:cs="Arial"/>
          <w:color w:val="000000"/>
          <w:sz w:val="24"/>
          <w:szCs w:val="24"/>
          <w:lang w:eastAsia="ru-RU"/>
        </w:rPr>
        <w:t>с ограниченной ответственностью</w:t>
      </w:r>
      <w:r w:rsidRPr="006A7B46">
        <w:rPr>
          <w:rFonts w:ascii="Arial" w:eastAsia="Times New Roman" w:hAnsi="Arial" w:cs="Arial"/>
          <w:color w:val="000000"/>
          <w:sz w:val="24"/>
          <w:szCs w:val="24"/>
          <w:lang w:eastAsia="ru-RU"/>
        </w:rPr>
        <w:t>–муниципального образования.</w:t>
      </w:r>
    </w:p>
    <w:p w14:paraId="507D1ACC" w14:textId="2CCC391E"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17. Условия приватизации муниципального имущества, определенные в решении об условиях приватизации муниципального имущества, не подлежат изменению, за исключением случая, предусмотренного подпунктом 2 пункта 18</w:t>
      </w:r>
      <w:r w:rsidR="002B6109">
        <w:rPr>
          <w:rFonts w:ascii="Arial" w:eastAsia="Times New Roman" w:hAnsi="Arial" w:cs="Arial"/>
          <w:color w:val="000000"/>
          <w:sz w:val="24"/>
          <w:szCs w:val="24"/>
          <w:u w:val="single"/>
          <w:lang w:eastAsia="ru-RU"/>
        </w:rPr>
        <w:t xml:space="preserve"> </w:t>
      </w:r>
      <w:r w:rsidRPr="006A7B46">
        <w:rPr>
          <w:rFonts w:ascii="Arial" w:eastAsia="Times New Roman" w:hAnsi="Arial" w:cs="Arial"/>
          <w:color w:val="000000"/>
          <w:sz w:val="24"/>
          <w:szCs w:val="24"/>
          <w:lang w:eastAsia="ru-RU"/>
        </w:rPr>
        <w:t>настоящего Положения.</w:t>
      </w:r>
    </w:p>
    <w:p w14:paraId="6A79F207" w14:textId="79E60081"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18. В случае признания продажи муниципального имущества несостоявшейся Администрация в месячный срок должна принять одно из следующих реше</w:t>
      </w:r>
      <w:r w:rsidR="002B6109">
        <w:rPr>
          <w:rFonts w:ascii="Arial" w:eastAsia="Times New Roman" w:hAnsi="Arial" w:cs="Arial"/>
          <w:color w:val="000000"/>
          <w:sz w:val="24"/>
          <w:szCs w:val="24"/>
          <w:lang w:eastAsia="ru-RU"/>
        </w:rPr>
        <w:t xml:space="preserve">ний, оформляемых постановлением </w:t>
      </w:r>
      <w:r w:rsidRPr="006A7B46">
        <w:rPr>
          <w:rFonts w:ascii="Arial" w:eastAsia="Times New Roman" w:hAnsi="Arial" w:cs="Arial"/>
          <w:color w:val="000000"/>
          <w:sz w:val="24"/>
          <w:szCs w:val="24"/>
          <w:lang w:eastAsia="ru-RU"/>
        </w:rPr>
        <w:t>Администрации:</w:t>
      </w:r>
    </w:p>
    <w:p w14:paraId="6346E24A"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 о продаже муниципального имущества ранее установленным способом;</w:t>
      </w:r>
    </w:p>
    <w:p w14:paraId="3164125E"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об изменении способа приватизации муниципального имущества;</w:t>
      </w:r>
    </w:p>
    <w:p w14:paraId="67215FB0"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 об отмене ранее принятого решения об условиях приватизации муниципального имущества.</w:t>
      </w:r>
    </w:p>
    <w:p w14:paraId="0660BDFB" w14:textId="07AE5D03"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4864EDE5" w14:textId="0E6715E5" w:rsidR="006A7B46" w:rsidRPr="006A7B46" w:rsidRDefault="002B6109" w:rsidP="006A7B46">
      <w:pPr>
        <w:spacing w:after="0" w:line="240" w:lineRule="auto"/>
        <w:ind w:firstLine="709"/>
        <w:jc w:val="center"/>
        <w:rPr>
          <w:rFonts w:ascii="Calibri" w:eastAsia="Times New Roman" w:hAnsi="Calibri" w:cs="Calibri"/>
          <w:color w:val="000000"/>
          <w:lang w:eastAsia="ru-RU"/>
        </w:rPr>
      </w:pPr>
      <w:r>
        <w:rPr>
          <w:rFonts w:ascii="Arial" w:eastAsia="Times New Roman" w:hAnsi="Arial" w:cs="Arial"/>
          <w:color w:val="000000"/>
          <w:sz w:val="24"/>
          <w:szCs w:val="24"/>
          <w:lang w:eastAsia="ru-RU"/>
        </w:rPr>
        <w:t xml:space="preserve">Глава 6. </w:t>
      </w:r>
      <w:r w:rsidR="006A7B46" w:rsidRPr="006A7B46">
        <w:rPr>
          <w:rFonts w:ascii="Arial" w:eastAsia="Times New Roman" w:hAnsi="Arial" w:cs="Arial"/>
          <w:color w:val="000000"/>
          <w:sz w:val="24"/>
          <w:szCs w:val="24"/>
          <w:lang w:eastAsia="ru-RU"/>
        </w:rPr>
        <w:t>Требования к условиям конкурса по продаже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государственной реестр объектов культурного наследия (памятников истории и культуры) народов Российской Федерации, к порядку осуществления контроля за исполне</w:t>
      </w:r>
      <w:r>
        <w:rPr>
          <w:rFonts w:ascii="Arial" w:eastAsia="Times New Roman" w:hAnsi="Arial" w:cs="Arial"/>
          <w:color w:val="000000"/>
          <w:sz w:val="24"/>
          <w:szCs w:val="24"/>
          <w:lang w:eastAsia="ru-RU"/>
        </w:rPr>
        <w:t xml:space="preserve">нием условий конкурса и порядку </w:t>
      </w:r>
      <w:r w:rsidR="006A7B46" w:rsidRPr="006A7B46">
        <w:rPr>
          <w:rFonts w:ascii="Arial" w:eastAsia="Times New Roman" w:hAnsi="Arial" w:cs="Arial"/>
          <w:color w:val="000000"/>
          <w:sz w:val="24"/>
          <w:szCs w:val="24"/>
          <w:lang w:eastAsia="ru-RU"/>
        </w:rPr>
        <w:t>подтверждения победителем конкурса исполнения таких условий</w:t>
      </w:r>
    </w:p>
    <w:p w14:paraId="63074E5E" w14:textId="23BFBD32"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2A5666BC" w14:textId="4CBF197C" w:rsidR="006A7B46" w:rsidRPr="006A7B46" w:rsidRDefault="002B6109" w:rsidP="006A7B46">
      <w:pPr>
        <w:spacing w:after="0" w:line="240" w:lineRule="auto"/>
        <w:ind w:firstLine="709"/>
        <w:jc w:val="both"/>
        <w:rPr>
          <w:rFonts w:ascii="Calibri" w:eastAsia="Times New Roman" w:hAnsi="Calibri" w:cs="Calibri"/>
          <w:color w:val="000000"/>
          <w:lang w:eastAsia="ru-RU"/>
        </w:rPr>
      </w:pPr>
      <w:r>
        <w:rPr>
          <w:rFonts w:ascii="Arial" w:eastAsia="Times New Roman" w:hAnsi="Arial" w:cs="Arial"/>
          <w:color w:val="000000"/>
          <w:sz w:val="24"/>
          <w:szCs w:val="24"/>
          <w:lang w:eastAsia="ru-RU"/>
        </w:rPr>
        <w:t xml:space="preserve">19. Условия конкурса </w:t>
      </w:r>
      <w:r w:rsidR="006A7B46" w:rsidRPr="006A7B46">
        <w:rPr>
          <w:rFonts w:ascii="Arial" w:eastAsia="Times New Roman" w:hAnsi="Arial" w:cs="Arial"/>
          <w:color w:val="000000"/>
          <w:sz w:val="24"/>
          <w:szCs w:val="24"/>
          <w:lang w:eastAsia="ru-RU"/>
        </w:rPr>
        <w:t>по продаже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государственной реестр объектов культурного наследия (памятников истории и культуры) народов Российской Федерации (далее–</w:t>
      </w:r>
      <w:r>
        <w:rPr>
          <w:rFonts w:ascii="Arial" w:eastAsia="Times New Roman" w:hAnsi="Arial" w:cs="Arial"/>
          <w:color w:val="000000"/>
          <w:sz w:val="24"/>
          <w:szCs w:val="24"/>
          <w:lang w:eastAsia="ru-RU"/>
        </w:rPr>
        <w:t xml:space="preserve">конкурс), </w:t>
      </w:r>
      <w:r w:rsidR="006A7B46" w:rsidRPr="006A7B46">
        <w:rPr>
          <w:rFonts w:ascii="Arial" w:eastAsia="Times New Roman" w:hAnsi="Arial" w:cs="Arial"/>
          <w:color w:val="000000"/>
          <w:sz w:val="24"/>
          <w:szCs w:val="24"/>
          <w:lang w:eastAsia="ru-RU"/>
        </w:rPr>
        <w:t>утверждаются Администрацией.</w:t>
      </w:r>
    </w:p>
    <w:p w14:paraId="4FAFF411"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lastRenderedPageBreak/>
        <w:t>20. Условия конкурса должны иметь экономическое обоснование, этапы и сроки исполнения, порядок подтверждения победителем конкурса исполнения таких условий.</w:t>
      </w:r>
    </w:p>
    <w:p w14:paraId="2C330BBD"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21. Условия конкурса не подлежат изменению.</w:t>
      </w:r>
    </w:p>
    <w:p w14:paraId="3D562A27" w14:textId="067B218D"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22. Контроль за исполнением победителем конкурса условий конкурса осуществляет Администрация в соответствии с заключенным с победителем конкурса договором купли-продажи имущества в соответствии с установленн</w:t>
      </w:r>
      <w:r w:rsidR="002B6109">
        <w:rPr>
          <w:rFonts w:ascii="Arial" w:eastAsia="Times New Roman" w:hAnsi="Arial" w:cs="Arial"/>
          <w:color w:val="000000"/>
          <w:sz w:val="24"/>
          <w:szCs w:val="24"/>
          <w:lang w:eastAsia="ru-RU"/>
        </w:rPr>
        <w:t xml:space="preserve">ым ей порядком с учетом раздела </w:t>
      </w:r>
      <w:r w:rsidRPr="006A7B46">
        <w:rPr>
          <w:rFonts w:ascii="Arial" w:eastAsia="Times New Roman" w:hAnsi="Arial" w:cs="Arial"/>
          <w:color w:val="000000"/>
          <w:sz w:val="24"/>
          <w:szCs w:val="24"/>
          <w:lang w:eastAsia="ru-RU"/>
        </w:rPr>
        <w:t>IV</w:t>
      </w:r>
      <w:r w:rsidR="002B6109">
        <w:rPr>
          <w:rFonts w:ascii="Arial" w:eastAsia="Times New Roman" w:hAnsi="Arial" w:cs="Arial"/>
          <w:color w:val="000000"/>
          <w:sz w:val="24"/>
          <w:szCs w:val="24"/>
          <w:lang w:eastAsia="ru-RU"/>
        </w:rPr>
        <w:t xml:space="preserve"> </w:t>
      </w:r>
      <w:r w:rsidRPr="006A7B46">
        <w:rPr>
          <w:rFonts w:ascii="Arial" w:eastAsia="Times New Roman" w:hAnsi="Arial" w:cs="Arial"/>
          <w:color w:val="000000"/>
          <w:sz w:val="24"/>
          <w:szCs w:val="24"/>
          <w:lang w:eastAsia="ru-RU"/>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w:t>
      </w:r>
      <w:r w:rsidR="002B6109">
        <w:rPr>
          <w:rFonts w:ascii="Arial" w:eastAsia="Times New Roman" w:hAnsi="Arial" w:cs="Arial"/>
          <w:color w:val="000000"/>
          <w:sz w:val="24"/>
          <w:szCs w:val="24"/>
          <w:lang w:eastAsia="ru-RU"/>
        </w:rPr>
        <w:t>рации от 27 августа 2012 года №</w:t>
      </w:r>
      <w:r w:rsidRPr="006A7B46">
        <w:rPr>
          <w:rFonts w:ascii="Arial" w:eastAsia="Times New Roman" w:hAnsi="Arial" w:cs="Arial"/>
          <w:color w:val="000000"/>
          <w:sz w:val="24"/>
          <w:szCs w:val="24"/>
          <w:lang w:eastAsia="ru-RU"/>
        </w:rPr>
        <w:t>860 (далее–Положение, утвержденное постановлением Прави</w:t>
      </w:r>
      <w:r w:rsidR="002B6109">
        <w:rPr>
          <w:rFonts w:ascii="Arial" w:eastAsia="Times New Roman" w:hAnsi="Arial" w:cs="Arial"/>
          <w:color w:val="000000"/>
          <w:sz w:val="24"/>
          <w:szCs w:val="24"/>
          <w:lang w:eastAsia="ru-RU"/>
        </w:rPr>
        <w:t>тельства Российской Федерации №</w:t>
      </w:r>
      <w:r w:rsidRPr="006A7B46">
        <w:rPr>
          <w:rFonts w:ascii="Arial" w:eastAsia="Times New Roman" w:hAnsi="Arial" w:cs="Arial"/>
          <w:color w:val="000000"/>
          <w:sz w:val="24"/>
          <w:szCs w:val="24"/>
          <w:lang w:eastAsia="ru-RU"/>
        </w:rPr>
        <w:t>860).</w:t>
      </w:r>
    </w:p>
    <w:p w14:paraId="2D9BE180"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23. Состав и порядок организации работы комиссии, создаваемой в целях контроля за исполнением победителем конкурса условий конкурса, определяется Администрацией.</w:t>
      </w:r>
    </w:p>
    <w:p w14:paraId="5026C257" w14:textId="3CC2E1CF"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79FA7172" w14:textId="77777777" w:rsidR="006A7B46" w:rsidRPr="006A7B46" w:rsidRDefault="006A7B46" w:rsidP="00033C07">
      <w:pPr>
        <w:pStyle w:val="4"/>
        <w:rPr>
          <w:rFonts w:ascii="Calibri" w:hAnsi="Calibri" w:cs="Calibri"/>
        </w:rPr>
      </w:pPr>
      <w:r w:rsidRPr="006A7B46">
        <w:t>Глава 7. Требования к порядку осуществления контроля за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14:paraId="17DF2D8F" w14:textId="1B5D95E6"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67E38643" w14:textId="78469C79" w:rsidR="006A7B46" w:rsidRPr="006A7B46" w:rsidRDefault="002B6109" w:rsidP="006A7B46">
      <w:pPr>
        <w:spacing w:after="0" w:line="240" w:lineRule="auto"/>
        <w:ind w:firstLine="709"/>
        <w:jc w:val="both"/>
        <w:rPr>
          <w:rFonts w:ascii="Calibri" w:eastAsia="Times New Roman" w:hAnsi="Calibri" w:cs="Calibri"/>
          <w:color w:val="000000"/>
          <w:lang w:eastAsia="ru-RU"/>
        </w:rPr>
      </w:pPr>
      <w:r>
        <w:rPr>
          <w:rFonts w:ascii="Arial" w:eastAsia="Times New Roman" w:hAnsi="Arial" w:cs="Arial"/>
          <w:color w:val="000000"/>
          <w:sz w:val="24"/>
          <w:szCs w:val="24"/>
          <w:lang w:eastAsia="ru-RU"/>
        </w:rPr>
        <w:t xml:space="preserve">24. </w:t>
      </w:r>
      <w:r w:rsidR="006A7B46" w:rsidRPr="006A7B46">
        <w:rPr>
          <w:rFonts w:ascii="Arial" w:eastAsia="Times New Roman" w:hAnsi="Arial" w:cs="Arial"/>
          <w:color w:val="000000"/>
          <w:sz w:val="24"/>
          <w:szCs w:val="24"/>
          <w:lang w:eastAsia="ru-RU"/>
        </w:rPr>
        <w:t>Контроль за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(далее–эксплуатационные обязательства) осуществляет Администрация.</w:t>
      </w:r>
    </w:p>
    <w:p w14:paraId="1EA2A4D7"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25. При осуществлении контроля, указанного в пункте 24 настоящего Положения, Администрация должна:</w:t>
      </w:r>
    </w:p>
    <w:p w14:paraId="609A802E"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 вести учет договоров купли-продажи соответствующего имущества;</w:t>
      </w:r>
    </w:p>
    <w:p w14:paraId="223447C5"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принимать от покупателей имущества отчетные документы, подтверждающие выполнение условий эксплуатационных обязательств по форме и в сроки, установленные договорами купли-продажи имущества в соответствии с законодательством;</w:t>
      </w:r>
    </w:p>
    <w:p w14:paraId="4AB208FD"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 проводить проверки фактического исполнения условий эксплуатационных обязательств в месте расположения соответствующего имущества в сроки, определенные договорами купли-продажи имущества, путем составления соответствующих актов проверки;</w:t>
      </w:r>
    </w:p>
    <w:p w14:paraId="2B0FA322"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4) принимать меры по расторжению договоров купли-продажи имущества в случае неисполнения либо ненадлежащего исполнения условий эксплуатационных обязательств в соответствии с законодательством.</w:t>
      </w:r>
    </w:p>
    <w:p w14:paraId="11F2254C" w14:textId="069828D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26. Фактическое исполнение условий эксплуатац</w:t>
      </w:r>
      <w:r w:rsidR="002B6109">
        <w:rPr>
          <w:rFonts w:ascii="Arial" w:eastAsia="Times New Roman" w:hAnsi="Arial" w:cs="Arial"/>
          <w:color w:val="000000"/>
          <w:sz w:val="24"/>
          <w:szCs w:val="24"/>
          <w:lang w:eastAsia="ru-RU"/>
        </w:rPr>
        <w:t xml:space="preserve">ионных обязательств проверяется </w:t>
      </w:r>
      <w:r w:rsidRPr="006A7B46">
        <w:rPr>
          <w:rFonts w:ascii="Arial" w:eastAsia="Times New Roman" w:hAnsi="Arial" w:cs="Arial"/>
          <w:color w:val="000000"/>
          <w:sz w:val="24"/>
          <w:szCs w:val="24"/>
          <w:lang w:eastAsia="ru-RU"/>
        </w:rPr>
        <w:t>специально созданной для этих целей комиссией.</w:t>
      </w:r>
    </w:p>
    <w:p w14:paraId="118D9533"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Состав и порядок организации работы указанной комиссии определяется Администрацией.</w:t>
      </w:r>
    </w:p>
    <w:p w14:paraId="7FA18F07" w14:textId="166363C6"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73F90703" w14:textId="77777777" w:rsidR="006A7B46" w:rsidRPr="006A7B46" w:rsidRDefault="006A7B46" w:rsidP="006A7B46">
      <w:pPr>
        <w:spacing w:after="0" w:line="240" w:lineRule="auto"/>
        <w:ind w:firstLine="709"/>
        <w:jc w:val="center"/>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Глава 8. Порядок оплаты муниципального имущества при его приватизации</w:t>
      </w:r>
    </w:p>
    <w:p w14:paraId="338EE784" w14:textId="7DF76816" w:rsidR="006A7B46" w:rsidRPr="006A7B46" w:rsidRDefault="006A7B46" w:rsidP="006A7B46">
      <w:pPr>
        <w:spacing w:after="0" w:line="240" w:lineRule="auto"/>
        <w:ind w:firstLine="709"/>
        <w:jc w:val="both"/>
        <w:rPr>
          <w:rFonts w:ascii="Calibri" w:eastAsia="Times New Roman" w:hAnsi="Calibri" w:cs="Calibri"/>
          <w:color w:val="000000"/>
          <w:lang w:eastAsia="ru-RU"/>
        </w:rPr>
      </w:pPr>
    </w:p>
    <w:p w14:paraId="0C547C50" w14:textId="0053CAE1" w:rsidR="006A7B46" w:rsidRPr="006A7B46" w:rsidRDefault="002B6109" w:rsidP="006A7B46">
      <w:pPr>
        <w:spacing w:after="0" w:line="240" w:lineRule="auto"/>
        <w:ind w:firstLine="709"/>
        <w:jc w:val="both"/>
        <w:rPr>
          <w:rFonts w:ascii="Calibri" w:eastAsia="Times New Roman" w:hAnsi="Calibri" w:cs="Calibri"/>
          <w:color w:val="000000"/>
          <w:lang w:eastAsia="ru-RU"/>
        </w:rPr>
      </w:pPr>
      <w:r>
        <w:rPr>
          <w:rFonts w:ascii="Arial" w:eastAsia="Times New Roman" w:hAnsi="Arial" w:cs="Arial"/>
          <w:color w:val="000000"/>
          <w:sz w:val="24"/>
          <w:szCs w:val="24"/>
          <w:lang w:eastAsia="ru-RU"/>
        </w:rPr>
        <w:t xml:space="preserve">27. </w:t>
      </w:r>
      <w:r w:rsidR="006A7B46" w:rsidRPr="006A7B46">
        <w:rPr>
          <w:rFonts w:ascii="Arial" w:eastAsia="Times New Roman" w:hAnsi="Arial" w:cs="Arial"/>
          <w:color w:val="000000"/>
          <w:sz w:val="24"/>
          <w:szCs w:val="24"/>
          <w:lang w:eastAsia="ru-RU"/>
        </w:rPr>
        <w:t>Оплата приобретаемого покупателем имущества производится единовременно или в рассрочку. Срок рассрочки не может быть более чем один год.</w:t>
      </w:r>
    </w:p>
    <w:p w14:paraId="2031B5DF" w14:textId="34D91079"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 xml:space="preserve">28. Задаток победителя продажи приватизируемого имущества засчитывается в счет оплаты приватизируемого имущества и </w:t>
      </w:r>
      <w:r w:rsidR="002B6109">
        <w:rPr>
          <w:rFonts w:ascii="Arial" w:eastAsia="Times New Roman" w:hAnsi="Arial" w:cs="Arial"/>
          <w:color w:val="000000"/>
          <w:sz w:val="24"/>
          <w:szCs w:val="24"/>
          <w:lang w:eastAsia="ru-RU"/>
        </w:rPr>
        <w:t xml:space="preserve">подлежит </w:t>
      </w:r>
      <w:r w:rsidRPr="006A7B46">
        <w:rPr>
          <w:rFonts w:ascii="Arial" w:eastAsia="Times New Roman" w:hAnsi="Arial" w:cs="Arial"/>
          <w:color w:val="000000"/>
          <w:sz w:val="24"/>
          <w:szCs w:val="24"/>
          <w:lang w:eastAsia="ru-RU"/>
        </w:rPr>
        <w:lastRenderedPageBreak/>
        <w:t>перечислению в местный бюджет в течение пяти календарных дней со дня истечения срока, установленного для заключения договора купли-продажи имущества.</w:t>
      </w:r>
      <w:bookmarkStart w:id="0" w:name="Par2"/>
      <w:bookmarkEnd w:id="0"/>
    </w:p>
    <w:p w14:paraId="2E1AF751" w14:textId="39C1B2C3"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29. Денежные средства в счет оплаты приватизируемого имущества перечисляются победителем продажи приватизируемого имущества муниципального имущества в местный бюджет на счет, указанный в информационном сообщении о проведении продажи имущества, в сроки, определяемые в соответствии с Положением, утвержденным постановлением Прави</w:t>
      </w:r>
      <w:r w:rsidR="002B6109">
        <w:rPr>
          <w:rFonts w:ascii="Arial" w:eastAsia="Times New Roman" w:hAnsi="Arial" w:cs="Arial"/>
          <w:color w:val="000000"/>
          <w:sz w:val="24"/>
          <w:szCs w:val="24"/>
          <w:lang w:eastAsia="ru-RU"/>
        </w:rPr>
        <w:t>тельства Российской Федерации №</w:t>
      </w:r>
      <w:r w:rsidRPr="006A7B46">
        <w:rPr>
          <w:rFonts w:ascii="Arial" w:eastAsia="Times New Roman" w:hAnsi="Arial" w:cs="Arial"/>
          <w:color w:val="000000"/>
          <w:sz w:val="24"/>
          <w:szCs w:val="24"/>
          <w:lang w:eastAsia="ru-RU"/>
        </w:rPr>
        <w:t>860.</w:t>
      </w:r>
    </w:p>
    <w:p w14:paraId="5B8EA6F4"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30. Решение о предоставлении рассрочки может быть принято в случае приватизации имущества по минимально допустимой цене.</w:t>
      </w:r>
    </w:p>
    <w:p w14:paraId="0AA7D841" w14:textId="550AA659"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 xml:space="preserve">Решение о предоставлении рассрочки принимается Администрацией при принятии решения об условиях приватизации имущества либо по заявлению покупателя о </w:t>
      </w:r>
      <w:r w:rsidR="002B6109">
        <w:rPr>
          <w:rFonts w:ascii="Arial" w:eastAsia="Times New Roman" w:hAnsi="Arial" w:cs="Arial"/>
          <w:color w:val="000000"/>
          <w:sz w:val="24"/>
          <w:szCs w:val="24"/>
          <w:lang w:eastAsia="ru-RU"/>
        </w:rPr>
        <w:t>предоставлении рассрочки (далее</w:t>
      </w:r>
      <w:r w:rsidRPr="006A7B46">
        <w:rPr>
          <w:rFonts w:ascii="Arial" w:eastAsia="Times New Roman" w:hAnsi="Arial" w:cs="Arial"/>
          <w:color w:val="000000"/>
          <w:sz w:val="24"/>
          <w:szCs w:val="24"/>
          <w:lang w:eastAsia="ru-RU"/>
        </w:rPr>
        <w:t>–заявление) при подготовке договора купли-продажи имущества.</w:t>
      </w:r>
    </w:p>
    <w:p w14:paraId="641FE185"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31. При предоставлении рассрочки сумма первоначального взноса при оплате имущества должна составлять не менее 50 процентов от цены договора купли-продажи имущества.</w:t>
      </w:r>
    </w:p>
    <w:p w14:paraId="361B9617"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32. Заявление должно содержать следующие сведения:</w:t>
      </w:r>
    </w:p>
    <w:p w14:paraId="5B59C3F9"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 обоснование необходимости предоставления рассрочки с приведением объективных причин невозможности оплаты приобретаемого имущества единовременно;</w:t>
      </w:r>
    </w:p>
    <w:p w14:paraId="1DC01C93"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сумма рассрочки, определяемая с учетом пункта 31 настоящего Положения;</w:t>
      </w:r>
    </w:p>
    <w:p w14:paraId="6E14E334"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 срок рассрочки, определяемый с учетом пункта 27 настоящего Положения;</w:t>
      </w:r>
    </w:p>
    <w:p w14:paraId="325D3DC0"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4) график платежей;</w:t>
      </w:r>
    </w:p>
    <w:p w14:paraId="3E16ABF8" w14:textId="521735DD"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5) способ получения покупателем решения о предоставлении рассрочки или решения об отказе в предоставлении рас</w:t>
      </w:r>
      <w:r w:rsidR="002B6109">
        <w:rPr>
          <w:rFonts w:ascii="Arial" w:eastAsia="Times New Roman" w:hAnsi="Arial" w:cs="Arial"/>
          <w:color w:val="000000"/>
          <w:sz w:val="24"/>
          <w:szCs w:val="24"/>
          <w:lang w:eastAsia="ru-RU"/>
        </w:rPr>
        <w:t xml:space="preserve">срочки в соответствии с пунктом </w:t>
      </w:r>
      <w:r w:rsidRPr="006A7B46">
        <w:rPr>
          <w:rFonts w:ascii="Arial" w:eastAsia="Times New Roman" w:hAnsi="Arial" w:cs="Arial"/>
          <w:color w:val="000000"/>
          <w:sz w:val="24"/>
          <w:szCs w:val="24"/>
          <w:lang w:eastAsia="ru-RU"/>
        </w:rPr>
        <w:t>36 настоящего Положения;</w:t>
      </w:r>
    </w:p>
    <w:p w14:paraId="06D00BEF"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6) подпись покупателя или лица, уполномоченного покупателем.</w:t>
      </w:r>
    </w:p>
    <w:p w14:paraId="76668432"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33. Заявление с приложением заверенных в установленном порядке копий документов, удостоверяющих личность и полномочия лица, подписавшего заявление, а также документов, подтверждающих объективные причины невозможности оплаты приобретаемого имущества единовременно (выписки со счетов покупателя, данные бухгалтерского учета, другие документы, свидетельствующие о недостаточности средств для оплаты приобретаемого имущества единовременно), должно быть направлено покупателем в Администрацию не позднее 10 рабочих дней со дня размещения протокола об итогах проведения продажи имущества в информационно-телекоммуникационной сети «Интернет» в соответствии с законодательством.</w:t>
      </w:r>
    </w:p>
    <w:p w14:paraId="55EA7117" w14:textId="6FC308B9"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Заявление может быть направлено покупателем путем личного обращения в Администрацию, через организации почтовой связи либо в электронной форме посредств</w:t>
      </w:r>
      <w:r w:rsidR="002B6109">
        <w:rPr>
          <w:rFonts w:ascii="Arial" w:eastAsia="Times New Roman" w:hAnsi="Arial" w:cs="Arial"/>
          <w:color w:val="000000"/>
          <w:sz w:val="24"/>
          <w:szCs w:val="24"/>
          <w:lang w:eastAsia="ru-RU"/>
        </w:rPr>
        <w:t xml:space="preserve">ом электронной почты по адресу </w:t>
      </w:r>
      <w:proofErr w:type="spellStart"/>
      <w:r w:rsidR="007C5640">
        <w:rPr>
          <w:rFonts w:ascii="Arial" w:eastAsia="Times New Roman" w:hAnsi="Arial" w:cs="Arial"/>
          <w:color w:val="000000"/>
          <w:sz w:val="24"/>
          <w:szCs w:val="24"/>
          <w:lang w:val="en-US" w:eastAsia="ru-RU"/>
        </w:rPr>
        <w:t>amo</w:t>
      </w:r>
      <w:proofErr w:type="spellEnd"/>
      <w:r w:rsidR="007C5640" w:rsidRPr="007C5640">
        <w:rPr>
          <w:rFonts w:ascii="Arial" w:eastAsia="Times New Roman" w:hAnsi="Arial" w:cs="Arial"/>
          <w:color w:val="000000"/>
          <w:sz w:val="24"/>
          <w:szCs w:val="24"/>
          <w:lang w:eastAsia="ru-RU"/>
        </w:rPr>
        <w:t>_</w:t>
      </w:r>
      <w:proofErr w:type="spellStart"/>
      <w:r w:rsidR="007C5640">
        <w:rPr>
          <w:rFonts w:ascii="Arial" w:eastAsia="Times New Roman" w:hAnsi="Arial" w:cs="Arial"/>
          <w:color w:val="000000"/>
          <w:sz w:val="24"/>
          <w:szCs w:val="24"/>
          <w:lang w:val="en-US" w:eastAsia="ru-RU"/>
        </w:rPr>
        <w:t>olzony</w:t>
      </w:r>
      <w:proofErr w:type="spellEnd"/>
      <w:r w:rsidR="007C5640" w:rsidRPr="007C5640">
        <w:rPr>
          <w:rFonts w:ascii="Arial" w:eastAsia="Times New Roman" w:hAnsi="Arial" w:cs="Arial"/>
          <w:color w:val="000000"/>
          <w:sz w:val="24"/>
          <w:szCs w:val="24"/>
          <w:lang w:eastAsia="ru-RU"/>
        </w:rPr>
        <w:t>@</w:t>
      </w:r>
      <w:r w:rsidR="007C5640">
        <w:rPr>
          <w:rFonts w:ascii="Arial" w:eastAsia="Times New Roman" w:hAnsi="Arial" w:cs="Arial"/>
          <w:color w:val="000000"/>
          <w:sz w:val="24"/>
          <w:szCs w:val="24"/>
          <w:lang w:val="en-US" w:eastAsia="ru-RU"/>
        </w:rPr>
        <w:t>mail</w:t>
      </w:r>
      <w:r w:rsidR="007C5640" w:rsidRPr="007C5640">
        <w:rPr>
          <w:rFonts w:ascii="Arial" w:eastAsia="Times New Roman" w:hAnsi="Arial" w:cs="Arial"/>
          <w:color w:val="000000"/>
          <w:sz w:val="24"/>
          <w:szCs w:val="24"/>
          <w:lang w:eastAsia="ru-RU"/>
        </w:rPr>
        <w:t>.</w:t>
      </w:r>
      <w:proofErr w:type="spellStart"/>
      <w:r w:rsidR="007C5640">
        <w:rPr>
          <w:rFonts w:ascii="Arial" w:eastAsia="Times New Roman" w:hAnsi="Arial" w:cs="Arial"/>
          <w:color w:val="000000"/>
          <w:sz w:val="24"/>
          <w:szCs w:val="24"/>
          <w:lang w:val="en-US" w:eastAsia="ru-RU"/>
        </w:rPr>
        <w:t>ru</w:t>
      </w:r>
      <w:proofErr w:type="spellEnd"/>
      <w:r w:rsidRPr="006A7B46">
        <w:rPr>
          <w:rFonts w:ascii="Arial" w:eastAsia="Times New Roman" w:hAnsi="Arial" w:cs="Arial"/>
          <w:color w:val="000000"/>
          <w:sz w:val="24"/>
          <w:szCs w:val="24"/>
          <w:lang w:eastAsia="ru-RU"/>
        </w:rPr>
        <w:t>.</w:t>
      </w:r>
    </w:p>
    <w:p w14:paraId="1E01742C"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Заявление в электронной форме должно быть подписано усиленной квалифицированной электронной подписью.</w:t>
      </w:r>
    </w:p>
    <w:p w14:paraId="38D27648" w14:textId="530C1899"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Датой направления заяв</w:t>
      </w:r>
      <w:r w:rsidR="002B6109">
        <w:rPr>
          <w:rFonts w:ascii="Arial" w:eastAsia="Times New Roman" w:hAnsi="Arial" w:cs="Arial"/>
          <w:color w:val="000000"/>
          <w:sz w:val="24"/>
          <w:szCs w:val="24"/>
          <w:lang w:eastAsia="ru-RU"/>
        </w:rPr>
        <w:t>ления путем личного обращения в</w:t>
      </w:r>
      <w:r w:rsidR="002B6109" w:rsidRPr="006A7B46">
        <w:rPr>
          <w:rFonts w:ascii="Arial" w:eastAsia="Times New Roman" w:hAnsi="Arial" w:cs="Arial"/>
          <w:color w:val="000000"/>
          <w:sz w:val="24"/>
          <w:szCs w:val="24"/>
          <w:lang w:eastAsia="ru-RU"/>
        </w:rPr>
        <w:t xml:space="preserve"> </w:t>
      </w:r>
      <w:r w:rsidRPr="006A7B46">
        <w:rPr>
          <w:rFonts w:ascii="Arial" w:eastAsia="Times New Roman" w:hAnsi="Arial" w:cs="Arial"/>
          <w:color w:val="000000"/>
          <w:sz w:val="24"/>
          <w:szCs w:val="24"/>
          <w:lang w:eastAsia="ru-RU"/>
        </w:rPr>
        <w:t>является дата личного обращения.</w:t>
      </w:r>
    </w:p>
    <w:p w14:paraId="7D1067C4"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Датой направления заявления через организации почтовой связи, является дата почтового отправления, указанная почтовой организацией.</w:t>
      </w:r>
    </w:p>
    <w:p w14:paraId="7969D292"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Датой направления заявления в электронной форме является дата отправления заявления посредством электронной почты.</w:t>
      </w:r>
    </w:p>
    <w:p w14:paraId="6BC01B5B" w14:textId="23B514A3"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lastRenderedPageBreak/>
        <w:t>34. По результатам рассм</w:t>
      </w:r>
      <w:r w:rsidR="002B6109">
        <w:rPr>
          <w:rFonts w:ascii="Arial" w:eastAsia="Times New Roman" w:hAnsi="Arial" w:cs="Arial"/>
          <w:color w:val="000000"/>
          <w:sz w:val="24"/>
          <w:szCs w:val="24"/>
          <w:lang w:eastAsia="ru-RU"/>
        </w:rPr>
        <w:t xml:space="preserve">отрения заявления Администрация </w:t>
      </w:r>
      <w:r w:rsidRPr="006A7B46">
        <w:rPr>
          <w:rFonts w:ascii="Arial" w:eastAsia="Times New Roman" w:hAnsi="Arial" w:cs="Arial"/>
          <w:color w:val="000000"/>
          <w:sz w:val="24"/>
          <w:szCs w:val="24"/>
          <w:lang w:eastAsia="ru-RU"/>
        </w:rPr>
        <w:t xml:space="preserve">принимает решение о предоставлении рассрочки или решение об отказе в предоставлении рассрочки в течение 3 </w:t>
      </w:r>
      <w:r w:rsidR="002B6109">
        <w:rPr>
          <w:rFonts w:ascii="Arial" w:eastAsia="Times New Roman" w:hAnsi="Arial" w:cs="Arial"/>
          <w:color w:val="000000"/>
          <w:sz w:val="24"/>
          <w:szCs w:val="24"/>
          <w:lang w:eastAsia="ru-RU"/>
        </w:rPr>
        <w:t xml:space="preserve">рабочих дней со дня поступления </w:t>
      </w:r>
      <w:r w:rsidRPr="006A7B46">
        <w:rPr>
          <w:rFonts w:ascii="Arial" w:eastAsia="Times New Roman" w:hAnsi="Arial" w:cs="Arial"/>
          <w:color w:val="000000"/>
          <w:sz w:val="24"/>
          <w:szCs w:val="24"/>
          <w:lang w:eastAsia="ru-RU"/>
        </w:rPr>
        <w:t>заявления в Администрацию.</w:t>
      </w:r>
    </w:p>
    <w:p w14:paraId="43E656B0"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35. Основаниями принятия решения об отказе в предоставлении рассрочки являются:</w:t>
      </w:r>
    </w:p>
    <w:p w14:paraId="769875AD" w14:textId="23795C41"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1) заявление не соответствует требо</w:t>
      </w:r>
      <w:r w:rsidR="002B6109">
        <w:rPr>
          <w:rFonts w:ascii="Arial" w:eastAsia="Times New Roman" w:hAnsi="Arial" w:cs="Arial"/>
          <w:color w:val="000000"/>
          <w:sz w:val="24"/>
          <w:szCs w:val="24"/>
          <w:lang w:eastAsia="ru-RU"/>
        </w:rPr>
        <w:t xml:space="preserve">ваниям, предусмотренным пунктом </w:t>
      </w:r>
      <w:r w:rsidRPr="006A7B46">
        <w:rPr>
          <w:rFonts w:ascii="Arial" w:eastAsia="Times New Roman" w:hAnsi="Arial" w:cs="Arial"/>
          <w:color w:val="000000"/>
          <w:sz w:val="24"/>
          <w:szCs w:val="24"/>
          <w:lang w:eastAsia="ru-RU"/>
        </w:rPr>
        <w:t>32 настоящего Положения;</w:t>
      </w:r>
    </w:p>
    <w:p w14:paraId="51E76296" w14:textId="6037F5BF"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2) к заявлению не приложены копии</w:t>
      </w:r>
      <w:r w:rsidR="002B6109">
        <w:rPr>
          <w:rFonts w:ascii="Arial" w:eastAsia="Times New Roman" w:hAnsi="Arial" w:cs="Arial"/>
          <w:color w:val="000000"/>
          <w:sz w:val="24"/>
          <w:szCs w:val="24"/>
          <w:lang w:eastAsia="ru-RU"/>
        </w:rPr>
        <w:t xml:space="preserve"> документов, указанных в пункте </w:t>
      </w:r>
      <w:r w:rsidRPr="006A7B46">
        <w:rPr>
          <w:rFonts w:ascii="Arial" w:eastAsia="Times New Roman" w:hAnsi="Arial" w:cs="Arial"/>
          <w:color w:val="000000"/>
          <w:sz w:val="24"/>
          <w:szCs w:val="24"/>
          <w:lang w:eastAsia="ru-RU"/>
        </w:rPr>
        <w:t>33 настоящего Положения, либо копии указанных документов не заверены в установленном законодательством порядке, либо в приложенных копиях документов отсутствуют сведения о предоставлении лицу, подписавшему заявление, полномочий на подписание и подачу заявления;</w:t>
      </w:r>
    </w:p>
    <w:p w14:paraId="34BDEE55"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 заявление в электронной форме не подписано усиленной квалифицированной электронной подписью;</w:t>
      </w:r>
    </w:p>
    <w:p w14:paraId="756D048C"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4) заявление подано с нарушением срока, предусмотренного пунктом 33 настоящего Положения;</w:t>
      </w:r>
    </w:p>
    <w:p w14:paraId="72546E9C"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5) сумма рассрочки, указанная в заявлении, превышает 50 процентов от цены договора купли-продажи имущества;</w:t>
      </w:r>
    </w:p>
    <w:p w14:paraId="2C244B56"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6) срок рассрочки превышает один год;</w:t>
      </w:r>
    </w:p>
    <w:p w14:paraId="076AF50B"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7) график платежей превышает срок рассрочки;</w:t>
      </w:r>
    </w:p>
    <w:p w14:paraId="2D474F75" w14:textId="4BAD008D"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 xml:space="preserve">8) по результатам рассмотрения заявления и приложенных к нему </w:t>
      </w:r>
      <w:r w:rsidR="002B6109">
        <w:rPr>
          <w:rFonts w:ascii="Arial" w:eastAsia="Times New Roman" w:hAnsi="Arial" w:cs="Arial"/>
          <w:color w:val="000000"/>
          <w:sz w:val="24"/>
          <w:szCs w:val="24"/>
          <w:lang w:eastAsia="ru-RU"/>
        </w:rPr>
        <w:t xml:space="preserve">копий документов Администрацией </w:t>
      </w:r>
      <w:r w:rsidRPr="006A7B46">
        <w:rPr>
          <w:rFonts w:ascii="Arial" w:eastAsia="Times New Roman" w:hAnsi="Arial" w:cs="Arial"/>
          <w:color w:val="000000"/>
          <w:sz w:val="24"/>
          <w:szCs w:val="24"/>
          <w:lang w:eastAsia="ru-RU"/>
        </w:rPr>
        <w:t>установлено, что у покупателя отсутствуют объективные причины невозможности оплаты приобретаемого имущества единовременно.</w:t>
      </w:r>
    </w:p>
    <w:p w14:paraId="23C018A4" w14:textId="77777777" w:rsidR="006A7B46" w:rsidRPr="006A7B46" w:rsidRDefault="006A7B46" w:rsidP="006A7B46">
      <w:pPr>
        <w:spacing w:after="0" w:line="240" w:lineRule="auto"/>
        <w:ind w:firstLine="709"/>
        <w:jc w:val="both"/>
        <w:rPr>
          <w:rFonts w:ascii="Calibri" w:eastAsia="Times New Roman" w:hAnsi="Calibri" w:cs="Calibri"/>
          <w:color w:val="000000"/>
          <w:lang w:eastAsia="ru-RU"/>
        </w:rPr>
      </w:pPr>
      <w:r w:rsidRPr="006A7B46">
        <w:rPr>
          <w:rFonts w:ascii="Arial" w:eastAsia="Times New Roman" w:hAnsi="Arial" w:cs="Arial"/>
          <w:color w:val="000000"/>
          <w:sz w:val="24"/>
          <w:szCs w:val="24"/>
          <w:lang w:eastAsia="ru-RU"/>
        </w:rPr>
        <w:t>36. Решение о предоставлении рассрочки или решение об отказе в предоставлении рассрочки не позднее трех рабочих дней со дня его принятия в соответствии со способом, указанным в заявлении, направляется покупателю почтовым отправлением, вручается лично под роспись покупателю либо лицу, уполномоченному покупателем, либо направляется в форме электронного документа по адресу электронной почты, указанному в заявлении.</w:t>
      </w:r>
    </w:p>
    <w:p w14:paraId="1B7E1CF4" w14:textId="77777777" w:rsidR="006A7B46" w:rsidRPr="006A7B46" w:rsidRDefault="006A7B46" w:rsidP="006A7B46">
      <w:pPr>
        <w:spacing w:after="0" w:line="240" w:lineRule="auto"/>
        <w:ind w:firstLine="540"/>
        <w:jc w:val="both"/>
        <w:rPr>
          <w:rFonts w:ascii="Arial" w:eastAsia="Times New Roman" w:hAnsi="Arial" w:cs="Arial"/>
          <w:color w:val="000000"/>
          <w:sz w:val="24"/>
          <w:szCs w:val="24"/>
          <w:lang w:eastAsia="ru-RU"/>
        </w:rPr>
      </w:pPr>
      <w:r w:rsidRPr="006A7B46">
        <w:rPr>
          <w:rFonts w:ascii="Arial" w:eastAsia="Times New Roman" w:hAnsi="Arial" w:cs="Arial"/>
          <w:color w:val="000000"/>
          <w:sz w:val="24"/>
          <w:szCs w:val="24"/>
          <w:lang w:eastAsia="ru-RU"/>
        </w:rPr>
        <w:t>37. Покупатель вправе оплатить приобретаемое государственное или муниципальное имущество досрочно.</w:t>
      </w:r>
    </w:p>
    <w:p w14:paraId="62402F3D" w14:textId="24C38EE4" w:rsidR="006A7B46" w:rsidRPr="006A7B46" w:rsidRDefault="006A7B46" w:rsidP="00033C07">
      <w:pPr>
        <w:pStyle w:val="5"/>
      </w:pPr>
      <w:r w:rsidRPr="006A7B46">
        <w:t xml:space="preserve">38.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муниципального имущества, в срок, определенный пунктом 5 </w:t>
      </w:r>
      <w:r w:rsidR="002B6109">
        <w:t>статьи 35 Федерального закона №</w:t>
      </w:r>
      <w:r w:rsidRPr="006A7B46">
        <w:t>178-ФЗ.</w:t>
      </w:r>
    </w:p>
    <w:p w14:paraId="536127C7" w14:textId="77777777" w:rsidR="00EA5A31" w:rsidRDefault="00673701"/>
    <w:p w14:paraId="513FD75B" w14:textId="77777777" w:rsidR="006A7B46" w:rsidRDefault="006A7B46" w:rsidP="00033C07">
      <w:pPr>
        <w:pStyle w:val="4"/>
      </w:pPr>
      <w:r>
        <w:t>9. ОСОБЕННОСТИ ОТЧУЖДЕНИЯ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МУНИЦИПАЛЬНЫМИ ПРЕДПРИЯТИЯМИ ЛИБО НА ПРАВЕ ОПЕРАТИВНОГО УПРАВЛЕНИЯ ЗА КАЗЕННЫМИ ПРЕДПРИЯТИЯМИ</w:t>
      </w:r>
    </w:p>
    <w:p w14:paraId="1935A4A3" w14:textId="63A42CA8" w:rsidR="006A7B46" w:rsidRDefault="006A7B46" w:rsidP="006A7B46">
      <w:pPr>
        <w:pStyle w:val="a3"/>
        <w:spacing w:before="0" w:beforeAutospacing="0" w:after="0" w:afterAutospacing="0"/>
        <w:ind w:left="20" w:right="20" w:firstLine="689"/>
        <w:jc w:val="both"/>
        <w:rPr>
          <w:rFonts w:ascii="Arial" w:hAnsi="Arial" w:cs="Arial"/>
          <w:color w:val="000000"/>
        </w:rPr>
      </w:pPr>
    </w:p>
    <w:p w14:paraId="39F9CE3E" w14:textId="6552A7FF" w:rsidR="006A7B46" w:rsidRDefault="00033C07" w:rsidP="00033C07">
      <w:pPr>
        <w:pStyle w:val="5"/>
      </w:pPr>
      <w:r>
        <w:t>39</w:t>
      </w:r>
      <w:r w:rsidR="006A7B46">
        <w:t xml:space="preserve">. Заключение договоров, предусматривающих отчуждение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муниципальными предприятиями либо на праве оперативного управления за казенными предприятиями, осуществляется по результатам проведения конкурсов в порядке, установленном настоящим </w:t>
      </w:r>
      <w:r w:rsidR="006A7B46">
        <w:lastRenderedPageBreak/>
        <w:t>разделом</w:t>
      </w:r>
      <w:r w:rsidR="00673701">
        <w:t xml:space="preserve">, за исключением предоставления </w:t>
      </w:r>
      <w:r w:rsidR="006A7B46">
        <w:t xml:space="preserve">указанных прав на такое имущество Администрацией муниципального </w:t>
      </w:r>
      <w:r w:rsidR="006A7B46" w:rsidRPr="007C5640">
        <w:t>образования</w:t>
      </w:r>
      <w:r w:rsidRPr="007C5640">
        <w:t xml:space="preserve"> </w:t>
      </w:r>
      <w:r w:rsidR="007C5640" w:rsidRPr="007C5640">
        <w:t>«Ользоны</w:t>
      </w:r>
      <w:r w:rsidRPr="007C5640">
        <w:t>»</w:t>
      </w:r>
      <w:r w:rsidR="006A7B46" w:rsidRPr="007C5640">
        <w:t>.</w:t>
      </w:r>
    </w:p>
    <w:p w14:paraId="3F69EFDF" w14:textId="02E1AD57" w:rsidR="006A7B46" w:rsidRDefault="00033C07" w:rsidP="00033C07">
      <w:pPr>
        <w:pStyle w:val="5"/>
      </w:pPr>
      <w:r>
        <w:t>40</w:t>
      </w:r>
      <w:r w:rsidR="006A7B46">
        <w:t xml:space="preserve">. Информационное сообщение о проведении конкурса в отношении имущества, указанного в пункте </w:t>
      </w:r>
      <w:r>
        <w:t>39</w:t>
      </w:r>
      <w:r w:rsidR="006A7B46">
        <w:t xml:space="preserve"> настоящего Положения, подлежит размещению на официальном сайте не менее чем за тридцать дней до дня окончания срока подачи заявок на участие в конкурсе и должно содержать следующие сведения:</w:t>
      </w:r>
    </w:p>
    <w:p w14:paraId="5E242590" w14:textId="77777777" w:rsidR="006A7B46" w:rsidRDefault="006A7B46" w:rsidP="00033C07">
      <w:pPr>
        <w:pStyle w:val="5"/>
      </w:pPr>
      <w:r>
        <w:t>1) наименование, место нахождения, почтовый адрес, адрес электронной почты и номер контактного телефона муниципального предприятия либо казенного предприятия, принявших соответствующее решение об отчуждении такого имущества, а также реквизиты указанного решения;</w:t>
      </w:r>
    </w:p>
    <w:p w14:paraId="2BC1E034" w14:textId="77777777" w:rsidR="006A7B46" w:rsidRDefault="006A7B46" w:rsidP="00033C07">
      <w:pPr>
        <w:pStyle w:val="5"/>
      </w:pPr>
      <w:r>
        <w:t>2) наименование, место нахождения, почтовый адрес, адрес электронной почты и номер контактного телефона собственника такого имущества, а также реквизиты документа, подтверждающего согласие собственника на отчуждение такого имущества;</w:t>
      </w:r>
    </w:p>
    <w:p w14:paraId="47C2EB07" w14:textId="77777777" w:rsidR="006A7B46" w:rsidRDefault="006A7B46" w:rsidP="00033C07">
      <w:pPr>
        <w:pStyle w:val="5"/>
      </w:pPr>
      <w:r>
        <w:t>3) наименование, место нахождения, почтовый адрес, адрес электронной почты и номер контактного телефона организатора конкурса;</w:t>
      </w:r>
    </w:p>
    <w:p w14:paraId="1BBF57F7" w14:textId="77777777" w:rsidR="006A7B46" w:rsidRDefault="006A7B46" w:rsidP="00033C07">
      <w:pPr>
        <w:pStyle w:val="5"/>
      </w:pPr>
      <w:r>
        <w:t>4) наименование такого имущества и иные позволяющие его индивидуализировать сведения (характеристика имущества);</w:t>
      </w:r>
    </w:p>
    <w:p w14:paraId="169E7234" w14:textId="77777777" w:rsidR="006A7B46" w:rsidRDefault="006A7B46" w:rsidP="00033C07">
      <w:pPr>
        <w:pStyle w:val="5"/>
      </w:pPr>
      <w:r>
        <w:t>5) начальная цена отчуждения такого имущества, устанавливаемая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информационного сообщения прошло не более чем шесть месяцев;</w:t>
      </w:r>
    </w:p>
    <w:p w14:paraId="578FF5B4" w14:textId="77777777" w:rsidR="006A7B46" w:rsidRDefault="006A7B46" w:rsidP="00033C07">
      <w:pPr>
        <w:pStyle w:val="5"/>
      </w:pPr>
      <w:r>
        <w:t>6)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w:t>
      </w:r>
    </w:p>
    <w:p w14:paraId="48D1D8CD" w14:textId="77777777" w:rsidR="006A7B46" w:rsidRDefault="006A7B46" w:rsidP="00033C07">
      <w:pPr>
        <w:pStyle w:val="5"/>
      </w:pPr>
      <w:r>
        <w:t>7) форма подачи предложений о цене такого имущества;</w:t>
      </w:r>
    </w:p>
    <w:p w14:paraId="35770538" w14:textId="77777777" w:rsidR="006A7B46" w:rsidRDefault="006A7B46" w:rsidP="00033C07">
      <w:pPr>
        <w:pStyle w:val="5"/>
      </w:pPr>
      <w:r>
        <w:t>8) условия и сроки платежа, необходимые реквизиты счетов;</w:t>
      </w:r>
    </w:p>
    <w:p w14:paraId="320FF988" w14:textId="77777777" w:rsidR="006A7B46" w:rsidRDefault="006A7B46" w:rsidP="00033C07">
      <w:pPr>
        <w:pStyle w:val="5"/>
      </w:pPr>
      <w:r>
        <w:t>9) размер задатка, срок и порядок его внесения, необходимые реквизиты счетов;</w:t>
      </w:r>
    </w:p>
    <w:p w14:paraId="29E4951F" w14:textId="77777777" w:rsidR="006A7B46" w:rsidRDefault="006A7B46" w:rsidP="00033C07">
      <w:pPr>
        <w:pStyle w:val="5"/>
      </w:pPr>
      <w:r>
        <w:t>10) порядок, место, даты начала и окончания подачи заявок, предложений, порядок отзыва заявок;</w:t>
      </w:r>
    </w:p>
    <w:p w14:paraId="4139A160" w14:textId="77777777" w:rsidR="006A7B46" w:rsidRDefault="006A7B46" w:rsidP="00033C07">
      <w:pPr>
        <w:pStyle w:val="5"/>
      </w:pPr>
      <w:r>
        <w:t>11) исчерпывающий перечень представляемых участниками конкурса документов и требования к их оформлению;</w:t>
      </w:r>
    </w:p>
    <w:p w14:paraId="5AF0B4EB" w14:textId="77777777" w:rsidR="006A7B46" w:rsidRDefault="006A7B46" w:rsidP="00033C07">
      <w:pPr>
        <w:pStyle w:val="5"/>
      </w:pPr>
      <w:r>
        <w:t>12) срок заключения договора, предусматривающего отчуждение такого имущества;</w:t>
      </w:r>
    </w:p>
    <w:p w14:paraId="5F597B6D" w14:textId="77777777" w:rsidR="006A7B46" w:rsidRDefault="006A7B46" w:rsidP="00033C07">
      <w:pPr>
        <w:pStyle w:val="5"/>
      </w:pPr>
      <w:r>
        <w:t>13) ограничения участия отдельных категорий физических лиц и юридических лиц в заключении договора, предусматривающего отчуждение такого имущества;</w:t>
      </w:r>
    </w:p>
    <w:p w14:paraId="06E0FF8F" w14:textId="77777777" w:rsidR="006A7B46" w:rsidRDefault="006A7B46" w:rsidP="00033C07">
      <w:pPr>
        <w:pStyle w:val="5"/>
      </w:pPr>
      <w:r>
        <w:t>14) порядок определения победителя конкурса;</w:t>
      </w:r>
    </w:p>
    <w:p w14:paraId="00B8C734" w14:textId="77777777" w:rsidR="006A7B46" w:rsidRDefault="006A7B46" w:rsidP="00033C07">
      <w:pPr>
        <w:pStyle w:val="5"/>
      </w:pPr>
      <w:r>
        <w:t>15) место и срок подведения итогов конкурса;</w:t>
      </w:r>
    </w:p>
    <w:p w14:paraId="4BBEB67C" w14:textId="3E6F9B28" w:rsidR="006A7B46" w:rsidRDefault="006A7B46" w:rsidP="00033C07">
      <w:pPr>
        <w:pStyle w:val="5"/>
      </w:pPr>
      <w:r>
        <w:t>16) сведения обо всех предыдущих торгах по отчуждению такого</w:t>
      </w:r>
      <w:r w:rsidR="00673701">
        <w:t xml:space="preserve"> </w:t>
      </w:r>
      <w:r>
        <w:t>имущества, объявленных в течение года, предшествующего его отчуждению, и об итогах данных торгов;</w:t>
      </w:r>
    </w:p>
    <w:p w14:paraId="6E6B8D69" w14:textId="77777777" w:rsidR="006A7B46" w:rsidRDefault="006A7B46" w:rsidP="00033C07">
      <w:pPr>
        <w:pStyle w:val="5"/>
      </w:pPr>
      <w:r>
        <w:t>17) адрес электронной почты, на который может быть подана заявка, в случае подачи заявки в электронном виде.</w:t>
      </w:r>
    </w:p>
    <w:p w14:paraId="2F1CDCB2" w14:textId="644877C8" w:rsidR="006A7B46" w:rsidRDefault="00033C07" w:rsidP="00033C07">
      <w:pPr>
        <w:pStyle w:val="5"/>
      </w:pPr>
      <w:r>
        <w:t>41</w:t>
      </w:r>
      <w:r w:rsidR="006A7B46">
        <w:t>. Заявка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 указанным электронным документам (электронным образам документов) прилагается их опись. Заявка и опись на бумажном носителе составляются в двух экземплярах, один из которых остается у муниципального предприятия либ</w:t>
      </w:r>
      <w:r w:rsidR="00673701">
        <w:t>о казенного предприятия, другой</w:t>
      </w:r>
      <w:r w:rsidR="006A7B46">
        <w:t>-у претендента.</w:t>
      </w:r>
    </w:p>
    <w:p w14:paraId="014B73B5" w14:textId="77777777" w:rsidR="006A7B46" w:rsidRDefault="006A7B46" w:rsidP="00033C07">
      <w:pPr>
        <w:pStyle w:val="5"/>
      </w:pPr>
      <w:r>
        <w:lastRenderedPageBreak/>
        <w:t>Одно лицо имеет право подать только одну заявку.</w:t>
      </w:r>
    </w:p>
    <w:p w14:paraId="46A28E77" w14:textId="5B91C7AF" w:rsidR="006A7B46" w:rsidRDefault="006A7B46" w:rsidP="00033C07">
      <w:pPr>
        <w:pStyle w:val="5"/>
      </w:pPr>
      <w:r>
        <w:t>Со дня приема заявок лицо, желающее участвовать в конкурсе (далее-претендент), имеет право на ознакомление с информацией об отчуждаемом имуществе.</w:t>
      </w:r>
    </w:p>
    <w:p w14:paraId="65404F69" w14:textId="77777777" w:rsidR="006A7B46" w:rsidRDefault="006A7B46" w:rsidP="00033C07">
      <w:pPr>
        <w:pStyle w:val="5"/>
      </w:pPr>
      <w:r>
        <w:t>На официальном сайте должны быть размещены общедоступная информация о конкурсе, образцы типовых документов, представляемых претендентами, правила проведения конкурса.</w:t>
      </w:r>
    </w:p>
    <w:p w14:paraId="6F334ED3" w14:textId="262A810A" w:rsidR="006A7B46" w:rsidRDefault="00033C07" w:rsidP="00033C07">
      <w:pPr>
        <w:pStyle w:val="5"/>
      </w:pPr>
      <w:r>
        <w:t>42</w:t>
      </w:r>
      <w:r w:rsidR="006A7B46">
        <w:t>. Информация о результатах сделок по отчуждению муниципального имущества, подлежит размещению на официальном сайте в течение десяти дней со дня совершения таких сделок.</w:t>
      </w:r>
    </w:p>
    <w:p w14:paraId="1E63F322" w14:textId="77777777" w:rsidR="006A7B46" w:rsidRDefault="006A7B46" w:rsidP="00033C07">
      <w:pPr>
        <w:pStyle w:val="5"/>
      </w:pPr>
      <w:r>
        <w:t>К информации о результатах сделок по отчуждению муниципального имущества, относятся следующие сведения:</w:t>
      </w:r>
    </w:p>
    <w:p w14:paraId="7B732A34" w14:textId="77777777" w:rsidR="006A7B46" w:rsidRDefault="006A7B46" w:rsidP="00033C07">
      <w:pPr>
        <w:pStyle w:val="5"/>
      </w:pPr>
      <w:r>
        <w:t>1) наименование муниципального предприятия либо казенного предприятия, отчуждающих такое имущество;</w:t>
      </w:r>
    </w:p>
    <w:p w14:paraId="0C26F857" w14:textId="77777777" w:rsidR="006A7B46" w:rsidRDefault="006A7B46" w:rsidP="00033C07">
      <w:pPr>
        <w:pStyle w:val="5"/>
      </w:pPr>
      <w:r>
        <w:t>2) наименование собственника такого имущества, а также реквизиты документа, подтверждающего согласие собственника на отчуждение такого имущества;</w:t>
      </w:r>
    </w:p>
    <w:p w14:paraId="4E11E75D" w14:textId="77777777" w:rsidR="006A7B46" w:rsidRDefault="006A7B46" w:rsidP="00033C07">
      <w:pPr>
        <w:pStyle w:val="5"/>
      </w:pPr>
      <w:r>
        <w:t>3) наименование такого имущества и иные позволяющие его индивидуализировать сведения (характеристика имущества);</w:t>
      </w:r>
    </w:p>
    <w:p w14:paraId="1FE5B8BF" w14:textId="77777777" w:rsidR="006A7B46" w:rsidRDefault="006A7B46" w:rsidP="00033C07">
      <w:pPr>
        <w:pStyle w:val="5"/>
      </w:pPr>
      <w:r>
        <w:t>4) дата, время и место проведения конкурса;</w:t>
      </w:r>
    </w:p>
    <w:p w14:paraId="4AED48AF" w14:textId="77777777" w:rsidR="006A7B46" w:rsidRDefault="006A7B46" w:rsidP="00033C07">
      <w:pPr>
        <w:pStyle w:val="5"/>
      </w:pPr>
      <w:r>
        <w:t>5) цена сделки по отчуждению такого имущества;</w:t>
      </w:r>
    </w:p>
    <w:p w14:paraId="0C0A3E7D" w14:textId="2ADDC61E" w:rsidR="006A7B46" w:rsidRDefault="006A7B46" w:rsidP="00033C07">
      <w:pPr>
        <w:pStyle w:val="5"/>
      </w:pPr>
      <w:r>
        <w:t>6) имя физического лица или</w:t>
      </w:r>
      <w:r w:rsidR="00673701">
        <w:t xml:space="preserve"> наименование юридического лица</w:t>
      </w:r>
      <w:r>
        <w:t>-участника конкурса, который предложил наиболее высокую цену за такое имущество по сравнению с предложениями других участников конкурса, или участника конкурса, который сделал предпоследнее предложение о цене такого имущества в ходе конкурса;</w:t>
      </w:r>
    </w:p>
    <w:p w14:paraId="000BFDE2" w14:textId="6C988DA4" w:rsidR="006A7B46" w:rsidRDefault="006A7B46" w:rsidP="00033C07">
      <w:pPr>
        <w:pStyle w:val="5"/>
      </w:pPr>
      <w:r>
        <w:t>7) имя физического лица или</w:t>
      </w:r>
      <w:r w:rsidR="00673701">
        <w:t xml:space="preserve"> наименование юридического лица</w:t>
      </w:r>
      <w:r>
        <w:t>-победителя конкурса (приобретатель имущества).</w:t>
      </w:r>
    </w:p>
    <w:p w14:paraId="67176A9E" w14:textId="14042208" w:rsidR="006A7B46" w:rsidRDefault="00033C07" w:rsidP="00033C07">
      <w:pPr>
        <w:pStyle w:val="5"/>
      </w:pPr>
      <w:r>
        <w:t>43</w:t>
      </w:r>
      <w:r w:rsidR="006A7B46">
        <w:t>. Одновременно с заявкой претендент представляет следующие документы:</w:t>
      </w:r>
    </w:p>
    <w:p w14:paraId="08620CFD" w14:textId="7D9A4998" w:rsidR="006A7B46" w:rsidRDefault="006A7B46" w:rsidP="00033C07">
      <w:pPr>
        <w:pStyle w:val="5"/>
      </w:pPr>
      <w:r>
        <w:t>Юридическое лицо:</w:t>
      </w:r>
    </w:p>
    <w:p w14:paraId="34990201" w14:textId="77777777" w:rsidR="006A7B46" w:rsidRDefault="006A7B46" w:rsidP="00033C07">
      <w:pPr>
        <w:pStyle w:val="5"/>
      </w:pPr>
      <w:r>
        <w:t>1) заверенные копии учредительных документов;</w:t>
      </w:r>
    </w:p>
    <w:p w14:paraId="6CEEADC3" w14:textId="77777777" w:rsidR="006A7B46" w:rsidRDefault="006A7B46" w:rsidP="00033C07">
      <w:pPr>
        <w:pStyle w:val="5"/>
      </w:pPr>
      <w: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1B8D0408" w14:textId="77777777" w:rsidR="006A7B46" w:rsidRDefault="006A7B46" w:rsidP="00033C07">
      <w:pPr>
        <w:pStyle w:val="5"/>
      </w:pPr>
      <w: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BE079DB" w14:textId="2306515E" w:rsidR="006A7B46" w:rsidRDefault="006A7B46" w:rsidP="00033C07">
      <w:pPr>
        <w:pStyle w:val="5"/>
      </w:pPr>
      <w:r>
        <w:t>Физическое лицо одновременно с заявкой предъявляет документ, удостоверяющий личность, или представляет копии всех его листов.</w:t>
      </w:r>
    </w:p>
    <w:p w14:paraId="3DAF7CF5" w14:textId="446C5472" w:rsidR="006A7B46" w:rsidRDefault="006A7B46" w:rsidP="00033C07">
      <w:pPr>
        <w:pStyle w:val="5"/>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заявке должен прилагаться также документ, подтверждающий полномочия этого лица.</w:t>
      </w:r>
    </w:p>
    <w:p w14:paraId="105997E7" w14:textId="5D7BFD6D" w:rsidR="006A7B46" w:rsidRDefault="00033C07" w:rsidP="00033C07">
      <w:pPr>
        <w:pStyle w:val="5"/>
      </w:pPr>
      <w:r>
        <w:lastRenderedPageBreak/>
        <w:t>44</w:t>
      </w:r>
      <w:r w:rsidR="006A7B46">
        <w:t>. Конкурс является открытым по составу участников. Предложения о цене имущества заявляются участниками конкурса открыто в ходе проведения конкурса. По итогам конкурса с победителем конкурса заключается договор.</w:t>
      </w:r>
    </w:p>
    <w:p w14:paraId="582524AD" w14:textId="77777777" w:rsidR="006A7B46" w:rsidRDefault="006A7B46" w:rsidP="00033C07">
      <w:pPr>
        <w:pStyle w:val="5"/>
      </w:pPr>
      <w:r>
        <w:t>Право приобретения такого имущества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14:paraId="23FCDDB0" w14:textId="77777777" w:rsidR="006A7B46" w:rsidRDefault="006A7B46" w:rsidP="00033C07">
      <w:pPr>
        <w:pStyle w:val="5"/>
      </w:pPr>
      <w:r>
        <w:t>Конкурс, в котором принял участие только один участник, признается несостоявшимся.</w:t>
      </w:r>
    </w:p>
    <w:p w14:paraId="36D15E70" w14:textId="02291B59" w:rsidR="006A7B46" w:rsidRDefault="00033C07" w:rsidP="00033C07">
      <w:pPr>
        <w:pStyle w:val="5"/>
      </w:pPr>
      <w:r>
        <w:t>45</w:t>
      </w:r>
      <w:r w:rsidR="006A7B46">
        <w:t>. Продолжительность приема заявок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заявок. Конкурс проводится не позднее третьего рабочего дня со дня признания претендентов участниками конкурса.</w:t>
      </w:r>
    </w:p>
    <w:p w14:paraId="1920BCB1" w14:textId="764266FB" w:rsidR="006A7B46" w:rsidRDefault="00033C07" w:rsidP="00033C07">
      <w:pPr>
        <w:pStyle w:val="5"/>
      </w:pPr>
      <w:r>
        <w:t>46</w:t>
      </w:r>
      <w:r w:rsidR="006A7B46">
        <w:t>. Для участия в конкурсе претендент вносит задаток в размере:</w:t>
      </w:r>
    </w:p>
    <w:p w14:paraId="17F38927" w14:textId="77777777" w:rsidR="006A7B46" w:rsidRDefault="006A7B46" w:rsidP="00033C07">
      <w:pPr>
        <w:pStyle w:val="5"/>
      </w:pPr>
      <w:r>
        <w:t>1) 20 процентов начальной цены, указанной в информационном сообщении и составляющей 100 миллионов рублей и более;</w:t>
      </w:r>
    </w:p>
    <w:p w14:paraId="74E14F24" w14:textId="77777777" w:rsidR="006A7B46" w:rsidRDefault="006A7B46" w:rsidP="00033C07">
      <w:pPr>
        <w:pStyle w:val="5"/>
      </w:pPr>
      <w:r>
        <w:t>2) 10 процентов начальной цены, указанной в информационном сообщении и составляющей менее 100 миллионов рублей.</w:t>
      </w:r>
    </w:p>
    <w:p w14:paraId="02A61E34" w14:textId="77777777" w:rsidR="006A7B46" w:rsidRDefault="006A7B46" w:rsidP="00033C07">
      <w:pPr>
        <w:pStyle w:val="5"/>
      </w:pPr>
      <w:r>
        <w:t>Документом, подтверждающим поступление задатка на счет, указанный в информационном сообщении, является выписка с этого счета. Суммы задатков возвращаются участникам конкурса, за исключением победителя конкурса, в течение пяти дней с даты подведения итогов конкурса.</w:t>
      </w:r>
    </w:p>
    <w:p w14:paraId="39E169C3" w14:textId="221E4ADB" w:rsidR="006A7B46" w:rsidRDefault="00033C07" w:rsidP="00033C07">
      <w:pPr>
        <w:pStyle w:val="5"/>
      </w:pPr>
      <w:r>
        <w:t>47</w:t>
      </w:r>
      <w:r w:rsidR="006A7B46">
        <w:t xml:space="preserve">. Претендент не допускается к участию в </w:t>
      </w:r>
      <w:r w:rsidR="00673701">
        <w:t xml:space="preserve">конкурсе по следующим </w:t>
      </w:r>
      <w:r w:rsidR="006A7B46">
        <w:t>основаниям:</w:t>
      </w:r>
    </w:p>
    <w:p w14:paraId="17A33284" w14:textId="77777777" w:rsidR="006A7B46" w:rsidRDefault="006A7B46" w:rsidP="00033C07">
      <w:pPr>
        <w:pStyle w:val="5"/>
      </w:pPr>
      <w:r>
        <w:t>1) представленные документы не подтверждают право претендента быть покупателем в соответствии с законодательством Российской Федерации;</w:t>
      </w:r>
    </w:p>
    <w:p w14:paraId="6AD59FCF" w14:textId="77777777" w:rsidR="006A7B46" w:rsidRDefault="006A7B46" w:rsidP="00033C07">
      <w:pPr>
        <w:pStyle w:val="5"/>
      </w:pPr>
      <w:r>
        <w:t>2)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требованиям законодательства Российской Федерации;</w:t>
      </w:r>
    </w:p>
    <w:p w14:paraId="2060A856" w14:textId="77777777" w:rsidR="006A7B46" w:rsidRDefault="006A7B46" w:rsidP="00033C07">
      <w:pPr>
        <w:pStyle w:val="5"/>
      </w:pPr>
      <w:r>
        <w:t>3) заявка подана лицом, не уполномоченным претендентом на осуществление таких действий;</w:t>
      </w:r>
    </w:p>
    <w:p w14:paraId="3726A084" w14:textId="77777777" w:rsidR="006A7B46" w:rsidRDefault="006A7B46" w:rsidP="00033C07">
      <w:pPr>
        <w:pStyle w:val="5"/>
      </w:pPr>
      <w:r>
        <w:t>4) не подтверждено поступление в установленный срок задатка на счет, указанный в информационном сообщении.</w:t>
      </w:r>
    </w:p>
    <w:p w14:paraId="5FE8C769" w14:textId="77777777" w:rsidR="006A7B46" w:rsidRDefault="006A7B46" w:rsidP="00033C07">
      <w:pPr>
        <w:pStyle w:val="5"/>
      </w:pPr>
      <w:r>
        <w:t>Перечень оснований для отказа претенденту в допуске к участию в конкурсе является исчерпывающим.</w:t>
      </w:r>
    </w:p>
    <w:p w14:paraId="0036F0B9" w14:textId="6DA5FA84" w:rsidR="006A7B46" w:rsidRDefault="00033C07" w:rsidP="00033C07">
      <w:pPr>
        <w:pStyle w:val="5"/>
      </w:pPr>
      <w:r>
        <w:t>48</w:t>
      </w:r>
      <w:r w:rsidR="006A7B46">
        <w:t>. Уведомление о признании участника конкурса победителем направляется победителю конкурса в день подведения итогов конкурса.</w:t>
      </w:r>
    </w:p>
    <w:p w14:paraId="56BD9A0F" w14:textId="77777777" w:rsidR="006A7B46" w:rsidRDefault="006A7B46" w:rsidP="00033C07">
      <w:pPr>
        <w:pStyle w:val="5"/>
      </w:pPr>
      <w:r>
        <w:t>При уклонении или отказе победителя конкурса от заключения в установленный срок договора, задаток ему не возвращается и он утрачивает право на заключение указанного договора.</w:t>
      </w:r>
    </w:p>
    <w:p w14:paraId="42CC1BC6" w14:textId="77777777" w:rsidR="006A7B46" w:rsidRDefault="006A7B46" w:rsidP="00033C07">
      <w:pPr>
        <w:pStyle w:val="5"/>
      </w:pPr>
      <w:r>
        <w:t>В течение пяти рабочих дней с даты подведения итогов конкурса с победителем конкурса заключается договор.</w:t>
      </w:r>
    </w:p>
    <w:p w14:paraId="2B52597E" w14:textId="77777777" w:rsidR="006A7B46" w:rsidRDefault="006A7B46" w:rsidP="00033C07">
      <w:pPr>
        <w:pStyle w:val="5"/>
      </w:pPr>
      <w:r>
        <w:t>Цена имущества, установленная по результатам проведения конкурса, не может быть оспорена отдельно от результатов конкурса.</w:t>
      </w:r>
    </w:p>
    <w:p w14:paraId="113FF318" w14:textId="77777777" w:rsidR="006A7B46" w:rsidRDefault="006A7B46" w:rsidP="00033C07">
      <w:pPr>
        <w:pStyle w:val="5"/>
      </w:pPr>
      <w:r>
        <w:t>Передача имущества и оформление права собственности на него осуществляются в соответствии с законодательством Российской Федерации и договором не позднее чем через тридцать дней после дня полной оплаты такого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14:paraId="5D5D9BA9" w14:textId="1B642688" w:rsidR="006A7B46" w:rsidRDefault="00033C07" w:rsidP="00033C07">
      <w:pPr>
        <w:pStyle w:val="5"/>
      </w:pPr>
      <w:r>
        <w:t>49</w:t>
      </w:r>
      <w:r w:rsidR="006A7B46">
        <w:t>. Договор должен устанавливать:</w:t>
      </w:r>
    </w:p>
    <w:p w14:paraId="6B298838" w14:textId="77777777" w:rsidR="006A7B46" w:rsidRDefault="006A7B46" w:rsidP="00033C07">
      <w:pPr>
        <w:pStyle w:val="5"/>
      </w:pPr>
      <w:r>
        <w:lastRenderedPageBreak/>
        <w:t>1) условия конкурса по обременению имущества эксплуатационными и инвестиционными обязательствами, формы, сроки и порядок их выполнения;</w:t>
      </w:r>
    </w:p>
    <w:p w14:paraId="335BC6C7" w14:textId="77777777" w:rsidR="006A7B46" w:rsidRDefault="006A7B46" w:rsidP="00033C07">
      <w:pPr>
        <w:pStyle w:val="5"/>
      </w:pPr>
      <w:r>
        <w:t>2) порядок подтверждения победителем конкурса выполнения условий конкурса;</w:t>
      </w:r>
    </w:p>
    <w:p w14:paraId="62E592A3" w14:textId="77777777" w:rsidR="006A7B46" w:rsidRDefault="006A7B46" w:rsidP="00033C07">
      <w:pPr>
        <w:pStyle w:val="5"/>
      </w:pPr>
      <w:r>
        <w:t>3) порядок осуществления контроля за выполнением победителем конкурса условий конкурса;</w:t>
      </w:r>
    </w:p>
    <w:p w14:paraId="1C3768F5" w14:textId="77777777" w:rsidR="006A7B46" w:rsidRDefault="006A7B46" w:rsidP="00033C07">
      <w:pPr>
        <w:pStyle w:val="5"/>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14:paraId="14C24E81" w14:textId="77777777" w:rsidR="006A7B46" w:rsidRDefault="006A7B46" w:rsidP="00033C07">
      <w:pPr>
        <w:pStyle w:val="5"/>
      </w:pPr>
      <w:r>
        <w:t>5) иные определяемые по соглашению сторон условия.</w:t>
      </w:r>
    </w:p>
    <w:p w14:paraId="7D4A79FC" w14:textId="77777777" w:rsidR="006A7B46" w:rsidRDefault="006A7B46" w:rsidP="00033C07">
      <w:pPr>
        <w:pStyle w:val="5"/>
      </w:pPr>
      <w:r>
        <w:t>Договор должен устанавливать порядок подтверждения победителем конкурса выполнения принимаемых на себя обязательств.</w:t>
      </w:r>
    </w:p>
    <w:p w14:paraId="2D36B18F" w14:textId="3A1A244F" w:rsidR="006A7B46" w:rsidRDefault="006A7B46" w:rsidP="00033C07">
      <w:pPr>
        <w:pStyle w:val="5"/>
      </w:pPr>
      <w:r>
        <w:t>Внесение изменений и дополнений в условия конкурса и обязательства его победителя после заключения договора,</w:t>
      </w:r>
      <w:r w:rsidR="00673701">
        <w:t xml:space="preserve"> не допускается, за исключением </w:t>
      </w:r>
      <w:r>
        <w:t>случаев, предусмотренных статьей 451 Гражданского</w:t>
      </w:r>
      <w:r w:rsidR="00673701">
        <w:t xml:space="preserve"> кодекса Российской Федерации."</w:t>
      </w:r>
      <w:bookmarkStart w:id="1" w:name="_GoBack"/>
      <w:bookmarkEnd w:id="1"/>
    </w:p>
    <w:sectPr w:rsidR="006A7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46"/>
    <w:rsid w:val="00033C07"/>
    <w:rsid w:val="0018484F"/>
    <w:rsid w:val="0020502F"/>
    <w:rsid w:val="002B6109"/>
    <w:rsid w:val="00536F30"/>
    <w:rsid w:val="00673701"/>
    <w:rsid w:val="006A7B46"/>
    <w:rsid w:val="007C5640"/>
    <w:rsid w:val="007F1FC1"/>
    <w:rsid w:val="008C3B5C"/>
    <w:rsid w:val="00C9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2DC6"/>
  <w15:chartTrackingRefBased/>
  <w15:docId w15:val="{E66D9F4E-D43D-460C-A0DC-7ACA32F7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A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A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B46"/>
  </w:style>
  <w:style w:type="paragraph" w:customStyle="1" w:styleId="consplusnormal">
    <w:name w:val="consplusnormal"/>
    <w:basedOn w:val="a"/>
    <w:rsid w:val="006A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Стиль5"/>
    <w:basedOn w:val="a"/>
    <w:link w:val="50"/>
    <w:qFormat/>
    <w:rsid w:val="00033C07"/>
    <w:pPr>
      <w:spacing w:after="0" w:line="240" w:lineRule="auto"/>
      <w:ind w:firstLine="540"/>
      <w:jc w:val="both"/>
    </w:pPr>
    <w:rPr>
      <w:rFonts w:ascii="Arial" w:eastAsia="Times New Roman" w:hAnsi="Arial" w:cs="Arial"/>
      <w:color w:val="000000"/>
      <w:sz w:val="24"/>
      <w:szCs w:val="24"/>
      <w:lang w:eastAsia="ru-RU"/>
    </w:rPr>
  </w:style>
  <w:style w:type="paragraph" w:customStyle="1" w:styleId="4">
    <w:name w:val="Стиль4"/>
    <w:basedOn w:val="a"/>
    <w:link w:val="40"/>
    <w:qFormat/>
    <w:rsid w:val="00033C07"/>
    <w:pPr>
      <w:spacing w:after="0" w:line="240" w:lineRule="auto"/>
      <w:ind w:firstLine="709"/>
      <w:jc w:val="center"/>
    </w:pPr>
    <w:rPr>
      <w:rFonts w:ascii="Arial" w:eastAsia="Times New Roman" w:hAnsi="Arial" w:cs="Arial"/>
      <w:color w:val="000000"/>
      <w:sz w:val="24"/>
      <w:szCs w:val="24"/>
      <w:lang w:eastAsia="ru-RU"/>
    </w:rPr>
  </w:style>
  <w:style w:type="character" w:customStyle="1" w:styleId="50">
    <w:name w:val="Стиль5 Знак"/>
    <w:basedOn w:val="a0"/>
    <w:link w:val="5"/>
    <w:rsid w:val="00033C07"/>
    <w:rPr>
      <w:rFonts w:ascii="Arial" w:eastAsia="Times New Roman" w:hAnsi="Arial" w:cs="Arial"/>
      <w:color w:val="000000"/>
      <w:sz w:val="24"/>
      <w:szCs w:val="24"/>
      <w:lang w:eastAsia="ru-RU"/>
    </w:rPr>
  </w:style>
  <w:style w:type="character" w:customStyle="1" w:styleId="40">
    <w:name w:val="Стиль4 Знак"/>
    <w:basedOn w:val="a0"/>
    <w:link w:val="4"/>
    <w:rsid w:val="00033C07"/>
    <w:rPr>
      <w:rFonts w:ascii="Arial" w:eastAsia="Times New Roman" w:hAnsi="Arial" w:cs="Arial"/>
      <w:color w:val="000000"/>
      <w:sz w:val="24"/>
      <w:szCs w:val="24"/>
      <w:lang w:eastAsia="ru-RU"/>
    </w:rPr>
  </w:style>
  <w:style w:type="character" w:customStyle="1" w:styleId="a4">
    <w:name w:val="Без интервала Знак"/>
    <w:link w:val="a5"/>
    <w:uiPriority w:val="1"/>
    <w:locked/>
    <w:rsid w:val="0018484F"/>
    <w:rPr>
      <w:rFonts w:ascii="Times New Roman" w:eastAsia="Times New Roman" w:hAnsi="Times New Roman" w:cs="Times New Roman"/>
      <w:sz w:val="20"/>
      <w:szCs w:val="20"/>
    </w:rPr>
  </w:style>
  <w:style w:type="paragraph" w:styleId="a5">
    <w:name w:val="No Spacing"/>
    <w:link w:val="a4"/>
    <w:uiPriority w:val="1"/>
    <w:qFormat/>
    <w:rsid w:val="0018484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28288">
      <w:bodyDiv w:val="1"/>
      <w:marLeft w:val="0"/>
      <w:marRight w:val="0"/>
      <w:marTop w:val="0"/>
      <w:marBottom w:val="0"/>
      <w:divBdr>
        <w:top w:val="none" w:sz="0" w:space="0" w:color="auto"/>
        <w:left w:val="none" w:sz="0" w:space="0" w:color="auto"/>
        <w:bottom w:val="none" w:sz="0" w:space="0" w:color="auto"/>
        <w:right w:val="none" w:sz="0" w:space="0" w:color="auto"/>
      </w:divBdr>
    </w:div>
    <w:div w:id="7810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2024-10-01T00:56:00Z</dcterms:created>
  <dcterms:modified xsi:type="dcterms:W3CDTF">2024-10-01T06:56:00Z</dcterms:modified>
</cp:coreProperties>
</file>