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A" w:rsidRDefault="005F01A7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01.02.2021г. №15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166093">
        <w:rPr>
          <w:rFonts w:ascii="Arial" w:hAnsi="Arial" w:cs="Arial"/>
          <w:b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«ПО</w:t>
      </w:r>
      <w:r w:rsidR="00F80E47">
        <w:rPr>
          <w:rFonts w:ascii="Arial" w:hAnsi="Arial" w:cs="Arial"/>
          <w:b/>
          <w:sz w:val="32"/>
          <w:szCs w:val="32"/>
        </w:rPr>
        <w:t>ЖАРНАЯ БЕЗОПАСНОСТЬ В ГРАНИЦАХ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80E47">
        <w:rPr>
          <w:rFonts w:ascii="Arial" w:hAnsi="Arial" w:cs="Arial"/>
          <w:b/>
          <w:sz w:val="32"/>
          <w:szCs w:val="32"/>
        </w:rPr>
        <w:t>ГО ОБРАЗОВАНИЯ</w:t>
      </w:r>
      <w:r>
        <w:rPr>
          <w:rFonts w:ascii="Arial" w:hAnsi="Arial" w:cs="Arial"/>
          <w:b/>
          <w:sz w:val="32"/>
          <w:szCs w:val="32"/>
        </w:rPr>
        <w:t xml:space="preserve"> «ОЛЬЗОНЫ НА 20</w:t>
      </w:r>
      <w:r w:rsidR="005F01A7">
        <w:rPr>
          <w:rFonts w:ascii="Arial" w:hAnsi="Arial" w:cs="Arial"/>
          <w:b/>
          <w:sz w:val="32"/>
          <w:szCs w:val="32"/>
        </w:rPr>
        <w:t>21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3B241A" w:rsidRPr="00A65CE4" w:rsidRDefault="003B241A" w:rsidP="003B241A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02292A" w:rsidRPr="0002292A" w:rsidRDefault="00F80E47" w:rsidP="0002292A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292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№69-ФЗ «О пожарной безопасности», Федерального закона № 131-ФЗ «Об общих принципах организации местного самоуправления в Российской Федерации»</w:t>
      </w:r>
      <w:r w:rsidR="00022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2292A" w:rsidRPr="0002292A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«Ользоны</w:t>
      </w:r>
      <w:r w:rsidR="0002292A">
        <w:rPr>
          <w:rFonts w:ascii="Arial" w:hAnsi="Arial" w:cs="Arial"/>
          <w:color w:val="000000"/>
          <w:sz w:val="24"/>
          <w:szCs w:val="24"/>
        </w:rPr>
        <w:t>,</w:t>
      </w:r>
    </w:p>
    <w:p w:rsidR="00F80E47" w:rsidRPr="00F80E47" w:rsidRDefault="00F80E47" w:rsidP="00F80E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E47" w:rsidRDefault="00F80E47" w:rsidP="003B241A">
      <w:pPr>
        <w:tabs>
          <w:tab w:val="left" w:pos="370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B241A" w:rsidRDefault="0002292A" w:rsidP="003B241A">
      <w:pPr>
        <w:tabs>
          <w:tab w:val="left" w:pos="370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3B241A" w:rsidRPr="00A65CE4">
        <w:rPr>
          <w:rFonts w:ascii="Arial" w:hAnsi="Arial" w:cs="Arial"/>
          <w:b/>
          <w:sz w:val="30"/>
          <w:szCs w:val="30"/>
        </w:rPr>
        <w:t>:</w:t>
      </w:r>
    </w:p>
    <w:p w:rsidR="003B241A" w:rsidRPr="00A65CE4" w:rsidRDefault="003B241A" w:rsidP="003B241A">
      <w:pPr>
        <w:tabs>
          <w:tab w:val="left" w:pos="3705"/>
        </w:tabs>
        <w:ind w:firstLine="709"/>
        <w:rPr>
          <w:rFonts w:ascii="Arial" w:hAnsi="Arial" w:cs="Arial"/>
          <w:sz w:val="24"/>
          <w:szCs w:val="24"/>
        </w:rPr>
      </w:pPr>
    </w:p>
    <w:p w:rsidR="003B241A" w:rsidRPr="00C71C7D" w:rsidRDefault="005F01A7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B241A" w:rsidRPr="00C71C7D">
        <w:rPr>
          <w:rFonts w:ascii="Arial" w:hAnsi="Arial" w:cs="Arial"/>
          <w:sz w:val="24"/>
          <w:szCs w:val="24"/>
        </w:rPr>
        <w:t xml:space="preserve">. </w:t>
      </w:r>
      <w:r w:rsidR="003B241A" w:rsidRPr="00C71C7D">
        <w:rPr>
          <w:rFonts w:ascii="Arial" w:hAnsi="Arial" w:cs="Arial"/>
          <w:color w:val="2C2C2C"/>
          <w:sz w:val="24"/>
          <w:szCs w:val="24"/>
        </w:rPr>
        <w:t xml:space="preserve">Утвердить муниципальную программу </w:t>
      </w:r>
      <w:r w:rsidR="003B241A" w:rsidRPr="00A65CE4">
        <w:rPr>
          <w:rFonts w:ascii="Arial" w:hAnsi="Arial" w:cs="Arial"/>
          <w:sz w:val="24"/>
          <w:szCs w:val="24"/>
        </w:rPr>
        <w:t>«</w:t>
      </w:r>
      <w:r w:rsidR="003B241A">
        <w:rPr>
          <w:rFonts w:ascii="Arial" w:hAnsi="Arial" w:cs="Arial"/>
          <w:sz w:val="24"/>
          <w:szCs w:val="24"/>
        </w:rPr>
        <w:t>По</w:t>
      </w:r>
      <w:r w:rsidR="00F80E47">
        <w:rPr>
          <w:rFonts w:ascii="Arial" w:hAnsi="Arial" w:cs="Arial"/>
          <w:sz w:val="24"/>
          <w:szCs w:val="24"/>
        </w:rPr>
        <w:t>жарная безопасность в границах МО «Ользоны» на 20</w:t>
      </w:r>
      <w:r>
        <w:rPr>
          <w:rFonts w:ascii="Arial" w:hAnsi="Arial" w:cs="Arial"/>
          <w:sz w:val="24"/>
          <w:szCs w:val="24"/>
        </w:rPr>
        <w:t>2</w:t>
      </w:r>
      <w:r w:rsidR="00F80E47">
        <w:rPr>
          <w:rFonts w:ascii="Arial" w:hAnsi="Arial" w:cs="Arial"/>
          <w:sz w:val="24"/>
          <w:szCs w:val="24"/>
        </w:rPr>
        <w:t>1 год»</w:t>
      </w:r>
      <w:proofErr w:type="gramStart"/>
      <w:r w:rsidR="00F80E47">
        <w:rPr>
          <w:rFonts w:ascii="Arial" w:hAnsi="Arial" w:cs="Arial"/>
          <w:sz w:val="24"/>
          <w:szCs w:val="24"/>
        </w:rPr>
        <w:t>.</w:t>
      </w:r>
      <w:proofErr w:type="gramEnd"/>
      <w:r w:rsidR="003B241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B241A">
        <w:rPr>
          <w:rFonts w:ascii="Arial" w:hAnsi="Arial" w:cs="Arial"/>
          <w:sz w:val="24"/>
          <w:szCs w:val="24"/>
        </w:rPr>
        <w:t>д</w:t>
      </w:r>
      <w:proofErr w:type="gramEnd"/>
      <w:r w:rsidR="003B241A">
        <w:rPr>
          <w:rFonts w:ascii="Arial" w:hAnsi="Arial" w:cs="Arial"/>
          <w:sz w:val="24"/>
          <w:szCs w:val="24"/>
        </w:rPr>
        <w:t>алее</w:t>
      </w:r>
      <w:r w:rsidR="003B241A" w:rsidRPr="00A65CE4">
        <w:rPr>
          <w:rFonts w:ascii="Arial" w:hAnsi="Arial" w:cs="Arial"/>
          <w:sz w:val="24"/>
          <w:szCs w:val="24"/>
        </w:rPr>
        <w:t>–Программа)</w:t>
      </w:r>
      <w:r w:rsidR="003B241A">
        <w:rPr>
          <w:rFonts w:ascii="Arial" w:hAnsi="Arial" w:cs="Arial"/>
          <w:sz w:val="24"/>
          <w:szCs w:val="24"/>
        </w:rPr>
        <w:t>.</w:t>
      </w:r>
    </w:p>
    <w:p w:rsidR="003B241A" w:rsidRDefault="005F01A7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>2</w:t>
      </w:r>
      <w:r w:rsidR="003B241A" w:rsidRPr="00C71C7D">
        <w:rPr>
          <w:rFonts w:ascii="Arial" w:hAnsi="Arial" w:cs="Arial"/>
          <w:color w:val="2C2C2C"/>
          <w:sz w:val="24"/>
          <w:szCs w:val="24"/>
        </w:rPr>
        <w:t>. Опубликовать настоящее Постановление в газете Ве</w:t>
      </w:r>
      <w:r w:rsidR="003B241A">
        <w:rPr>
          <w:rFonts w:ascii="Arial" w:hAnsi="Arial" w:cs="Arial"/>
          <w:color w:val="2C2C2C"/>
          <w:sz w:val="24"/>
          <w:szCs w:val="24"/>
        </w:rPr>
        <w:t>стник МО «Ользоны» и на сайте администрации МО «Ользоны»</w:t>
      </w:r>
      <w:r w:rsidR="003B241A" w:rsidRPr="00180F47">
        <w:rPr>
          <w:rFonts w:ascii="Arial" w:hAnsi="Arial" w:cs="Arial"/>
          <w:sz w:val="24"/>
          <w:szCs w:val="24"/>
        </w:rPr>
        <w:t xml:space="preserve"> </w:t>
      </w:r>
      <w:r w:rsidR="003B241A">
        <w:rPr>
          <w:rFonts w:ascii="Arial" w:hAnsi="Arial" w:cs="Arial"/>
          <w:sz w:val="24"/>
          <w:szCs w:val="24"/>
        </w:rPr>
        <w:t>в сети «Интернет».</w:t>
      </w:r>
    </w:p>
    <w:p w:rsidR="003B241A" w:rsidRDefault="005F01A7" w:rsidP="003B24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B24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241A">
        <w:rPr>
          <w:rFonts w:ascii="Arial" w:hAnsi="Arial" w:cs="Arial"/>
          <w:sz w:val="24"/>
          <w:szCs w:val="24"/>
        </w:rPr>
        <w:t>Контроль за</w:t>
      </w:r>
      <w:proofErr w:type="gramEnd"/>
      <w:r w:rsidR="003B241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F80E47" w:rsidRPr="00A65CE4" w:rsidRDefault="00F80E47" w:rsidP="005F01A7">
      <w:pPr>
        <w:jc w:val="both"/>
        <w:rPr>
          <w:rFonts w:ascii="Arial" w:hAnsi="Arial" w:cs="Arial"/>
          <w:sz w:val="24"/>
          <w:szCs w:val="24"/>
        </w:rPr>
      </w:pPr>
    </w:p>
    <w:p w:rsidR="00F80E47" w:rsidRPr="00CF7DF0" w:rsidRDefault="00F80E47" w:rsidP="00F80E47">
      <w:pPr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F80E47" w:rsidRPr="00CF7DF0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 главы</w:t>
      </w:r>
    </w:p>
    <w:p w:rsidR="00F80E47" w:rsidRPr="00CF7DF0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F80E47" w:rsidRDefault="005F01A7" w:rsidP="00F80E47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01.02</w:t>
      </w:r>
      <w:r w:rsidR="00F80E47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21г.№15</w:t>
      </w:r>
    </w:p>
    <w:p w:rsidR="00F80E47" w:rsidRPr="00F80E47" w:rsidRDefault="00F80E47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B568C" w:rsidRPr="00F80E47" w:rsidRDefault="004B568C" w:rsidP="004B568C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ЦЕЛЕВАЯ ПРОГРАММА</w:t>
      </w:r>
    </w:p>
    <w:p w:rsidR="004B568C" w:rsidRDefault="004B568C" w:rsidP="004B568C">
      <w:pPr>
        <w:shd w:val="clear" w:color="auto" w:fill="FFFFFF"/>
        <w:ind w:firstLine="18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«П</w:t>
      </w:r>
      <w:r w:rsidR="00F80E47">
        <w:rPr>
          <w:rFonts w:ascii="Arial" w:hAnsi="Arial" w:cs="Arial"/>
          <w:b/>
          <w:bCs/>
          <w:color w:val="000000"/>
          <w:sz w:val="30"/>
          <w:szCs w:val="30"/>
        </w:rPr>
        <w:t>ОЖАРНАЯ БЕЗОПАСНОСТЬ В ГРАНИЦАХ МО «ОЛЬЗОНЫ» НА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 xml:space="preserve"> 20</w:t>
      </w:r>
      <w:r w:rsidR="005F01A7">
        <w:rPr>
          <w:rFonts w:ascii="Arial" w:hAnsi="Arial" w:cs="Arial"/>
          <w:b/>
          <w:bCs/>
          <w:color w:val="000000"/>
          <w:sz w:val="30"/>
          <w:szCs w:val="30"/>
        </w:rPr>
        <w:t>2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 xml:space="preserve">1 </w:t>
      </w:r>
      <w:r w:rsidR="005F01A7">
        <w:rPr>
          <w:rFonts w:ascii="Arial" w:hAnsi="Arial" w:cs="Arial"/>
          <w:b/>
          <w:bCs/>
          <w:color w:val="000000"/>
          <w:sz w:val="30"/>
          <w:szCs w:val="30"/>
        </w:rPr>
        <w:t>ГОД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F80E47" w:rsidRPr="00F80E47" w:rsidRDefault="00F80E47" w:rsidP="004B568C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4860"/>
      </w:tblGrid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5F01A7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Целевая программа пожарн</w:t>
            </w:r>
            <w:r w:rsidR="00911FF5">
              <w:rPr>
                <w:rFonts w:ascii="Courier New" w:hAnsi="Courier New" w:cs="Courier New"/>
                <w:sz w:val="22"/>
                <w:szCs w:val="22"/>
              </w:rPr>
              <w:t>ая безопасность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в границах 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   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4B568C" w:rsidRPr="00C53ADD" w:rsidTr="00D549A9">
        <w:trPr>
          <w:trHeight w:val="54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Основания для разработки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№131-ФЗ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самоуправления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в Российской Федерации»,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Федеральный закон от 21.12.1994г. №69-ФЗ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«О пожарной безопасности».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Инициатор разработки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145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1D3" w:rsidRPr="005F01A7" w:rsidRDefault="008151D3" w:rsidP="008151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Опахивания населенных пунктов</w:t>
            </w:r>
          </w:p>
          <w:p w:rsidR="008151D3" w:rsidRPr="005F01A7" w:rsidRDefault="008151D3" w:rsidP="008151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Устройство подъездных площадок для подъезда пожарной машины около водонапорных башен</w:t>
            </w:r>
          </w:p>
          <w:p w:rsidR="004B568C" w:rsidRPr="00F80E47" w:rsidRDefault="008151D3" w:rsidP="008151D3">
            <w:pPr>
              <w:spacing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и установка средств пожаротушения, системы оповещения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Обеспечение необходимых условий для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программы укрепления пожарной безопасности, защита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 xml:space="preserve">жизни и здоровья граждан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от пожаров</w:t>
            </w:r>
          </w:p>
        </w:tc>
      </w:tr>
      <w:tr w:rsidR="004B568C" w:rsidRPr="00C53ADD" w:rsidTr="00D549A9">
        <w:trPr>
          <w:trHeight w:val="41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Совершенствование исполнения законодательства программы в области пожарной безопасности, в создании пожарного добровольчества, предупреждение пожаров, совершенствование организации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профилактики и тушения пожаров.</w:t>
            </w:r>
          </w:p>
        </w:tc>
      </w:tr>
      <w:tr w:rsidR="004B568C" w:rsidRPr="00C53ADD" w:rsidTr="00D549A9">
        <w:trPr>
          <w:trHeight w:val="42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5F01A7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1г.</w:t>
            </w:r>
          </w:p>
        </w:tc>
      </w:tr>
      <w:tr w:rsidR="004B568C" w:rsidRPr="00C53ADD" w:rsidTr="00D549A9">
        <w:trPr>
          <w:trHeight w:val="5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через средства </w:t>
            </w:r>
            <w:proofErr w:type="gramStart"/>
            <w:r w:rsidRPr="00F80E47">
              <w:rPr>
                <w:rFonts w:ascii="Courier New" w:hAnsi="Courier New" w:cs="Courier New"/>
                <w:sz w:val="22"/>
                <w:szCs w:val="22"/>
              </w:rPr>
              <w:t>массовой</w:t>
            </w:r>
            <w:proofErr w:type="gramEnd"/>
            <w:r w:rsidRPr="00F80E47">
              <w:rPr>
                <w:rFonts w:ascii="Courier New" w:hAnsi="Courier New" w:cs="Courier New"/>
                <w:sz w:val="22"/>
                <w:szCs w:val="22"/>
              </w:rPr>
              <w:t>, агитационно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пропагандистскими мероприятиями, другими способами осуществлять информирование населения о причинах возникновения пожаров: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F80E4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выполнением проектных и электромонтажных работ;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исключения самовольного подключения всевозможных электронагревательных установок, применение самодельных электронагревательных приборов;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исключение умышленного вывода из строя системы автоматической противопожарной защиты зданий, демонтаж эвакуационных лестниц, захламление проходов;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-нарушение правил устройства печей и дымоходов и их эксплуатация;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нарушение правил эксплуатации и хранения газобаллонного оборудования;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- опахивание и обкашивание населенных пунктов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Исполнители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135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и источники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01A7" w:rsidP="005F01A7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2021г.-3</w:t>
            </w:r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 тыс</w:t>
            </w:r>
            <w:proofErr w:type="gramStart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4B568C" w:rsidRPr="00C53ADD" w:rsidTr="00D549A9">
        <w:trPr>
          <w:trHeight w:val="40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Реализация намеченных программных мероприятий, своевременные инвестиции в обеспечении пожарной безопасности позволяют уменьшить гибель и травмирование</w:t>
            </w:r>
            <w:r w:rsidR="00512B7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</w:tc>
      </w:tr>
      <w:tr w:rsidR="004B568C" w:rsidRPr="00C53ADD" w:rsidTr="00D549A9">
        <w:trPr>
          <w:trHeight w:val="7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80E4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исполнением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</w:tbl>
    <w:p w:rsidR="004B568C" w:rsidRPr="00DC0273" w:rsidRDefault="004B568C" w:rsidP="004B568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B568C" w:rsidRPr="00DC0273" w:rsidRDefault="004B568C" w:rsidP="004B568C">
      <w:pPr>
        <w:shd w:val="clear" w:color="auto" w:fill="FFFFFF"/>
        <w:spacing w:after="59"/>
        <w:jc w:val="center"/>
        <w:rPr>
          <w:rFonts w:ascii="Arial" w:hAnsi="Arial" w:cs="Arial"/>
          <w:color w:val="000000"/>
          <w:sz w:val="24"/>
          <w:szCs w:val="24"/>
        </w:rPr>
      </w:pPr>
      <w:r w:rsidRPr="00DC0273">
        <w:rPr>
          <w:rFonts w:ascii="Arial" w:hAnsi="Arial" w:cs="Arial"/>
          <w:color w:val="000000"/>
          <w:sz w:val="24"/>
          <w:szCs w:val="24"/>
        </w:rPr>
        <w:t>МЕРОПРИЯТИЯ</w:t>
      </w:r>
    </w:p>
    <w:p w:rsidR="004B568C" w:rsidRPr="00DC0273" w:rsidRDefault="004B568C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color w:val="000000"/>
          <w:sz w:val="24"/>
          <w:szCs w:val="24"/>
        </w:rPr>
      </w:pP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 xml:space="preserve">по пожарной безопасности в границах </w:t>
      </w:r>
      <w:r w:rsidR="00F22176" w:rsidRPr="00DC0273">
        <w:rPr>
          <w:rFonts w:ascii="Arial" w:hAnsi="Arial" w:cs="Arial"/>
          <w:b/>
          <w:sz w:val="24"/>
          <w:szCs w:val="24"/>
        </w:rPr>
        <w:t xml:space="preserve">муниципального образования «Ользоны» 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>на 20</w:t>
      </w:r>
      <w:r w:rsidR="005F01A7"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 xml:space="preserve"> год.</w:t>
      </w:r>
    </w:p>
    <w:tbl>
      <w:tblPr>
        <w:tblW w:w="964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2275"/>
        <w:gridCol w:w="1747"/>
        <w:gridCol w:w="1219"/>
        <w:gridCol w:w="1879"/>
        <w:gridCol w:w="691"/>
        <w:gridCol w:w="1138"/>
      </w:tblGrid>
      <w:tr w:rsidR="00F22176" w:rsidRPr="00DC0273" w:rsidTr="005F01A7">
        <w:trPr>
          <w:trHeight w:val="900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Сроки начала и окончания работ (годы)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5F01A7" w:rsidRPr="00DC0273" w:rsidTr="00F559A1">
        <w:trPr>
          <w:trHeight w:val="89"/>
        </w:trPr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5F01A7">
            <w:pPr>
              <w:spacing w:before="100" w:beforeAutospacing="1" w:after="100" w:afterAutospacing="1" w:line="8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5F01A7" w:rsidRPr="00DC0273" w:rsidTr="00DE5B46">
        <w:trPr>
          <w:trHeight w:val="58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Опахивания населенных пунктов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Начальник ПТО МО «Ользоны»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5F01A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F01A7" w:rsidRPr="00DC0273" w:rsidTr="007B1BFE">
        <w:trPr>
          <w:trHeight w:val="98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Default="005F01A7" w:rsidP="00D549A9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Опахивания населенных пунктов</w:t>
            </w:r>
          </w:p>
          <w:p w:rsidR="005F01A7" w:rsidRPr="00DC0273" w:rsidRDefault="005F01A7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Устройство подъездных площадок для подъезда пожарной машины около водонапорных башен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Начальник ПТО МО «Ользоны»</w:t>
            </w:r>
          </w:p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5F01A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F01A7" w:rsidRPr="00DC0273" w:rsidTr="00BE5D54">
        <w:trPr>
          <w:trHeight w:val="58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Default="005F01A7" w:rsidP="008151D3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Опахивания населенных пунктов</w:t>
            </w:r>
          </w:p>
          <w:p w:rsidR="005F01A7" w:rsidRDefault="005F01A7" w:rsidP="008151D3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Устройство подъездных площадок для подъезда пожарной машины около водонапорных </w:t>
            </w: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башен</w:t>
            </w:r>
          </w:p>
          <w:p w:rsidR="005F01A7" w:rsidRPr="00DC0273" w:rsidRDefault="005F01A7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и установка средств пожаротушения, системы оповещения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сельского поселения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5F01A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F01A7" w:rsidRPr="00DC0273" w:rsidTr="00B56C9A">
        <w:trPr>
          <w:trHeight w:val="11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1A7" w:rsidRPr="00DC0273" w:rsidRDefault="005F01A7" w:rsidP="00D549A9">
            <w:pPr>
              <w:spacing w:before="100" w:beforeAutospacing="1" w:after="100" w:afterAutospacing="1" w:line="111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D549A9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7" w:rsidRPr="00DC0273" w:rsidRDefault="005F01A7" w:rsidP="00040B33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486F97" w:rsidRPr="004B1B97" w:rsidRDefault="00486F97" w:rsidP="00486F97">
      <w:pPr>
        <w:suppressAutoHyphens/>
        <w:jc w:val="both"/>
        <w:rPr>
          <w:sz w:val="18"/>
          <w:szCs w:val="18"/>
        </w:rPr>
      </w:pPr>
    </w:p>
    <w:sectPr w:rsidR="00486F97" w:rsidRPr="004B1B97" w:rsidSect="00E42A1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76930"/>
    <w:rsid w:val="0002292A"/>
    <w:rsid w:val="00060F61"/>
    <w:rsid w:val="000B2DE4"/>
    <w:rsid w:val="000D3949"/>
    <w:rsid w:val="001141FC"/>
    <w:rsid w:val="001435FC"/>
    <w:rsid w:val="00166093"/>
    <w:rsid w:val="00187F6A"/>
    <w:rsid w:val="001A757C"/>
    <w:rsid w:val="002066A3"/>
    <w:rsid w:val="0022277A"/>
    <w:rsid w:val="00227E05"/>
    <w:rsid w:val="00234320"/>
    <w:rsid w:val="00241A2E"/>
    <w:rsid w:val="0024468F"/>
    <w:rsid w:val="002C3A43"/>
    <w:rsid w:val="00312016"/>
    <w:rsid w:val="00374666"/>
    <w:rsid w:val="003A3198"/>
    <w:rsid w:val="003B241A"/>
    <w:rsid w:val="00415641"/>
    <w:rsid w:val="0042105B"/>
    <w:rsid w:val="00425B06"/>
    <w:rsid w:val="00441BD1"/>
    <w:rsid w:val="00486F97"/>
    <w:rsid w:val="00487BD3"/>
    <w:rsid w:val="004B568C"/>
    <w:rsid w:val="004D35AF"/>
    <w:rsid w:val="00512B7A"/>
    <w:rsid w:val="005156EA"/>
    <w:rsid w:val="00567A54"/>
    <w:rsid w:val="005A6306"/>
    <w:rsid w:val="005E0F13"/>
    <w:rsid w:val="005F01A7"/>
    <w:rsid w:val="005F2DCA"/>
    <w:rsid w:val="00644B87"/>
    <w:rsid w:val="0067012E"/>
    <w:rsid w:val="006C499B"/>
    <w:rsid w:val="00765FE4"/>
    <w:rsid w:val="007F06C8"/>
    <w:rsid w:val="008151D3"/>
    <w:rsid w:val="0084021E"/>
    <w:rsid w:val="00871856"/>
    <w:rsid w:val="00871DCC"/>
    <w:rsid w:val="00876930"/>
    <w:rsid w:val="00911FF5"/>
    <w:rsid w:val="0092399F"/>
    <w:rsid w:val="0092642A"/>
    <w:rsid w:val="00940EBF"/>
    <w:rsid w:val="00984541"/>
    <w:rsid w:val="009D42F2"/>
    <w:rsid w:val="00A27FC2"/>
    <w:rsid w:val="00A70E7D"/>
    <w:rsid w:val="00AB5443"/>
    <w:rsid w:val="00B462EB"/>
    <w:rsid w:val="00B60013"/>
    <w:rsid w:val="00BC5E0F"/>
    <w:rsid w:val="00C44A53"/>
    <w:rsid w:val="00C57690"/>
    <w:rsid w:val="00C972D0"/>
    <w:rsid w:val="00CD017B"/>
    <w:rsid w:val="00CF1F4A"/>
    <w:rsid w:val="00D451C5"/>
    <w:rsid w:val="00DA3C97"/>
    <w:rsid w:val="00DB5B79"/>
    <w:rsid w:val="00DC0273"/>
    <w:rsid w:val="00E37DCE"/>
    <w:rsid w:val="00E42A18"/>
    <w:rsid w:val="00E4659F"/>
    <w:rsid w:val="00E729B3"/>
    <w:rsid w:val="00E8430B"/>
    <w:rsid w:val="00E8452D"/>
    <w:rsid w:val="00EB15F6"/>
    <w:rsid w:val="00EC349C"/>
    <w:rsid w:val="00EE1FA7"/>
    <w:rsid w:val="00EF6B71"/>
    <w:rsid w:val="00F22176"/>
    <w:rsid w:val="00F419A1"/>
    <w:rsid w:val="00F65CD0"/>
    <w:rsid w:val="00F71633"/>
    <w:rsid w:val="00F7671C"/>
    <w:rsid w:val="00F80E47"/>
    <w:rsid w:val="00F815EF"/>
    <w:rsid w:val="00FC5E9A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4A53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paragraph" w:styleId="2">
    <w:name w:val="heading 2"/>
    <w:basedOn w:val="a"/>
    <w:next w:val="a"/>
    <w:qFormat/>
    <w:rsid w:val="00C44A5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06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4A53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a4">
    <w:name w:val="Body Text"/>
    <w:basedOn w:val="a"/>
    <w:rsid w:val="00C44A53"/>
    <w:pPr>
      <w:widowControl/>
      <w:autoSpaceDE/>
      <w:autoSpaceDN/>
      <w:adjustRightInd/>
    </w:pPr>
    <w:rPr>
      <w:sz w:val="28"/>
      <w:szCs w:val="24"/>
    </w:rPr>
  </w:style>
  <w:style w:type="paragraph" w:styleId="20">
    <w:name w:val="Body Text 2"/>
    <w:basedOn w:val="a"/>
    <w:rsid w:val="00C44A53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paragraph" w:styleId="a5">
    <w:name w:val="List Paragraph"/>
    <w:basedOn w:val="a"/>
    <w:uiPriority w:val="34"/>
    <w:qFormat/>
    <w:rsid w:val="00BC5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60F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060F61"/>
    <w:rPr>
      <w:b/>
      <w:bCs/>
    </w:rPr>
  </w:style>
  <w:style w:type="paragraph" w:styleId="a7">
    <w:name w:val="Normal (Web)"/>
    <w:basedOn w:val="a"/>
    <w:unhideWhenUsed/>
    <w:rsid w:val="0006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0F61"/>
  </w:style>
  <w:style w:type="paragraph" w:customStyle="1" w:styleId="p1">
    <w:name w:val="p1"/>
    <w:basedOn w:val="a"/>
    <w:rsid w:val="00EC3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C349C"/>
  </w:style>
  <w:style w:type="paragraph" w:styleId="a8">
    <w:name w:val="Balloon Text"/>
    <w:basedOn w:val="a"/>
    <w:link w:val="a9"/>
    <w:rsid w:val="00E42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2A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4B5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F80E47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2018-11-23T07:15:00Z</cp:lastPrinted>
  <dcterms:created xsi:type="dcterms:W3CDTF">2015-10-19T02:39:00Z</dcterms:created>
  <dcterms:modified xsi:type="dcterms:W3CDTF">2021-02-08T08:32:00Z</dcterms:modified>
</cp:coreProperties>
</file>