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27.12.2021</w:t>
      </w:r>
      <w:r w:rsidRPr="00E75A1E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76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 xml:space="preserve">БАЯНДАЕВСКИЙ </w:t>
      </w:r>
      <w:r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E75A1E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МУНИЦИПАЛЬНОЕ ОБРАЗОВАНИЕ «ОЛЬЗОНЫ»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БЮДЖЕТЕ НА 2022 ГОД И ПЛАНОВЫЙ ПЕРИОД 2023-2024</w:t>
      </w:r>
      <w:r w:rsidRPr="00E75A1E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4263AC" w:rsidRPr="00D20F03" w:rsidRDefault="004263AC" w:rsidP="0042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1. Утвердить основные характеристики муниципального образования «Ользоны</w:t>
      </w:r>
      <w:r>
        <w:rPr>
          <w:rFonts w:ascii="Arial" w:eastAsia="Times New Roman" w:hAnsi="Arial" w:cs="Arial"/>
          <w:sz w:val="24"/>
          <w:szCs w:val="24"/>
        </w:rPr>
        <w:t>» (далее</w:t>
      </w:r>
      <w:r w:rsidRPr="00E75A1E">
        <w:rPr>
          <w:rFonts w:ascii="Arial" w:eastAsia="Times New Roman" w:hAnsi="Arial" w:cs="Arial"/>
          <w:sz w:val="24"/>
          <w:szCs w:val="24"/>
        </w:rPr>
        <w:t>–бюджет) О бюджете на 2022 год и плановый период 2023-24 год</w:t>
      </w:r>
      <w:r>
        <w:rPr>
          <w:rFonts w:ascii="Arial" w:eastAsia="Times New Roman" w:hAnsi="Arial" w:cs="Arial"/>
          <w:sz w:val="24"/>
          <w:szCs w:val="24"/>
        </w:rPr>
        <w:t>ы: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до</w:t>
      </w:r>
      <w:r>
        <w:rPr>
          <w:rFonts w:ascii="Arial" w:eastAsia="Times New Roman" w:hAnsi="Arial" w:cs="Arial"/>
          <w:sz w:val="24"/>
          <w:szCs w:val="24"/>
        </w:rPr>
        <w:t xml:space="preserve">ходов </w:t>
      </w:r>
      <w:r w:rsidRPr="00E75A1E">
        <w:rPr>
          <w:rFonts w:ascii="Arial" w:eastAsia="Times New Roman" w:hAnsi="Arial" w:cs="Arial"/>
          <w:sz w:val="24"/>
          <w:szCs w:val="24"/>
        </w:rPr>
        <w:t>бюджета в 2022 году в</w:t>
      </w:r>
      <w:r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D143D">
        <w:rPr>
          <w:rFonts w:ascii="Arial" w:eastAsia="Times New Roman" w:hAnsi="Arial" w:cs="Arial"/>
          <w:sz w:val="24"/>
          <w:szCs w:val="24"/>
        </w:rPr>
        <w:t>19018,1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E75A1E">
        <w:rPr>
          <w:rFonts w:ascii="Arial" w:eastAsia="Times New Roman" w:hAnsi="Arial" w:cs="Arial"/>
          <w:sz w:val="24"/>
          <w:szCs w:val="24"/>
        </w:rPr>
        <w:t>рублей, в том числе безвозмезд</w:t>
      </w:r>
      <w:r w:rsidR="00DD143D">
        <w:rPr>
          <w:rFonts w:ascii="Arial" w:eastAsia="Times New Roman" w:hAnsi="Arial" w:cs="Arial"/>
          <w:sz w:val="24"/>
          <w:szCs w:val="24"/>
        </w:rPr>
        <w:t>ные поступления в сумме 17213,0</w:t>
      </w:r>
      <w:r w:rsidRPr="00E75A1E"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>
        <w:rPr>
          <w:rFonts w:ascii="Arial" w:eastAsia="Times New Roman" w:hAnsi="Arial" w:cs="Arial"/>
          <w:sz w:val="24"/>
          <w:szCs w:val="24"/>
        </w:rPr>
        <w:t xml:space="preserve">сумме </w:t>
      </w:r>
      <w:r w:rsidR="00DD143D">
        <w:rPr>
          <w:rFonts w:ascii="Arial" w:eastAsia="Times New Roman" w:hAnsi="Arial" w:cs="Arial"/>
          <w:sz w:val="24"/>
          <w:szCs w:val="24"/>
        </w:rPr>
        <w:t>19108,4</w:t>
      </w:r>
      <w:r w:rsidRPr="00E75A1E">
        <w:rPr>
          <w:rFonts w:ascii="Arial" w:eastAsia="Times New Roman" w:hAnsi="Arial" w:cs="Arial"/>
          <w:sz w:val="24"/>
          <w:szCs w:val="24"/>
        </w:rPr>
        <w:t>тыс. рублей;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размер дефицита бюджета </w:t>
      </w:r>
      <w:r w:rsidR="00DD143D">
        <w:rPr>
          <w:rFonts w:ascii="Arial" w:eastAsia="Times New Roman" w:hAnsi="Arial" w:cs="Arial"/>
          <w:sz w:val="24"/>
          <w:szCs w:val="24"/>
        </w:rPr>
        <w:t>в сумме 90,3тыс.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общий объем доходов</w:t>
      </w:r>
      <w:r w:rsidRPr="00E75A1E">
        <w:rPr>
          <w:rFonts w:ascii="Arial" w:eastAsia="Times New Roman" w:hAnsi="Arial" w:cs="Arial"/>
          <w:sz w:val="24"/>
          <w:szCs w:val="24"/>
        </w:rPr>
        <w:t xml:space="preserve"> бюджета в 2023 году в</w:t>
      </w:r>
      <w:r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D143D">
        <w:rPr>
          <w:rFonts w:ascii="Arial" w:eastAsia="Times New Roman" w:hAnsi="Arial" w:cs="Arial"/>
          <w:sz w:val="24"/>
          <w:szCs w:val="24"/>
        </w:rPr>
        <w:t>10219,6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E75A1E">
        <w:rPr>
          <w:rFonts w:ascii="Arial" w:eastAsia="Times New Roman" w:hAnsi="Arial" w:cs="Arial"/>
          <w:sz w:val="24"/>
          <w:szCs w:val="24"/>
        </w:rPr>
        <w:t>рублей, в том числе безвозмез</w:t>
      </w:r>
      <w:r w:rsidR="00DD143D">
        <w:rPr>
          <w:rFonts w:ascii="Arial" w:eastAsia="Times New Roman" w:hAnsi="Arial" w:cs="Arial"/>
          <w:sz w:val="24"/>
          <w:szCs w:val="24"/>
        </w:rPr>
        <w:t>дные поступления в сумме 8361,3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р</w:t>
      </w:r>
      <w:r w:rsidR="00DD143D">
        <w:rPr>
          <w:rFonts w:ascii="Arial" w:eastAsia="Times New Roman" w:hAnsi="Arial" w:cs="Arial"/>
          <w:sz w:val="24"/>
          <w:szCs w:val="24"/>
        </w:rPr>
        <w:t>асходов бюджета в сумме 10312,5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условно утве</w:t>
      </w:r>
      <w:r w:rsidR="00DD143D">
        <w:rPr>
          <w:rFonts w:ascii="Arial" w:eastAsia="Times New Roman" w:hAnsi="Arial" w:cs="Arial"/>
          <w:sz w:val="24"/>
          <w:szCs w:val="24"/>
        </w:rPr>
        <w:t>ржденные расходы в сумме 244,1т</w:t>
      </w:r>
      <w:r w:rsidRPr="00E75A1E">
        <w:rPr>
          <w:rFonts w:ascii="Arial" w:eastAsia="Times New Roman" w:hAnsi="Arial" w:cs="Arial"/>
          <w:sz w:val="24"/>
          <w:szCs w:val="24"/>
        </w:rPr>
        <w:t>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разме</w:t>
      </w:r>
      <w:r w:rsidR="00DD143D">
        <w:rPr>
          <w:rFonts w:ascii="Arial" w:eastAsia="Times New Roman" w:hAnsi="Arial" w:cs="Arial"/>
          <w:sz w:val="24"/>
          <w:szCs w:val="24"/>
        </w:rPr>
        <w:t>р дефицита бюджета в сумме 92,9тыс.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доходов </w:t>
      </w:r>
      <w:r w:rsidRPr="00E75A1E">
        <w:rPr>
          <w:rFonts w:ascii="Arial" w:eastAsia="Times New Roman" w:hAnsi="Arial" w:cs="Arial"/>
          <w:sz w:val="24"/>
          <w:szCs w:val="24"/>
        </w:rPr>
        <w:t>бюдж</w:t>
      </w:r>
      <w:r w:rsidR="00DD143D">
        <w:rPr>
          <w:rFonts w:ascii="Arial" w:eastAsia="Times New Roman" w:hAnsi="Arial" w:cs="Arial"/>
          <w:sz w:val="24"/>
          <w:szCs w:val="24"/>
        </w:rPr>
        <w:t>ета в 2024 году в сумме 10320,7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безвозмез</w:t>
      </w:r>
      <w:r w:rsidR="00DD143D">
        <w:rPr>
          <w:rFonts w:ascii="Arial" w:eastAsia="Times New Roman" w:hAnsi="Arial" w:cs="Arial"/>
          <w:sz w:val="24"/>
          <w:szCs w:val="24"/>
        </w:rPr>
        <w:t>дные поступления в сумме 8390,2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р</w:t>
      </w:r>
      <w:r w:rsidR="00DD143D">
        <w:rPr>
          <w:rFonts w:ascii="Arial" w:eastAsia="Times New Roman" w:hAnsi="Arial" w:cs="Arial"/>
          <w:sz w:val="24"/>
          <w:szCs w:val="24"/>
        </w:rPr>
        <w:t>асходов бюджета в сумме 10417,3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условно утв</w:t>
      </w:r>
      <w:r w:rsidR="00DD143D">
        <w:rPr>
          <w:rFonts w:ascii="Arial" w:eastAsia="Times New Roman" w:hAnsi="Arial" w:cs="Arial"/>
          <w:sz w:val="24"/>
          <w:szCs w:val="24"/>
        </w:rPr>
        <w:t>ержденные расходы в сумме 493,2</w:t>
      </w:r>
      <w:r w:rsidRPr="00E75A1E"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размер дефицита бюджета</w:t>
      </w:r>
      <w:r w:rsidR="00DD143D">
        <w:rPr>
          <w:rFonts w:ascii="Arial" w:eastAsia="Times New Roman" w:hAnsi="Arial" w:cs="Arial"/>
          <w:sz w:val="24"/>
          <w:szCs w:val="24"/>
        </w:rPr>
        <w:t xml:space="preserve"> в сумме 96,5тыс.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2.Установить, что доходы бюджета, поступающие в 2022 и плановом периоде 2023-20234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</w:t>
      </w:r>
      <w:r>
        <w:rPr>
          <w:rFonts w:ascii="Arial" w:eastAsia="Times New Roman" w:hAnsi="Arial" w:cs="Arial"/>
          <w:sz w:val="24"/>
          <w:szCs w:val="24"/>
        </w:rPr>
        <w:t>Думы МО «</w:t>
      </w:r>
      <w:proofErr w:type="spellStart"/>
      <w:r w:rsidRPr="00E75A1E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E75A1E">
        <w:rPr>
          <w:rFonts w:ascii="Arial" w:eastAsia="Times New Roman" w:hAnsi="Arial" w:cs="Arial"/>
          <w:sz w:val="24"/>
          <w:szCs w:val="24"/>
        </w:rPr>
        <w:t xml:space="preserve"> район» «О бюджете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24гг»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- неналоговых доходов, в том числе части прибыли муниципальных унитарных предприятий, остающейся после уплаты налогов и иных обязательных </w:t>
      </w:r>
      <w:r>
        <w:rPr>
          <w:rFonts w:ascii="Arial" w:eastAsia="Times New Roman" w:hAnsi="Arial" w:cs="Arial"/>
          <w:sz w:val="24"/>
          <w:szCs w:val="24"/>
        </w:rPr>
        <w:t>платежей в бюджет,-</w:t>
      </w:r>
      <w:r w:rsidRPr="00E75A1E">
        <w:rPr>
          <w:rFonts w:ascii="Arial" w:eastAsia="Times New Roman" w:hAnsi="Arial" w:cs="Arial"/>
          <w:sz w:val="24"/>
          <w:szCs w:val="24"/>
        </w:rPr>
        <w:t>в размере 5% прибыли;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lastRenderedPageBreak/>
        <w:t>3.Установить доходы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по классификации доходов бюджетов Российской Федерации согласно приложению №1,2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4.Установить перечень главных администраторов доходов </w:t>
      </w:r>
      <w:r>
        <w:rPr>
          <w:rFonts w:ascii="Arial" w:eastAsia="Times New Roman" w:hAnsi="Arial" w:cs="Arial"/>
          <w:sz w:val="24"/>
          <w:szCs w:val="24"/>
        </w:rPr>
        <w:t>бюджета–</w:t>
      </w:r>
      <w:r w:rsidRPr="00E75A1E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 согласно приложению №3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Установить, что муниципальные </w:t>
      </w:r>
      <w:r w:rsidRPr="00E75A1E">
        <w:rPr>
          <w:rFonts w:ascii="Arial" w:eastAsia="Times New Roman" w:hAnsi="Arial" w:cs="Arial"/>
          <w:sz w:val="24"/>
          <w:szCs w:val="24"/>
        </w:rPr>
        <w:t>унитарные предприятия уплачивают в бюджет часть прибыли, остающейся после уплаты налогов и иных обязательных платежей, в размере 10% ежеквартально в течение пяти дней со дня, установленного для представления бухгалтерского отчета за квартал, а по</w:t>
      </w:r>
      <w:r>
        <w:rPr>
          <w:rFonts w:ascii="Arial" w:eastAsia="Times New Roman" w:hAnsi="Arial" w:cs="Arial"/>
          <w:sz w:val="24"/>
          <w:szCs w:val="24"/>
        </w:rPr>
        <w:t xml:space="preserve"> годовым отчетам-</w:t>
      </w:r>
      <w:r w:rsidRPr="00E75A1E">
        <w:rPr>
          <w:rFonts w:ascii="Arial" w:eastAsia="Times New Roman" w:hAnsi="Arial" w:cs="Arial"/>
          <w:sz w:val="24"/>
          <w:szCs w:val="24"/>
        </w:rPr>
        <w:t>в десятидневный срок со дня, установленного для представления бухгалтерского отчета за год.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6. Утвердить распределение бюджетных ассигнований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году по разделам, подразделам, целевым статьям и видам расходов классификации расходов бюджетов согласно приложениям №4,5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7.Утвердить распределение бюджетных ассигнований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году по разделам и подразделам классификации расходов бюджетов согласно приложениям№6,7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8.Утвердить 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eastAsia="Times New Roman" w:hAnsi="Arial" w:cs="Arial"/>
          <w:sz w:val="24"/>
          <w:szCs w:val="24"/>
        </w:rPr>
        <w:t xml:space="preserve">бюджетов в </w:t>
      </w:r>
      <w:r w:rsidRPr="00E75A1E">
        <w:rPr>
          <w:rFonts w:ascii="Arial" w:eastAsia="Times New Roman" w:hAnsi="Arial" w:cs="Arial"/>
          <w:sz w:val="24"/>
          <w:szCs w:val="24"/>
        </w:rPr>
        <w:t>ведомственной структуре расходов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году согласно приложениям №8,9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9.Утвердить бюджетные ассигнования на реал</w:t>
      </w:r>
      <w:r>
        <w:rPr>
          <w:rFonts w:ascii="Arial" w:eastAsia="Times New Roman" w:hAnsi="Arial" w:cs="Arial"/>
          <w:sz w:val="24"/>
          <w:szCs w:val="24"/>
        </w:rPr>
        <w:t xml:space="preserve">изацию </w:t>
      </w:r>
      <w:r w:rsidRPr="00E75A1E">
        <w:rPr>
          <w:rFonts w:ascii="Arial" w:eastAsia="Times New Roman" w:hAnsi="Arial" w:cs="Arial"/>
          <w:sz w:val="24"/>
          <w:szCs w:val="24"/>
        </w:rPr>
        <w:t>целевых программ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году </w:t>
      </w:r>
      <w:r>
        <w:rPr>
          <w:rFonts w:ascii="Arial" w:eastAsia="Times New Roman" w:hAnsi="Arial" w:cs="Arial"/>
          <w:sz w:val="24"/>
          <w:szCs w:val="24"/>
        </w:rPr>
        <w:t xml:space="preserve">согласно приложениям </w:t>
      </w:r>
      <w:r w:rsidRPr="00E75A1E">
        <w:rPr>
          <w:rFonts w:ascii="Arial" w:eastAsia="Times New Roman" w:hAnsi="Arial" w:cs="Arial"/>
          <w:sz w:val="24"/>
          <w:szCs w:val="24"/>
        </w:rPr>
        <w:t>№10,11</w:t>
      </w:r>
      <w:r>
        <w:rPr>
          <w:rFonts w:ascii="Arial" w:eastAsia="Times New Roman" w:hAnsi="Arial" w:cs="Arial"/>
          <w:sz w:val="24"/>
          <w:szCs w:val="24"/>
        </w:rPr>
        <w:t xml:space="preserve"> к </w:t>
      </w:r>
      <w:r w:rsidRPr="00E75A1E">
        <w:rPr>
          <w:rFonts w:ascii="Arial" w:eastAsia="Times New Roman" w:hAnsi="Arial" w:cs="Arial"/>
          <w:sz w:val="24"/>
          <w:szCs w:val="24"/>
        </w:rPr>
        <w:t>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75A1E">
        <w:rPr>
          <w:rFonts w:ascii="Arial" w:eastAsia="Times New Roman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</w:t>
      </w:r>
      <w:r>
        <w:rPr>
          <w:rFonts w:ascii="Arial" w:eastAsia="Times New Roman" w:hAnsi="Arial" w:cs="Arial"/>
          <w:sz w:val="24"/>
          <w:szCs w:val="24"/>
        </w:rPr>
        <w:t xml:space="preserve">особенностями </w:t>
      </w:r>
      <w:r w:rsidRPr="00E75A1E">
        <w:rPr>
          <w:rFonts w:ascii="Arial" w:eastAsia="Times New Roman" w:hAnsi="Arial" w:cs="Arial"/>
          <w:sz w:val="24"/>
          <w:szCs w:val="24"/>
        </w:rPr>
        <w:t>исполнения бюджета и (или) перераспределения бюджетных ассигнований между главными распорядителями средств бюджета: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1) в случае передачи полномочий по финансированию отдельных учреждений, мероприятий и расходов;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перераспределени</w:t>
      </w:r>
      <w:r>
        <w:rPr>
          <w:rFonts w:ascii="Arial" w:eastAsia="Times New Roman" w:hAnsi="Arial" w:cs="Arial"/>
          <w:sz w:val="24"/>
          <w:szCs w:val="24"/>
        </w:rPr>
        <w:t xml:space="preserve">я бюджетных ассигнований между </w:t>
      </w:r>
      <w:r w:rsidRPr="00E75A1E">
        <w:rPr>
          <w:rFonts w:ascii="Arial" w:eastAsia="Times New Roman" w:hAnsi="Arial" w:cs="Arial"/>
          <w:sz w:val="24"/>
          <w:szCs w:val="24"/>
        </w:rPr>
        <w:t>распорядителями бюджетных средств, установленных решением о бюджете, в пределах объема бюджетных ассигнований;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4) на суммы средств, направляемых распорядителями средств бюджета на оплату исполнительных листов судебных о</w:t>
      </w:r>
      <w:r>
        <w:rPr>
          <w:rFonts w:ascii="Arial" w:eastAsia="Times New Roman" w:hAnsi="Arial" w:cs="Arial"/>
          <w:sz w:val="24"/>
          <w:szCs w:val="24"/>
        </w:rPr>
        <w:t>рганов в соответствии с Бюджетны</w:t>
      </w:r>
      <w:r w:rsidRPr="00E75A1E">
        <w:rPr>
          <w:rFonts w:ascii="Arial" w:eastAsia="Times New Roman" w:hAnsi="Arial" w:cs="Arial"/>
          <w:sz w:val="24"/>
          <w:szCs w:val="24"/>
        </w:rPr>
        <w:t>м кодексом Российской Федерации;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5) использование средств резервных фондов и иных образом зарезервированных в составе утвержденных бюджетных ассигнований;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11.Установить, что бюджетные учреждения муниципального образования «Ользоны</w:t>
      </w:r>
      <w:r>
        <w:rPr>
          <w:rFonts w:ascii="Arial" w:eastAsia="Times New Roman" w:hAnsi="Arial" w:cs="Arial"/>
          <w:sz w:val="24"/>
          <w:szCs w:val="24"/>
        </w:rPr>
        <w:t>» (далее</w:t>
      </w:r>
      <w:r w:rsidRPr="00E75A1E">
        <w:rPr>
          <w:rFonts w:ascii="Arial" w:eastAsia="Times New Roman" w:hAnsi="Arial" w:cs="Arial"/>
          <w:sz w:val="24"/>
          <w:szCs w:val="24"/>
        </w:rPr>
        <w:t>-бюджетные учреждения) вправе использовать на обеспечение своей деятельности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</w:t>
      </w:r>
      <w:r w:rsidRPr="00E75A1E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«Ользоны», а также положения устава бюджетного учреждения.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- Реализация производится в порядке, установленном </w:t>
      </w:r>
      <w:proofErr w:type="spellStart"/>
      <w:r w:rsidRPr="00E75A1E">
        <w:rPr>
          <w:rFonts w:ascii="Arial" w:eastAsia="Times New Roman" w:hAnsi="Arial" w:cs="Arial"/>
          <w:sz w:val="24"/>
          <w:szCs w:val="24"/>
        </w:rPr>
        <w:t>финорганом</w:t>
      </w:r>
      <w:proofErr w:type="spellEnd"/>
      <w:r w:rsidRPr="00E75A1E">
        <w:rPr>
          <w:rFonts w:ascii="Arial" w:eastAsia="Times New Roman" w:hAnsi="Arial" w:cs="Arial"/>
          <w:sz w:val="24"/>
          <w:szCs w:val="24"/>
        </w:rPr>
        <w:t xml:space="preserve"> поселения.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12.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в расходной части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создается резервный фонд администрации муниципального образования «Ользоны»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 2022</w:t>
      </w:r>
      <w:r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DD143D">
        <w:rPr>
          <w:rFonts w:ascii="Arial" w:eastAsia="Times New Roman" w:hAnsi="Arial" w:cs="Arial"/>
          <w:sz w:val="24"/>
          <w:szCs w:val="24"/>
        </w:rPr>
        <w:t>10,0</w:t>
      </w:r>
      <w:r w:rsidRPr="00E75A1E">
        <w:rPr>
          <w:rFonts w:ascii="Arial" w:eastAsia="Times New Roman" w:hAnsi="Arial" w:cs="Arial"/>
          <w:sz w:val="24"/>
          <w:szCs w:val="24"/>
        </w:rPr>
        <w:t>тыс. рублей; в 2023</w:t>
      </w:r>
      <w:r>
        <w:rPr>
          <w:rFonts w:ascii="Arial" w:eastAsia="Times New Roman" w:hAnsi="Arial" w:cs="Arial"/>
          <w:sz w:val="24"/>
          <w:szCs w:val="24"/>
        </w:rPr>
        <w:t xml:space="preserve"> в сумме </w:t>
      </w:r>
      <w:r w:rsidRPr="00E75A1E">
        <w:rPr>
          <w:rFonts w:ascii="Arial" w:eastAsia="Times New Roman" w:hAnsi="Arial" w:cs="Arial"/>
          <w:sz w:val="24"/>
          <w:szCs w:val="24"/>
        </w:rPr>
        <w:t>10,</w:t>
      </w:r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тыс.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в 2024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D143D">
        <w:rPr>
          <w:rFonts w:ascii="Arial" w:eastAsia="Times New Roman" w:hAnsi="Arial" w:cs="Arial"/>
          <w:sz w:val="24"/>
          <w:szCs w:val="24"/>
        </w:rPr>
        <w:t xml:space="preserve">в сумме </w:t>
      </w:r>
      <w:r w:rsidRPr="00E75A1E">
        <w:rPr>
          <w:rFonts w:ascii="Arial" w:eastAsia="Times New Roman" w:hAnsi="Arial" w:cs="Arial"/>
          <w:sz w:val="24"/>
          <w:szCs w:val="24"/>
        </w:rPr>
        <w:t>10</w:t>
      </w:r>
      <w:r w:rsidR="00DD143D">
        <w:rPr>
          <w:rFonts w:ascii="Arial" w:eastAsia="Times New Roman" w:hAnsi="Arial" w:cs="Arial"/>
          <w:sz w:val="24"/>
          <w:szCs w:val="24"/>
        </w:rPr>
        <w:t>,0</w:t>
      </w:r>
      <w:r w:rsidRPr="00E75A1E">
        <w:rPr>
          <w:rFonts w:ascii="Arial" w:eastAsia="Times New Roman" w:hAnsi="Arial" w:cs="Arial"/>
          <w:sz w:val="24"/>
          <w:szCs w:val="24"/>
        </w:rPr>
        <w:t>тыс. рублей.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13. Утвердить объем межбюджетных трансфертов, предоставляемых из бюджета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D143D">
        <w:rPr>
          <w:rFonts w:ascii="Arial" w:eastAsia="Times New Roman" w:hAnsi="Arial" w:cs="Arial"/>
          <w:sz w:val="24"/>
          <w:szCs w:val="24"/>
        </w:rPr>
        <w:t>2022 год в сумме 16399,9</w:t>
      </w:r>
      <w:r w:rsidRPr="00E75A1E">
        <w:rPr>
          <w:rFonts w:ascii="Arial" w:eastAsia="Times New Roman" w:hAnsi="Arial" w:cs="Arial"/>
          <w:sz w:val="24"/>
          <w:szCs w:val="24"/>
        </w:rPr>
        <w:t>тыс. рублей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14.Установить, что остатки средств бюджета на начало текущего финансового года, за исключением остатков бюджетны</w:t>
      </w:r>
      <w:r>
        <w:rPr>
          <w:rFonts w:ascii="Arial" w:eastAsia="Times New Roman" w:hAnsi="Arial" w:cs="Arial"/>
          <w:sz w:val="24"/>
          <w:szCs w:val="24"/>
        </w:rPr>
        <w:t xml:space="preserve">х ассигнований дорожного фонда </w:t>
      </w:r>
      <w:r w:rsidRPr="00E75A1E">
        <w:rPr>
          <w:rFonts w:ascii="Arial" w:eastAsia="Times New Roman" w:hAnsi="Arial" w:cs="Arial"/>
          <w:sz w:val="24"/>
          <w:szCs w:val="24"/>
        </w:rPr>
        <w:t xml:space="preserve">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15.Установить, что при исполнении бюджета на 2022</w:t>
      </w:r>
      <w:r>
        <w:rPr>
          <w:rFonts w:ascii="Arial" w:eastAsia="Times New Roman" w:hAnsi="Arial" w:cs="Arial"/>
          <w:sz w:val="24"/>
          <w:szCs w:val="24"/>
        </w:rPr>
        <w:t xml:space="preserve">год </w:t>
      </w:r>
      <w:r w:rsidRPr="00E75A1E">
        <w:rPr>
          <w:rFonts w:ascii="Arial" w:eastAsia="Times New Roman" w:hAnsi="Arial" w:cs="Arial"/>
          <w:sz w:val="24"/>
          <w:szCs w:val="24"/>
        </w:rPr>
        <w:t>приоритетными направлениями расходов являются следующие: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оплата </w:t>
      </w:r>
      <w:r w:rsidRPr="00E75A1E">
        <w:rPr>
          <w:rFonts w:ascii="Arial" w:eastAsia="Times New Roman" w:hAnsi="Arial" w:cs="Arial"/>
          <w:sz w:val="24"/>
          <w:szCs w:val="24"/>
        </w:rPr>
        <w:t>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16.Администрация муниципального образования «Ользоны» вправе принимать решения, приводящие к увеличению в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численности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муниципальных служащих и работников учреждений и</w:t>
      </w:r>
      <w:r w:rsidRPr="00E75A1E">
        <w:rPr>
          <w:rFonts w:ascii="Arial" w:eastAsia="Times New Roman" w:hAnsi="Arial" w:cs="Arial"/>
          <w:sz w:val="24"/>
          <w:szCs w:val="24"/>
        </w:rPr>
        <w:t xml:space="preserve">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5A1E"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.Нормативно</w:t>
      </w:r>
      <w:proofErr w:type="gramEnd"/>
      <w:r w:rsidRPr="00E75A1E">
        <w:rPr>
          <w:rFonts w:ascii="Arial" w:eastAsia="Times New Roman" w:hAnsi="Arial" w:cs="Arial"/>
          <w:sz w:val="24"/>
          <w:szCs w:val="24"/>
        </w:rPr>
        <w:t>-правовые акты не обеспеченные источником финансирования в бюджете на 2020 год подлежат исполнению.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18.</w:t>
      </w:r>
      <w:r w:rsidR="009C0228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исполнение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 осуществляется органом местного самоуправления.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19.Орган местного самоуправления муниципального образования обязан предоставлять оперативную информацию в Финансовое управление администр</w:t>
      </w:r>
      <w:r>
        <w:rPr>
          <w:rFonts w:ascii="Arial" w:eastAsia="Times New Roman" w:hAnsi="Arial" w:cs="Arial"/>
          <w:sz w:val="24"/>
          <w:szCs w:val="24"/>
        </w:rPr>
        <w:t>ации муниципального образования</w:t>
      </w:r>
      <w:r w:rsidRPr="00E75A1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E75A1E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E75A1E">
        <w:rPr>
          <w:rFonts w:ascii="Arial" w:eastAsia="Times New Roman" w:hAnsi="Arial" w:cs="Arial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 целевом использовании средств, выделенных из районного и областного бюджетов.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20. В порядке и случаях, предусмотренных законодательством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 судопроизводстве, об исполнительном производстве и о несостоятельности (банкротстве),финансовый орган  администрации муниципального образования «Ользоны» принимать решения о заключении  мировых соглашений, предусматривающих урегулирование задолженности  должников по денежным обязательствам перед  бюджетом путем предоставления рассрочки по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исполнению денежных обязательств сроком не более чем на 1 год с ежем</w:t>
      </w:r>
      <w:r>
        <w:rPr>
          <w:rFonts w:ascii="Arial" w:eastAsia="Times New Roman" w:hAnsi="Arial" w:cs="Arial"/>
          <w:sz w:val="24"/>
          <w:szCs w:val="24"/>
        </w:rPr>
        <w:t>есячной уплатой долга равными долями.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21. Рекомендовать органу местного самоуправления по</w:t>
      </w:r>
      <w:r>
        <w:rPr>
          <w:rFonts w:ascii="Arial" w:eastAsia="Times New Roman" w:hAnsi="Arial" w:cs="Arial"/>
          <w:sz w:val="24"/>
          <w:szCs w:val="24"/>
        </w:rPr>
        <w:t xml:space="preserve">гашение кредиторской </w:t>
      </w:r>
      <w:r w:rsidRPr="00E75A1E">
        <w:rPr>
          <w:rFonts w:ascii="Arial" w:eastAsia="Times New Roman" w:hAnsi="Arial" w:cs="Arial"/>
          <w:sz w:val="24"/>
          <w:szCs w:val="24"/>
        </w:rPr>
        <w:t>задолженности и муниципального долга производить на основе проведенной инвентаризации задолженности.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22.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1. Установить верхний предел муниципального внутреннего долга МО «Ользоны</w:t>
      </w:r>
      <w:r>
        <w:rPr>
          <w:rFonts w:ascii="Arial" w:eastAsia="Times New Roman" w:hAnsi="Arial" w:cs="Arial"/>
          <w:sz w:val="24"/>
          <w:szCs w:val="24"/>
        </w:rPr>
        <w:t>» п</w:t>
      </w:r>
      <w:r w:rsidRPr="00E75A1E">
        <w:rPr>
          <w:rFonts w:ascii="Arial" w:eastAsia="Times New Roman" w:hAnsi="Arial" w:cs="Arial"/>
          <w:sz w:val="24"/>
          <w:szCs w:val="24"/>
        </w:rPr>
        <w:t xml:space="preserve">о состоянию на 1 </w:t>
      </w:r>
      <w:r w:rsidR="00DD143D">
        <w:rPr>
          <w:rFonts w:ascii="Arial" w:eastAsia="Times New Roman" w:hAnsi="Arial" w:cs="Arial"/>
          <w:sz w:val="24"/>
          <w:szCs w:val="24"/>
        </w:rPr>
        <w:t>января 2023 года в размере 90,3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</w:t>
      </w:r>
      <w:proofErr w:type="gramStart"/>
      <w:r w:rsidR="00DD143D">
        <w:rPr>
          <w:rFonts w:ascii="Arial" w:eastAsia="Times New Roman" w:hAnsi="Arial" w:cs="Arial"/>
          <w:sz w:val="24"/>
          <w:szCs w:val="24"/>
        </w:rPr>
        <w:t>Ользоны»-</w:t>
      </w:r>
      <w:proofErr w:type="gramEnd"/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Pr="00E75A1E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lastRenderedPageBreak/>
        <w:t xml:space="preserve">по состоянию на 1 января 2024 года в размере </w:t>
      </w:r>
      <w:r w:rsidR="00DD143D">
        <w:rPr>
          <w:rFonts w:ascii="Arial" w:eastAsia="Times New Roman" w:hAnsi="Arial" w:cs="Arial"/>
          <w:sz w:val="24"/>
          <w:szCs w:val="24"/>
        </w:rPr>
        <w:t>183,2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</w:t>
      </w:r>
      <w:proofErr w:type="gramStart"/>
      <w:r w:rsidR="00DD143D">
        <w:rPr>
          <w:rFonts w:ascii="Arial" w:eastAsia="Times New Roman" w:hAnsi="Arial" w:cs="Arial"/>
          <w:sz w:val="24"/>
          <w:szCs w:val="24"/>
        </w:rPr>
        <w:t>Ользоны»-</w:t>
      </w:r>
      <w:proofErr w:type="gramEnd"/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по состоянию на 1 я</w:t>
      </w:r>
      <w:r w:rsidR="00DD143D">
        <w:rPr>
          <w:rFonts w:ascii="Arial" w:eastAsia="Times New Roman" w:hAnsi="Arial" w:cs="Arial"/>
          <w:sz w:val="24"/>
          <w:szCs w:val="24"/>
        </w:rPr>
        <w:t>нваря 2025 года в размере 279,7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</w:t>
      </w:r>
      <w:proofErr w:type="gramStart"/>
      <w:r w:rsidR="00DD143D">
        <w:rPr>
          <w:rFonts w:ascii="Arial" w:eastAsia="Times New Roman" w:hAnsi="Arial" w:cs="Arial"/>
          <w:sz w:val="24"/>
          <w:szCs w:val="24"/>
        </w:rPr>
        <w:t>Ользоны»-</w:t>
      </w:r>
      <w:proofErr w:type="gramEnd"/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23. Утвердить програ</w:t>
      </w:r>
      <w:r>
        <w:rPr>
          <w:rFonts w:ascii="Arial" w:eastAsia="Times New Roman" w:hAnsi="Arial" w:cs="Arial"/>
          <w:sz w:val="24"/>
          <w:szCs w:val="24"/>
        </w:rPr>
        <w:t xml:space="preserve">мму государственных внутренних </w:t>
      </w:r>
      <w:r w:rsidRPr="00E75A1E">
        <w:rPr>
          <w:rFonts w:ascii="Arial" w:eastAsia="Times New Roman" w:hAnsi="Arial" w:cs="Arial"/>
          <w:sz w:val="24"/>
          <w:szCs w:val="24"/>
        </w:rPr>
        <w:t>заимствований МО «Ользоны» на 2021 год, согласно приложению №12 к настоящему Решению.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финансирования дефицита бюджета на 2021 год согласно приложению №13,14 к настоящему Решению.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25.Настоящее Решение вступает в силу со дня его официального опубликования, но не ранее 1 января 2021 года.</w:t>
      </w:r>
    </w:p>
    <w:p w:rsidR="004263AC" w:rsidRPr="00E75A1E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26.Признать утратившим силу Решение №25 от 25 декабря 2020года «О бюджете на 2021 год и плановый период 2022 и 2023 годов»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3AC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Председатель Думы М</w:t>
      </w:r>
      <w:r>
        <w:rPr>
          <w:rFonts w:ascii="Arial" w:eastAsia="Times New Roman" w:hAnsi="Arial" w:cs="Arial"/>
          <w:sz w:val="24"/>
          <w:szCs w:val="24"/>
        </w:rPr>
        <w:t xml:space="preserve">О </w:t>
      </w:r>
      <w:r w:rsidRPr="00E75A1E">
        <w:rPr>
          <w:rFonts w:ascii="Arial" w:eastAsia="Times New Roman" w:hAnsi="Arial" w:cs="Arial"/>
          <w:sz w:val="24"/>
          <w:szCs w:val="24"/>
        </w:rPr>
        <w:t>«Ользоны»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В.В.</w:t>
      </w:r>
      <w:r w:rsidRPr="00E75A1E">
        <w:rPr>
          <w:rFonts w:ascii="Arial" w:eastAsia="Times New Roman" w:hAnsi="Arial" w:cs="Arial"/>
          <w:sz w:val="24"/>
          <w:szCs w:val="24"/>
        </w:rPr>
        <w:t>Масленников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«Ользоны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А.М.</w:t>
      </w:r>
      <w:r w:rsidRPr="00E75A1E">
        <w:rPr>
          <w:rFonts w:ascii="Arial" w:eastAsia="Times New Roman" w:hAnsi="Arial" w:cs="Arial"/>
          <w:sz w:val="24"/>
          <w:szCs w:val="24"/>
        </w:rPr>
        <w:t>Имеев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Pr="00E75A1E" w:rsidRDefault="004263AC" w:rsidP="004263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63AC" w:rsidRDefault="004263AC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Default="00DD143D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27</w:t>
      </w:r>
      <w:r w:rsidR="009C2F06">
        <w:rPr>
          <w:rFonts w:ascii="Courier New" w:hAnsi="Courier New" w:cs="Courier New"/>
          <w:b/>
          <w:bCs/>
          <w:color w:val="000000"/>
          <w:spacing w:val="-1"/>
        </w:rPr>
        <w:t>.12.202</w:t>
      </w:r>
      <w:r>
        <w:rPr>
          <w:rFonts w:ascii="Courier New" w:hAnsi="Courier New" w:cs="Courier New"/>
          <w:b/>
          <w:bCs/>
          <w:color w:val="000000"/>
          <w:spacing w:val="-1"/>
        </w:rPr>
        <w:t>1г №76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9C022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2022 год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.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104F9D" w:rsidRPr="0047461A" w:rsidTr="00104F9D">
        <w:trPr>
          <w:trHeight w:val="775"/>
        </w:trPr>
        <w:tc>
          <w:tcPr>
            <w:tcW w:w="4219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18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05,1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60,3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60,3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Pr="0047461A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56,1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9C2F06" w:rsidRPr="0047461A" w:rsidRDefault="009C0228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000 0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0000 110</w:t>
            </w:r>
          </w:p>
        </w:tc>
        <w:tc>
          <w:tcPr>
            <w:tcW w:w="1527" w:type="dxa"/>
          </w:tcPr>
          <w:p w:rsidR="009C2F06" w:rsidRPr="0047461A" w:rsidRDefault="009C0228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9C02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63</w:t>
            </w:r>
            <w:r w:rsidR="009C0228" w:rsidRPr="0047461A">
              <w:rPr>
                <w:rFonts w:ascii="Courier New" w:hAnsi="Courier New" w:cs="Courier New"/>
                <w:b/>
                <w:bCs/>
              </w:rPr>
              <w:t>6,8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5,2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6</w:t>
            </w:r>
            <w:r w:rsidR="009C0228" w:rsidRPr="0047461A">
              <w:rPr>
                <w:rFonts w:ascii="Courier New" w:hAnsi="Courier New" w:cs="Courier New"/>
              </w:rPr>
              <w:t>31,6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104F9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30,5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17213,03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17213,0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CF7707" w:rsidP="00CF7707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9247,2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15</w:t>
            </w:r>
            <w:r w:rsidRPr="0047461A">
              <w:rPr>
                <w:rFonts w:ascii="Courier New" w:hAnsi="Courier New" w:cs="Courier New"/>
              </w:rPr>
              <w:t>00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CF7707" w:rsidRPr="0047461A" w:rsidTr="00104F9D">
        <w:tc>
          <w:tcPr>
            <w:tcW w:w="4219" w:type="dxa"/>
            <w:vAlign w:val="center"/>
          </w:tcPr>
          <w:p w:rsidR="00CF7707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vAlign w:val="center"/>
          </w:tcPr>
          <w:p w:rsidR="00CF7707" w:rsidRPr="0047461A" w:rsidRDefault="00375979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5</w:t>
            </w:r>
            <w:r w:rsidR="009C0228" w:rsidRPr="0047461A">
              <w:rPr>
                <w:rFonts w:ascii="Courier New" w:hAnsi="Courier New" w:cs="Courier New"/>
              </w:rPr>
              <w:t>002</w:t>
            </w:r>
            <w:r w:rsidRPr="0047461A">
              <w:rPr>
                <w:rFonts w:ascii="Courier New" w:hAnsi="Courier New" w:cs="Courier New"/>
              </w:rPr>
              <w:t xml:space="preserve"> 10 0000 150</w:t>
            </w:r>
          </w:p>
        </w:tc>
        <w:tc>
          <w:tcPr>
            <w:tcW w:w="1527" w:type="dxa"/>
            <w:vAlign w:val="center"/>
          </w:tcPr>
          <w:p w:rsidR="00CF7707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9C0228" w:rsidRPr="0047461A" w:rsidTr="00104F9D">
        <w:tc>
          <w:tcPr>
            <w:tcW w:w="4219" w:type="dxa"/>
            <w:vAlign w:val="center"/>
          </w:tcPr>
          <w:p w:rsidR="009C0228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</w:t>
            </w:r>
            <w:r w:rsidR="00D037BB" w:rsidRPr="0047461A">
              <w:rPr>
                <w:rFonts w:ascii="Courier New" w:hAnsi="Courier New" w:cs="Courier New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vAlign w:val="center"/>
          </w:tcPr>
          <w:p w:rsidR="009C0228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202 16001 10 0000 150</w:t>
            </w:r>
          </w:p>
        </w:tc>
        <w:tc>
          <w:tcPr>
            <w:tcW w:w="1527" w:type="dxa"/>
            <w:vAlign w:val="center"/>
          </w:tcPr>
          <w:p w:rsidR="009C0228" w:rsidRPr="0047461A" w:rsidRDefault="00D037BB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9247,2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D037BB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20220000 00 0000 150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7778,4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Прочие с</w:t>
            </w:r>
            <w:r w:rsidR="009C2F06" w:rsidRPr="0047461A">
              <w:rPr>
                <w:rFonts w:ascii="Courier New" w:hAnsi="Courier New" w:cs="Courier New"/>
              </w:rPr>
              <w:t>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D037BB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7778,4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375979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47461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D037BB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D037BB" w:rsidRPr="0047461A">
              <w:rPr>
                <w:rFonts w:ascii="Courier New" w:hAnsi="Courier New" w:cs="Courier New"/>
              </w:rPr>
              <w:t>43,5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202 35118 10 0000 150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D037BB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D037BB" w:rsidRPr="0047461A">
              <w:rPr>
                <w:rFonts w:ascii="Courier New" w:hAnsi="Courier New" w:cs="Courier New"/>
              </w:rPr>
              <w:t>42,8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Субвенции бюджетам сельских </w:t>
            </w:r>
            <w:r w:rsidRPr="0047461A">
              <w:rPr>
                <w:rFonts w:ascii="Courier New" w:hAnsi="Courier New" w:cs="Courier New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lastRenderedPageBreak/>
              <w:t>202 30024 10 0000 150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D037BB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  <w:r w:rsidR="00D037BB" w:rsidRPr="0047461A">
              <w:rPr>
                <w:rFonts w:ascii="Courier New" w:hAnsi="Courier New" w:cs="Courier New"/>
              </w:rPr>
              <w:t>3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9C2F06" w:rsidRPr="0047461A" w:rsidRDefault="00375979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D037BB" w:rsidRPr="0047461A">
              <w:rPr>
                <w:rFonts w:ascii="Courier New" w:hAnsi="Courier New" w:cs="Courier New"/>
                <w:b/>
                <w:bCs/>
              </w:rPr>
              <w:t>9018,13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90,255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19108,39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D037BB" w:rsidRPr="0047461A" w:rsidRDefault="00D037BB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19108385</w:t>
            </w:r>
          </w:p>
        </w:tc>
      </w:tr>
    </w:tbl>
    <w:p w:rsidR="009C2F06" w:rsidRPr="0047461A" w:rsidRDefault="009C2F06" w:rsidP="009C2F06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</w:rPr>
      </w:pPr>
    </w:p>
    <w:p w:rsidR="009C2F06" w:rsidRPr="0047461A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Приложение 2</w:t>
      </w:r>
    </w:p>
    <w:p w:rsidR="009C2F06" w:rsidRPr="0047461A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Pr="0047461A" w:rsidRDefault="00D037BB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от 27</w:t>
      </w:r>
      <w:r w:rsidR="008B6B40" w:rsidRPr="0047461A">
        <w:rPr>
          <w:rFonts w:ascii="Courier New" w:hAnsi="Courier New" w:cs="Courier New"/>
          <w:b/>
          <w:bCs/>
          <w:color w:val="000000"/>
          <w:spacing w:val="-1"/>
        </w:rPr>
        <w:t>.12.202</w:t>
      </w:r>
      <w:r w:rsidRPr="0047461A">
        <w:rPr>
          <w:rFonts w:ascii="Courier New" w:hAnsi="Courier New" w:cs="Courier New"/>
          <w:b/>
          <w:bCs/>
          <w:color w:val="000000"/>
          <w:spacing w:val="-1"/>
        </w:rPr>
        <w:t>1</w:t>
      </w:r>
      <w:r w:rsidR="009C2F06" w:rsidRPr="0047461A">
        <w:rPr>
          <w:rFonts w:ascii="Courier New" w:hAnsi="Courier New" w:cs="Courier New"/>
          <w:b/>
          <w:bCs/>
          <w:color w:val="000000"/>
          <w:spacing w:val="-1"/>
        </w:rPr>
        <w:t>г №</w:t>
      </w:r>
      <w:r w:rsidRPr="0047461A">
        <w:rPr>
          <w:rFonts w:ascii="Courier New" w:hAnsi="Courier New" w:cs="Courier New"/>
          <w:b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37BB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D037B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плановый период 2023-2024 годы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10"/>
        <w:gridCol w:w="3184"/>
        <w:gridCol w:w="1250"/>
        <w:gridCol w:w="15"/>
        <w:gridCol w:w="15"/>
        <w:gridCol w:w="1273"/>
      </w:tblGrid>
      <w:tr w:rsidR="007F4FA7" w:rsidRPr="0047461A" w:rsidTr="00D037BB">
        <w:trPr>
          <w:trHeight w:val="405"/>
        </w:trPr>
        <w:tc>
          <w:tcPr>
            <w:tcW w:w="4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Наименование</w:t>
            </w:r>
          </w:p>
        </w:tc>
        <w:tc>
          <w:tcPr>
            <w:tcW w:w="3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сумма</w:t>
            </w:r>
          </w:p>
        </w:tc>
      </w:tr>
      <w:tr w:rsidR="00D037BB" w:rsidRPr="0047461A" w:rsidTr="00D037BB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202</w:t>
            </w:r>
            <w:r w:rsidR="00D037BB" w:rsidRPr="0047461A">
              <w:rPr>
                <w:rFonts w:ascii="Courier New" w:hAnsi="Courier New" w:cs="Courier New"/>
                <w:bCs/>
                <w:spacing w:val="-1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202</w:t>
            </w:r>
            <w:r w:rsidR="00D037BB" w:rsidRPr="0047461A">
              <w:rPr>
                <w:rFonts w:ascii="Courier New" w:hAnsi="Courier New" w:cs="Courier New"/>
                <w:bCs/>
                <w:spacing w:val="-1"/>
              </w:rPr>
              <w:t>4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Налоговые и неналоговые доходы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1 00 00000 00 0000 000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18</w:t>
            </w:r>
            <w:r w:rsidR="00D037BB" w:rsidRPr="0047461A">
              <w:rPr>
                <w:rFonts w:ascii="Courier New" w:hAnsi="Courier New" w:cs="Courier New"/>
                <w:bCs/>
                <w:spacing w:val="-1"/>
              </w:rPr>
              <w:t>58,3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8B6B40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</w:t>
            </w:r>
            <w:r w:rsidR="00D037BB" w:rsidRPr="0047461A">
              <w:rPr>
                <w:rFonts w:ascii="Courier New" w:eastAsia="Times New Roman" w:hAnsi="Courier New" w:cs="Courier New"/>
                <w:bCs/>
                <w:spacing w:val="-1"/>
              </w:rPr>
              <w:t>30,5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Налог на доходы физических лиц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1 01 02000 01 0000 110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2</w:t>
            </w:r>
            <w:r w:rsidR="00D037BB" w:rsidRPr="0047461A">
              <w:rPr>
                <w:rFonts w:ascii="Courier New" w:eastAsia="Times New Roman" w:hAnsi="Courier New" w:cs="Courier New"/>
                <w:bCs/>
                <w:spacing w:val="-1"/>
              </w:rPr>
              <w:t>61,1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D037BB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261,1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B" w:rsidRPr="0047461A" w:rsidRDefault="00D037BB" w:rsidP="00D037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B" w:rsidRPr="0047461A" w:rsidRDefault="00D037BB" w:rsidP="00D03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1 01 02000 01 0000 110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BB" w:rsidRPr="0047461A" w:rsidRDefault="00D037BB" w:rsidP="00D037BB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BB" w:rsidRPr="0047461A" w:rsidRDefault="00D037BB" w:rsidP="00D037BB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261,1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1 01 02030 01 0000 110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Налоги на товары (работы, услуги), реализуемые на территории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D037BB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1 03 00000 00 0000 00</w:t>
            </w:r>
            <w:r w:rsidR="009C2F06" w:rsidRPr="0047461A">
              <w:rPr>
                <w:rFonts w:ascii="Courier New" w:hAnsi="Courier New" w:cs="Courier New"/>
                <w:bCs/>
                <w:spacing w:val="-1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897,2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969,1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0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Совокупный доход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0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1 05 00000 00 0000 000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40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19,4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40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19,4</w:t>
            </w:r>
          </w:p>
        </w:tc>
      </w:tr>
      <w:tr w:rsidR="005B5BF3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F3" w:rsidRPr="0047461A" w:rsidRDefault="005B5BF3" w:rsidP="005B5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Сельскохозяйственный налог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F3" w:rsidRPr="0047461A" w:rsidRDefault="005B5BF3" w:rsidP="005B5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1 05 03000 01 0000 110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19,4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FA7" w:rsidRPr="0047461A" w:rsidRDefault="007F4FA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Налог на имущество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FA7" w:rsidRPr="0047461A" w:rsidRDefault="007F4FA7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1 06 00000 00 0000 000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A7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  <w:spacing w:val="-1"/>
              </w:rPr>
              <w:t>648,1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A7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  <w:spacing w:val="-1"/>
              </w:rPr>
              <w:t>648,1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1 06 0103</w:t>
            </w:r>
            <w:r w:rsidR="007F4FA7" w:rsidRPr="0047461A">
              <w:rPr>
                <w:rFonts w:ascii="Courier New" w:hAnsi="Courier New" w:cs="Courier New"/>
              </w:rPr>
              <w:t>0 1</w:t>
            </w:r>
            <w:r w:rsidRPr="0047461A">
              <w:rPr>
                <w:rFonts w:ascii="Courier New" w:hAnsi="Courier New" w:cs="Courier New"/>
              </w:rPr>
              <w:t>0 0000 110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5,2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5,2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642,9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643,2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108 00000 00 0000 000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 земельных участков муниципальных бюджетных и автономных учреждений)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111 05025 10 0000 120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30,5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30,5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2 00 00000 00 0000 000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8361,3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8390,2</w:t>
            </w:r>
          </w:p>
        </w:tc>
      </w:tr>
      <w:tr w:rsidR="005B5BF3" w:rsidRPr="0047461A" w:rsidTr="00AC3607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BF3" w:rsidRPr="0047461A" w:rsidRDefault="005B5BF3" w:rsidP="005B5B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BF3" w:rsidRPr="0047461A" w:rsidRDefault="005B5BF3" w:rsidP="005B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2 02 10000 00 0000 150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8361,3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8390,2</w:t>
            </w:r>
          </w:p>
        </w:tc>
      </w:tr>
      <w:tr w:rsidR="00585D7F" w:rsidRPr="0047461A" w:rsidTr="00AC3607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D7F" w:rsidRPr="0047461A" w:rsidRDefault="00585D7F" w:rsidP="005B5B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D7F" w:rsidRPr="0047461A" w:rsidRDefault="00585D7F" w:rsidP="005B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2 02 10001 10 0000 150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7F" w:rsidRPr="0047461A" w:rsidRDefault="00585D7F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7769,0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7F" w:rsidRPr="0047461A" w:rsidRDefault="00585D7F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7792,5</w:t>
            </w:r>
          </w:p>
        </w:tc>
      </w:tr>
      <w:tr w:rsidR="00D037BB" w:rsidRPr="0047461A" w:rsidTr="00585D7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585D7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</w:t>
            </w:r>
            <w:r w:rsidR="00585D7F" w:rsidRPr="0047461A">
              <w:rPr>
                <w:rFonts w:ascii="Courier New" w:hAnsi="Courier New" w:cs="Courier New"/>
                <w:b/>
                <w:bCs/>
              </w:rPr>
              <w:t xml:space="preserve">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2 02 15001 10 0000 150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85D7F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85D7F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0E25C6" w:rsidRPr="0047461A" w:rsidTr="00585D7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2 02 15 002 10 0000 150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037BB" w:rsidRPr="0047461A" w:rsidTr="00585D7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0E25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Дотации бюджетам сельских поселений на </w:t>
            </w:r>
            <w:r w:rsidR="000E25C6" w:rsidRPr="0047461A">
              <w:rPr>
                <w:rFonts w:ascii="Courier New" w:hAnsi="Courier New" w:cs="Courier New"/>
                <w:b/>
                <w:bCs/>
              </w:rPr>
              <w:t>выравнивание бюджетной обеспеченности из бюджетов муниципальный район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0E25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2 02 </w:t>
            </w:r>
            <w:r w:rsidR="000E25C6" w:rsidRPr="0047461A">
              <w:rPr>
                <w:rFonts w:ascii="Courier New" w:hAnsi="Courier New" w:cs="Courier New"/>
                <w:b/>
                <w:bCs/>
              </w:rPr>
              <w:t>16</w:t>
            </w:r>
            <w:r w:rsidRPr="0047461A">
              <w:rPr>
                <w:rFonts w:ascii="Courier New" w:hAnsi="Courier New" w:cs="Courier New"/>
                <w:b/>
                <w:bCs/>
              </w:rPr>
              <w:t>001 10 0000 150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7769,0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7792,5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202 2000 0</w:t>
            </w:r>
            <w:r w:rsidR="009C2F06" w:rsidRPr="0047461A">
              <w:rPr>
                <w:rFonts w:ascii="Courier New" w:hAnsi="Courier New" w:cs="Courier New"/>
                <w:b/>
                <w:bCs/>
              </w:rPr>
              <w:t>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0E25C6" w:rsidP="007F4FA7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4</w:t>
            </w:r>
            <w:r w:rsidR="007F4FA7" w:rsidRPr="0047461A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0E25C6" w:rsidRPr="0047461A" w:rsidTr="00AC3607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2 02 02999 10 0000 150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C6" w:rsidRPr="0047461A" w:rsidRDefault="000E25C6" w:rsidP="000E25C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C6" w:rsidRPr="0047461A" w:rsidRDefault="000E25C6" w:rsidP="000E25C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</w:tr>
      <w:tr w:rsidR="00D037BB" w:rsidRPr="0047461A" w:rsidTr="000E25C6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2 02 35118 10 0000 150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147,7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153,1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Субвенции бюджетам сельских поселений на выполнение </w:t>
            </w: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передаваемых полномочий субъектов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2 02 30024 10 0000 150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2 02 40000 00 0000 000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</w:p>
        </w:tc>
      </w:tr>
      <w:tr w:rsidR="000E25C6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="00F85DBF" w:rsidRPr="0047461A">
              <w:rPr>
                <w:rFonts w:ascii="Courier New" w:hAnsi="Courier New" w:cs="Courier New"/>
                <w:b/>
                <w:bCs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2 02 40014 10 0000 150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43,93</w:t>
            </w:r>
          </w:p>
        </w:tc>
      </w:tr>
      <w:tr w:rsidR="00D037BB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10219,63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10320,73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дефицит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92,915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96,525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расходы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10312,5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10417,3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213,2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362,7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8664,5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10054,6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10312545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10417255</w:t>
            </w:r>
          </w:p>
        </w:tc>
      </w:tr>
    </w:tbl>
    <w:p w:rsidR="009C2F06" w:rsidRPr="0047461A" w:rsidRDefault="009C2F06" w:rsidP="009C2F06">
      <w:pPr>
        <w:widowControl w:val="0"/>
        <w:jc w:val="right"/>
        <w:rPr>
          <w:rFonts w:ascii="Courier New" w:eastAsia="Times New Roman" w:hAnsi="Courier New" w:cs="Courier New"/>
          <w:b/>
          <w:bCs/>
          <w:color w:val="000000"/>
          <w:spacing w:val="-1"/>
        </w:rPr>
      </w:pPr>
    </w:p>
    <w:p w:rsidR="009C2F06" w:rsidRPr="0047461A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47461A">
        <w:rPr>
          <w:rFonts w:ascii="Courier New" w:hAnsi="Courier New" w:cs="Courier New"/>
          <w:bCs/>
          <w:color w:val="000000"/>
          <w:spacing w:val="-1"/>
        </w:rPr>
        <w:t>Приложение 3</w:t>
      </w:r>
    </w:p>
    <w:p w:rsidR="009C2F06" w:rsidRPr="0047461A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47461A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47461A" w:rsidRDefault="0047461A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071EE5" w:rsidRPr="0047461A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2F06" w:rsidRPr="0047461A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Pr="0047461A" w:rsidRDefault="009C2F06" w:rsidP="009C2F06">
      <w:pPr>
        <w:widowControl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ПЕРЕЧЕНЬ ГЛАВНЫХ АДМИНИСТРАТОРОВ ДОХОДОВ МО «ОЛЬЗОНЫ»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45"/>
        <w:gridCol w:w="4858"/>
      </w:tblGrid>
      <w:tr w:rsidR="009C2F06" w:rsidRPr="00AD4556" w:rsidTr="00104F9D">
        <w:trPr>
          <w:trHeight w:val="105"/>
        </w:trPr>
        <w:tc>
          <w:tcPr>
            <w:tcW w:w="4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РФ</w:t>
            </w:r>
          </w:p>
        </w:tc>
        <w:tc>
          <w:tcPr>
            <w:tcW w:w="4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 главного администратора доходов бюджета МО «Ользоны»</w:t>
            </w:r>
          </w:p>
        </w:tc>
      </w:tr>
      <w:tr w:rsidR="009C2F06" w:rsidRPr="00AD4556" w:rsidTr="00104F9D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главного администратора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доходов местного бюджета</w:t>
            </w:r>
          </w:p>
        </w:tc>
        <w:tc>
          <w:tcPr>
            <w:tcW w:w="4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D4556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108 04020 01 1000 110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AC3607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108 04020 10 4000 110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AC3607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(прочие поступления)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11 05025 100000 120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proofErr w:type="gramStart"/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Доходы</w:t>
            </w:r>
            <w:proofErr w:type="gramEnd"/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получаемые в виде арендной платы, а также средства от продажи права на заключение договоров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AC3607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111 0503</w:t>
            </w:r>
            <w:r w:rsidR="009C2F06" w:rsidRPr="00AD4556">
              <w:rPr>
                <w:rFonts w:ascii="Courier New" w:hAnsi="Courier New" w:cs="Courier New"/>
                <w:bCs/>
                <w:spacing w:val="-1"/>
              </w:rPr>
              <w:t>5 10 0000 120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113 02995 10 0000 130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доходы от компенсации затрат бюджета поселений</w:t>
            </w:r>
          </w:p>
        </w:tc>
      </w:tr>
      <w:tr w:rsidR="00DE4451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114 02053 10 0000 410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реализации иного имущества, находящегося в собственности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  <w:r w:rsidR="00974905" w:rsidRPr="00AD4556">
              <w:rPr>
                <w:rFonts w:ascii="Courier New" w:hAnsi="Courier New" w:cs="Courier New"/>
                <w:bCs/>
                <w:spacing w:val="-1"/>
              </w:rPr>
              <w:t xml:space="preserve"> по указанному имуществу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114 06025 10 0000 430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Невыясненные поступления, зачисляемые в бюджеты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неналоговые доходы бюджетов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202 15001 10 0000 150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202 15002 10 0000 150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202 1999</w:t>
            </w:r>
            <w:r w:rsidR="00974905" w:rsidRPr="00AD4556">
              <w:rPr>
                <w:rFonts w:ascii="Courier New" w:hAnsi="Courier New" w:cs="Courier New"/>
                <w:bCs/>
                <w:spacing w:val="-1"/>
              </w:rPr>
              <w:t>9</w:t>
            </w:r>
            <w:r w:rsidRPr="00AD4556">
              <w:rPr>
                <w:rFonts w:ascii="Courier New" w:hAnsi="Courier New" w:cs="Courier New"/>
                <w:bCs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дотации бюджетам сельских поселений</w:t>
            </w:r>
          </w:p>
        </w:tc>
      </w:tr>
      <w:tr w:rsidR="00974905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202 02051 10 0000 151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 xml:space="preserve">Субсидии на поддержку местных инициатив </w:t>
            </w:r>
            <w:proofErr w:type="gramStart"/>
            <w:r w:rsidRPr="00AD4556">
              <w:rPr>
                <w:rFonts w:ascii="Courier New" w:hAnsi="Courier New" w:cs="Courier New"/>
                <w:bCs/>
                <w:spacing w:val="-1"/>
              </w:rPr>
              <w:t>граждан</w:t>
            </w:r>
            <w:proofErr w:type="gramEnd"/>
            <w:r w:rsidRPr="00AD4556">
              <w:rPr>
                <w:rFonts w:ascii="Courier New" w:hAnsi="Courier New" w:cs="Courier New"/>
                <w:bCs/>
                <w:spacing w:val="-1"/>
              </w:rPr>
              <w:t xml:space="preserve"> проживающих в сельской местности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7112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10 00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бюджетам на иные цели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Прочие субсидии бюджетам сельски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поселений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на софиннасирование капитальных вложений в объекты муниципальной собственности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29998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сидии бюджетам </w:t>
            </w:r>
            <w:proofErr w:type="gramStart"/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сельских  поселений</w:t>
            </w:r>
            <w:proofErr w:type="gramEnd"/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на финансовое обеспечение отдельных полномочий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29999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Прочие субсидии бюджетам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30024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Субвенции бюджетам сельских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поселений на осуществление первичного воинского учета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0401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0401D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202 49999 10 0000 150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трансферты, передаваемые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 соглашением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0401D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202 25467 10 0000 150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8 05000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219 60010 10 0000 150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2F06" w:rsidRPr="00AD4556" w:rsidRDefault="009C2F06" w:rsidP="009C2F06">
      <w:pPr>
        <w:widowControl w:val="0"/>
        <w:jc w:val="center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696C72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1г №76</w:t>
      </w:r>
    </w:p>
    <w:p w:rsidR="009C2F06" w:rsidRDefault="009C2F06" w:rsidP="009C2F06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D458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2021</w:t>
      </w:r>
      <w:r w:rsidR="00A20E4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330B9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A7FE6" w:rsidP="00330B9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</w:rPr>
              <w:t>5</w:t>
            </w:r>
            <w:r w:rsidR="00330B90">
              <w:rPr>
                <w:rFonts w:ascii="Courier New" w:eastAsia="Times New Roman" w:hAnsi="Courier New" w:cs="Courier New"/>
                <w:b/>
                <w:bCs/>
              </w:rPr>
              <w:t>762</w:t>
            </w:r>
            <w:r w:rsidRPr="00A20E46"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330B90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A20E4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4497,70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47,60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9A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56,10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56,10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500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4665,2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4665,2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40,10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40,1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9108,40</w:t>
            </w:r>
          </w:p>
        </w:tc>
      </w:tr>
    </w:tbl>
    <w:p w:rsidR="009C2F06" w:rsidRPr="00A20E46" w:rsidRDefault="009C2F06" w:rsidP="009C2F0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Pr="00A20E4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20E46"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9C2F06" w:rsidRPr="00A20E4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20E4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A20E46" w:rsidRDefault="00D652AE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A7FE6" w:rsidRPr="00A20E46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2F06" w:rsidRPr="00A20E4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Pr="006149ED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БЮДЖЕЬНЫХ АССИГНОВАНИЙ ПО РАЗДЕЛАМ, КЛАССИФ</w:t>
      </w:r>
      <w:r w:rsidR="00D458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И 202</w:t>
      </w:r>
      <w:r w:rsidR="00D458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778"/>
        <w:gridCol w:w="851"/>
        <w:gridCol w:w="1559"/>
        <w:gridCol w:w="1383"/>
      </w:tblGrid>
      <w:tr w:rsidR="009C2F06" w:rsidRPr="00D652AE" w:rsidTr="00D458EC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9C2F06" w:rsidRPr="00D652AE" w:rsidTr="00D458E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202</w:t>
            </w:r>
            <w:r w:rsidR="00A20AEB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A20A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202</w:t>
            </w:r>
            <w:r w:rsidR="00A20AEB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652AE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652AE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23778E" w:rsidRDefault="009C2F06" w:rsidP="00A20A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="00A20AEB" w:rsidRPr="0023778E">
              <w:rPr>
                <w:rFonts w:ascii="Courier New" w:eastAsia="Times New Roman" w:hAnsi="Courier New" w:cs="Courier New"/>
                <w:b/>
                <w:bCs/>
              </w:rPr>
              <w:t>711,4</w:t>
            </w:r>
            <w:r w:rsidRPr="0023778E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23778E" w:rsidRDefault="00A20AEB" w:rsidP="009A7FE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</w:rPr>
              <w:t>4290,4</w:t>
            </w:r>
            <w:r w:rsidR="009C2F06" w:rsidRPr="0023778E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23778E" w:rsidRDefault="00A20AEB" w:rsidP="009A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  <w:spacing w:val="-1"/>
              </w:rPr>
              <w:t>1210,10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23778E" w:rsidRDefault="00A20A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  <w:spacing w:val="-1"/>
              </w:rPr>
              <w:t>1210,10</w:t>
            </w:r>
          </w:p>
        </w:tc>
      </w:tr>
      <w:tr w:rsidR="009C2F06" w:rsidRPr="00D652AE" w:rsidTr="00A20AE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9A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291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A7F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A7F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44,69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153,10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5D50DC" w:rsidRDefault="0023778E" w:rsidP="0023778E">
            <w:r w:rsidRPr="005D50DC"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5D50DC">
              <w:t>153,10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B606DD" w:rsidRDefault="0023778E" w:rsidP="0023778E">
            <w:r w:rsidRPr="00B606DD"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B606DD">
              <w:t>153,10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C81F35" w:rsidRDefault="0023778E" w:rsidP="0023778E">
            <w:r w:rsidRPr="00C81F35"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C81F35">
              <w:t>153,10</w:t>
            </w:r>
          </w:p>
        </w:tc>
      </w:tr>
      <w:tr w:rsidR="009C2F06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897,20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969,10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0D3DD7" w:rsidRDefault="0023778E" w:rsidP="0023778E">
            <w:r w:rsidRPr="000D3DD7">
              <w:t>897,20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0D3DD7">
              <w:t>969,10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2476D4" w:rsidRDefault="0023778E" w:rsidP="0023778E">
            <w:r w:rsidRPr="002476D4">
              <w:t>410,00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2476D4">
              <w:t>410,00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6C3C97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3759,40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544636" w:rsidRDefault="0023778E" w:rsidP="0023778E">
            <w:r w:rsidRPr="00544636">
              <w:t>3560,10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544636">
              <w:t>3759,40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458EC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458EC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EC" w:rsidRPr="00D652AE" w:rsidRDefault="00D458EC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EC" w:rsidRPr="00D652AE" w:rsidRDefault="00D458E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EC" w:rsidRPr="00D652AE" w:rsidRDefault="0023778E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8EC" w:rsidRPr="00D652AE" w:rsidRDefault="0023778E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381D85" w:rsidRDefault="0023778E" w:rsidP="0023778E">
            <w:r w:rsidRPr="00381D85">
              <w:t>340,10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381D85">
              <w:t>340,10</w:t>
            </w:r>
          </w:p>
        </w:tc>
      </w:tr>
      <w:tr w:rsidR="006C3C97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</w:tbl>
    <w:p w:rsidR="009C2F06" w:rsidRPr="00D652AE" w:rsidRDefault="009C2F06" w:rsidP="009C2F06">
      <w:pPr>
        <w:widowControl w:val="0"/>
        <w:jc w:val="center"/>
        <w:rPr>
          <w:rFonts w:ascii="Courier New" w:eastAsia="Times New Roman" w:hAnsi="Courier New" w:cs="Courier New"/>
          <w:b/>
          <w:bCs/>
          <w:color w:val="000000"/>
          <w:spacing w:val="-1"/>
        </w:rPr>
      </w:pP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D652AE" w:rsidRDefault="00CA4F05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4350A7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2"/>
        <w:gridCol w:w="846"/>
        <w:gridCol w:w="1557"/>
        <w:gridCol w:w="693"/>
        <w:gridCol w:w="1263"/>
      </w:tblGrid>
      <w:tr w:rsidR="00A07CCD" w:rsidRPr="0046384F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</w:t>
            </w:r>
            <w:r w:rsidR="004350A7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762,40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4350A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r w:rsidRPr="005137A0">
              <w:t>1210,10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r w:rsidRPr="005137A0">
              <w:t>1210,10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исполнительного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органа  местного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732B03" w:rsidRDefault="004350A7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4497,70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42</w:t>
            </w:r>
            <w:r w:rsidR="004350A7" w:rsidRPr="00732B03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0</w:t>
            </w:r>
            <w:r w:rsidR="004350A7" w:rsidRPr="00732B03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732B03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4290,70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57</w:t>
            </w:r>
            <w:r w:rsidR="00022EB0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732B03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57</w:t>
            </w:r>
            <w:r w:rsidR="00022EB0" w:rsidRPr="0024042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732B03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57</w:t>
            </w:r>
            <w:r w:rsidR="00022EB0" w:rsidRPr="0024042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150,0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r>
              <w:t>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</w:t>
            </w:r>
            <w:r w:rsidR="00732B0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</w:t>
            </w:r>
            <w:r w:rsidR="00732B0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142,8</w:t>
            </w:r>
            <w:r w:rsidR="009C2F0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A07CCD"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</w:t>
            </w:r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A07CCD"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</w:t>
            </w:r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7D3B5C">
              <w:t>11,30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7D3B5C">
              <w:t>11,30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A07CCD">
            <w:r w:rsidRPr="00A07CCD">
              <w:t>11,30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C278C3">
              <w:t>340,10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C278C3">
              <w:t>340,10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C278C3">
              <w:t>340,10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221AA8">
              <w:t>856,10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221AA8">
              <w:t>856,10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221AA8">
              <w:t>856,10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560,00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725F9F">
              <w:t>560,00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>
              <w:t>32</w:t>
            </w:r>
            <w:r w:rsidRPr="00725F9F">
              <w:t>,00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>
              <w:t>408</w:t>
            </w:r>
            <w:r w:rsidRPr="00725F9F"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</w:t>
            </w:r>
            <w:r w:rsidR="00022EB0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6836,8</w:t>
            </w:r>
            <w:r w:rsidR="00022E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4665,20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r>
              <w:t>2716,50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 w:rsidR="00A07CCD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2716,50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2716,50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692,10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1256,60</w:t>
            </w:r>
          </w:p>
        </w:tc>
      </w:tr>
      <w:tr w:rsidR="009403E2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Pr="00A07CCD" w:rsidRDefault="009403E2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9403E2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Pr="00A07CCD" w:rsidRDefault="009403E2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C2F06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C2F06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94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9403E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9108,4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F26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9C2F06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7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lastRenderedPageBreak/>
        <w:t>К решению Думы МО «Ользоны»</w:t>
      </w:r>
    </w:p>
    <w:p w:rsidR="009C2F06" w:rsidRDefault="009403E2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0401D8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0401D8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</w:t>
      </w:r>
      <w:r w:rsidR="009403E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ИГНОВАНИЙ НА 2023 И 2024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011"/>
        <w:gridCol w:w="812"/>
        <w:gridCol w:w="1468"/>
        <w:gridCol w:w="574"/>
        <w:gridCol w:w="1169"/>
        <w:gridCol w:w="25"/>
        <w:gridCol w:w="1512"/>
      </w:tblGrid>
      <w:tr w:rsidR="00A0404B" w:rsidTr="000401D8">
        <w:trPr>
          <w:trHeight w:val="255"/>
        </w:trPr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2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10C9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610C91" w:rsidTr="000401D8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2F06" w:rsidRPr="00610C9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202</w:t>
            </w:r>
            <w:r w:rsidR="009403E2"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F06" w:rsidRPr="00610C91" w:rsidRDefault="009C2F06" w:rsidP="0094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202</w:t>
            </w:r>
            <w:r w:rsidR="009403E2"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4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656,8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4290,40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исполнительного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органа  местного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3025,7</w:t>
            </w:r>
            <w:r w:rsidR="000401D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3025,70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3025,70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выборы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880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291,00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610C91" w:rsidP="00460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610C91" w:rsidP="00460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43,90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43,90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53,10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141,90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141,90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141,90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/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>
            <w:r>
              <w:t>340,10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340,10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340,10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340,10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D09CE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P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0404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Pr="00A0404B" w:rsidRDefault="00A0404B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99303S0000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A040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99309S2820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3560,10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04B" w:rsidRDefault="00DD09CE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3759.40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2303,50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2502,80</w:t>
            </w:r>
          </w:p>
        </w:tc>
      </w:tr>
      <w:tr w:rsidR="00DD09CE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Pr="0009324A" w:rsidRDefault="00DD09CE" w:rsidP="00DD09CE">
            <w:r w:rsidRPr="0009324A">
              <w:t>2303,50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r>
              <w:t>2502.</w:t>
            </w:r>
            <w:r w:rsidRPr="0009324A">
              <w:t>80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A04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A04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1256,60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>
            <w:r>
              <w:t>1256.60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846,30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>
            <w:r>
              <w:t>586.30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10068,50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9924.10</w:t>
            </w:r>
          </w:p>
        </w:tc>
      </w:tr>
    </w:tbl>
    <w:p w:rsidR="009C2F06" w:rsidRDefault="009C2F06" w:rsidP="009C2F0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DD09CE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A0404B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A0404B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D012E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762.4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4497.70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4290,70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4290,70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57</w:t>
            </w:r>
            <w:r w:rsidR="006D15C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hAnsi="Courier New" w:cs="Courier New"/>
              </w:rPr>
              <w:t>57,00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hAnsi="Courier New" w:cs="Courier New"/>
              </w:rPr>
              <w:t>57,00</w:t>
            </w:r>
          </w:p>
        </w:tc>
      </w:tr>
      <w:tr w:rsidR="00AD61A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Покупка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914DA8">
              <w:t>44,60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914DA8">
              <w:t>44,60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142,80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первичного </w:t>
            </w: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131,50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11,30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6D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E00D61">
              <w:t>340,10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E00D61">
              <w:t>340,10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E00D61">
              <w:t>340,10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856,10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1D38B8">
              <w:t>856,10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1D38B8">
              <w:t>856,10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1D38B8">
              <w:t>856,10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500,00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>
            <w:pPr>
              <w:rPr>
                <w:rFonts w:ascii="Courier New" w:hAnsi="Courier New" w:cs="Courier New"/>
              </w:rPr>
            </w:pP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440.00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AD61A2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6D15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Прочие </w:t>
            </w:r>
            <w:r w:rsidR="006D15CB"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4665,20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3408,60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3408,60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2716,50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692,10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1256,60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Финансовое обеспечение бюджетных учреждений на </w:t>
            </w: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1256,60</w:t>
            </w: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3,00</w:t>
            </w: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6D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19108,40</w:t>
            </w:r>
          </w:p>
        </w:tc>
      </w:tr>
      <w:tr w:rsidR="009C2F06" w:rsidRPr="00D012EB" w:rsidTr="00502DE6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D012EB" w:rsidRDefault="009C2F06" w:rsidP="009C2F06">
      <w:pPr>
        <w:rPr>
          <w:rFonts w:ascii="Courier New" w:eastAsia="Times New Roman" w:hAnsi="Courier New" w:cs="Courier New"/>
        </w:rPr>
      </w:pPr>
    </w:p>
    <w:p w:rsidR="009C2F06" w:rsidRPr="00D012EB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D012EB">
        <w:rPr>
          <w:rFonts w:ascii="Courier New" w:hAnsi="Courier New" w:cs="Courier New"/>
          <w:bCs/>
          <w:spacing w:val="-1"/>
        </w:rPr>
        <w:t>Приложение 9</w:t>
      </w:r>
    </w:p>
    <w:p w:rsidR="009C2F06" w:rsidRPr="00D012EB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D012EB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D012EB" w:rsidRDefault="00502DE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27</w:t>
      </w:r>
      <w:r w:rsidR="009C2F06" w:rsidRPr="00D012EB">
        <w:rPr>
          <w:rFonts w:ascii="Courier New" w:hAnsi="Courier New" w:cs="Courier New"/>
          <w:bCs/>
          <w:spacing w:val="-1"/>
        </w:rPr>
        <w:t>.12.20</w:t>
      </w:r>
      <w:r>
        <w:rPr>
          <w:rFonts w:ascii="Courier New" w:hAnsi="Courier New" w:cs="Courier New"/>
          <w:bCs/>
          <w:spacing w:val="-1"/>
        </w:rPr>
        <w:t>21</w:t>
      </w:r>
      <w:r w:rsidR="009C2F06" w:rsidRPr="00D012EB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76</w:t>
      </w:r>
    </w:p>
    <w:p w:rsidR="009C2F06" w:rsidRPr="006149ED" w:rsidRDefault="009C2F06" w:rsidP="009C2F06">
      <w:pPr>
        <w:spacing w:after="0"/>
        <w:jc w:val="right"/>
        <w:rPr>
          <w:sz w:val="24"/>
          <w:szCs w:val="24"/>
        </w:rPr>
      </w:pPr>
    </w:p>
    <w:p w:rsidR="009C2F06" w:rsidRPr="007B5384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6149ED">
        <w:rPr>
          <w:rFonts w:ascii="Arial" w:hAnsi="Arial" w:cs="Arial"/>
          <w:b/>
          <w:sz w:val="30"/>
          <w:szCs w:val="30"/>
        </w:rPr>
        <w:t>ВЕДОМСТВЕННАЯ СТРУКТУРА РАСХОДОВ МО «</w:t>
      </w:r>
      <w:r w:rsidR="006A1CE0">
        <w:rPr>
          <w:rFonts w:ascii="Arial" w:hAnsi="Arial" w:cs="Arial"/>
          <w:b/>
          <w:sz w:val="30"/>
          <w:szCs w:val="30"/>
        </w:rPr>
        <w:t>ОЛЬЗОНЫ»</w:t>
      </w:r>
      <w:r w:rsidR="00502DE6">
        <w:rPr>
          <w:rFonts w:ascii="Arial" w:hAnsi="Arial" w:cs="Arial"/>
          <w:b/>
          <w:sz w:val="30"/>
          <w:szCs w:val="30"/>
        </w:rPr>
        <w:t xml:space="preserve"> </w:t>
      </w:r>
      <w:r w:rsidR="00502DE6" w:rsidRPr="007B5384">
        <w:rPr>
          <w:rFonts w:ascii="Arial" w:hAnsi="Arial" w:cs="Arial"/>
          <w:b/>
          <w:sz w:val="30"/>
          <w:szCs w:val="30"/>
        </w:rPr>
        <w:t>НА ПЛАНОВЫЙ ПЕРИОД 2023</w:t>
      </w:r>
      <w:r w:rsidRPr="007B5384">
        <w:rPr>
          <w:rFonts w:ascii="Arial" w:hAnsi="Arial" w:cs="Arial"/>
          <w:b/>
          <w:sz w:val="30"/>
          <w:szCs w:val="30"/>
        </w:rPr>
        <w:t>–202</w:t>
      </w:r>
      <w:r w:rsidR="00502DE6" w:rsidRPr="007B5384">
        <w:rPr>
          <w:rFonts w:ascii="Arial" w:hAnsi="Arial" w:cs="Arial"/>
          <w:b/>
          <w:sz w:val="30"/>
          <w:szCs w:val="30"/>
        </w:rPr>
        <w:t>4</w:t>
      </w:r>
      <w:r w:rsidRPr="007B5384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3507"/>
        <w:gridCol w:w="709"/>
        <w:gridCol w:w="709"/>
        <w:gridCol w:w="1558"/>
        <w:gridCol w:w="709"/>
        <w:gridCol w:w="1275"/>
        <w:gridCol w:w="1098"/>
        <w:gridCol w:w="35"/>
      </w:tblGrid>
      <w:tr w:rsidR="009C2F06" w:rsidRPr="00AE1580" w:rsidTr="00104F9D">
        <w:trPr>
          <w:gridAfter w:val="1"/>
          <w:wAfter w:w="35" w:type="dxa"/>
          <w:trHeight w:val="300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9C2F06" w:rsidRPr="00AE1580" w:rsidTr="00104F9D">
        <w:trPr>
          <w:gridAfter w:val="1"/>
          <w:wAfter w:w="35" w:type="dxa"/>
          <w:trHeight w:val="150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202</w:t>
            </w:r>
            <w:r w:rsidR="007B5384" w:rsidRPr="00AE1580">
              <w:rPr>
                <w:rFonts w:ascii="Courier New" w:hAnsi="Courier New" w:cs="Courier New"/>
                <w:b/>
                <w:bCs/>
                <w:spacing w:val="-1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202</w:t>
            </w:r>
            <w:r w:rsidR="007B5384" w:rsidRPr="00AE1580">
              <w:rPr>
                <w:rFonts w:ascii="Courier New" w:hAnsi="Courier New" w:cs="Courier New"/>
                <w:b/>
                <w:bCs/>
                <w:spacing w:val="-1"/>
              </w:rPr>
              <w:t>4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Непрограмные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4711,40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4290,40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3025,70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3025,70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3025,70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291,00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44,60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44,60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147,70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153,10</w:t>
            </w: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93221F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в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7C7A09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7C7A09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141,90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выплату персоналу местного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141,90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оплату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141,90</w:t>
            </w: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ЭКОНОМИМКА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C7A09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7C7A09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969,10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969,10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969,10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969,10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410,00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БЛАГОУСТРОЙ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77745D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7745D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7774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77745D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3759,40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2303,50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2502.80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2303,50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2502.80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1256,60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1256,60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  <w:tr w:rsidR="009C540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05" w:rsidRPr="00AE1580" w:rsidRDefault="009C540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</w:tbl>
    <w:p w:rsidR="009C2F06" w:rsidRPr="00AE1580" w:rsidRDefault="009C2F06" w:rsidP="009C2F06">
      <w:pPr>
        <w:rPr>
          <w:rFonts w:ascii="Courier New" w:eastAsia="Times New Roman" w:hAnsi="Courier New" w:cs="Courier New"/>
        </w:rPr>
      </w:pP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lastRenderedPageBreak/>
        <w:t>Приложение 10</w:t>
      </w: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E1580" w:rsidRDefault="00D0453B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27</w:t>
      </w:r>
      <w:r w:rsidR="009C5405" w:rsidRPr="00AE1580">
        <w:rPr>
          <w:rFonts w:ascii="Courier New" w:hAnsi="Courier New" w:cs="Courier New"/>
          <w:bCs/>
          <w:spacing w:val="-1"/>
        </w:rPr>
        <w:t>.12.202</w:t>
      </w:r>
      <w:r>
        <w:rPr>
          <w:rFonts w:ascii="Courier New" w:hAnsi="Courier New" w:cs="Courier New"/>
          <w:bCs/>
          <w:spacing w:val="-1"/>
        </w:rPr>
        <w:t>1</w:t>
      </w:r>
      <w:r w:rsidR="009C2F06" w:rsidRPr="00AE1580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76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Pr="00055403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055403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D0453B">
        <w:rPr>
          <w:rFonts w:ascii="Arial" w:hAnsi="Arial" w:cs="Arial"/>
          <w:b/>
          <w:sz w:val="30"/>
          <w:szCs w:val="30"/>
        </w:rPr>
        <w:t>ЫХ ПРОГРАММ МО «ОЛЬЗОНЫ» НА 2022</w:t>
      </w:r>
      <w:r w:rsidR="009C5405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4509"/>
        <w:gridCol w:w="705"/>
        <w:gridCol w:w="985"/>
        <w:gridCol w:w="1701"/>
        <w:gridCol w:w="1141"/>
      </w:tblGrid>
      <w:tr w:rsidR="009C2F06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D0453B">
              <w:rPr>
                <w:rFonts w:ascii="Courier New" w:hAnsi="Courier New" w:cs="Courier New"/>
              </w:rPr>
              <w:t>22</w:t>
            </w:r>
          </w:p>
        </w:tc>
      </w:tr>
      <w:tr w:rsidR="009C2F06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D0453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D0453B">
              <w:rPr>
                <w:rFonts w:ascii="Courier New" w:hAnsi="Courier New" w:cs="Courier New"/>
              </w:rPr>
              <w:t>го значения МО «Ользоны» на 2020</w:t>
            </w:r>
            <w:r>
              <w:rPr>
                <w:rFonts w:ascii="Courier New" w:hAnsi="Courier New" w:cs="Courier New"/>
              </w:rPr>
              <w:t>-202</w:t>
            </w:r>
            <w:r w:rsidR="00D0453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D0453B" w:rsidP="00D0453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856,10</w:t>
            </w:r>
          </w:p>
        </w:tc>
      </w:tr>
      <w:tr w:rsidR="00D0453B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2019-2024годы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99309</w:t>
            </w:r>
            <w:r>
              <w:rPr>
                <w:rFonts w:ascii="Courier New" w:hAnsi="Courier New" w:cs="Courier New"/>
                <w:lang w:val="en-US"/>
              </w:rPr>
              <w:t>S2820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D045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6836,</w:t>
            </w:r>
            <w:r w:rsidRPr="00D0453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</w:tr>
      <w:tr w:rsidR="00D0453B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0453B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</w:rPr>
              <w:t>«Пожарная безопасность в границах МО «Ользоны» на 2019-2022 годы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D045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0453B">
              <w:rPr>
                <w:rFonts w:ascii="Courier New" w:hAnsi="Courier New" w:cs="Courier New"/>
              </w:rPr>
              <w:t>3,00</w:t>
            </w:r>
          </w:p>
        </w:tc>
      </w:tr>
      <w:tr w:rsidR="009C2F06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7695,9</w:t>
            </w:r>
            <w:r w:rsidR="009C5405">
              <w:rPr>
                <w:rFonts w:ascii="Courier New" w:hAnsi="Courier New" w:cs="Courier New"/>
              </w:rPr>
              <w:t>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11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D0453B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C5405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5405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Default="009C2F06" w:rsidP="009C2F0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РАСПРЕДЕЛЕНИЕ БЮДЖЕТНЫХ АССИГНОВАНИЙ НА РЕАЛИЗАЦИЮ МУНИЦИПАЛЬНЫХ ЦЕЛЕВЫХ ПРОГРАММ МО «</w:t>
      </w:r>
      <w:r w:rsidR="009C5405">
        <w:rPr>
          <w:b/>
          <w:sz w:val="30"/>
          <w:szCs w:val="30"/>
        </w:rPr>
        <w:t>ОЛЬЗОНЫ» НА ПЛАНОВЫЙ ПЕРИОД 2022</w:t>
      </w:r>
      <w:r>
        <w:rPr>
          <w:b/>
          <w:sz w:val="30"/>
          <w:szCs w:val="30"/>
        </w:rPr>
        <w:t>–202</w:t>
      </w:r>
      <w:r w:rsidR="009C5405"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ГОДЫ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957"/>
        <w:gridCol w:w="566"/>
        <w:gridCol w:w="706"/>
        <w:gridCol w:w="1701"/>
        <w:gridCol w:w="1141"/>
        <w:gridCol w:w="30"/>
        <w:gridCol w:w="936"/>
      </w:tblGrid>
      <w:tr w:rsidR="009C5405" w:rsidRPr="006437BE" w:rsidTr="00104F9D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сумма</w:t>
            </w:r>
          </w:p>
        </w:tc>
      </w:tr>
      <w:tr w:rsidR="009C5405" w:rsidRPr="006437BE" w:rsidTr="00104F9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202</w:t>
            </w:r>
            <w:r w:rsidR="001549EE" w:rsidRPr="006437BE">
              <w:rPr>
                <w:rFonts w:ascii="Courier New" w:hAnsi="Courier New" w:cs="Courier Ne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202</w:t>
            </w:r>
            <w:r w:rsidR="001549EE" w:rsidRPr="006437BE">
              <w:rPr>
                <w:rFonts w:ascii="Courier New" w:hAnsi="Courier New" w:cs="Courier New"/>
              </w:rPr>
              <w:t>4</w:t>
            </w:r>
          </w:p>
        </w:tc>
      </w:tr>
      <w:tr w:rsidR="009C5405" w:rsidRPr="006437BE" w:rsidTr="00104F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1549EE" w:rsidRPr="006437BE">
              <w:rPr>
                <w:rFonts w:ascii="Courier New" w:hAnsi="Courier New" w:cs="Courier New"/>
              </w:rPr>
              <w:t>го значения МО «Ользоны» на 2020</w:t>
            </w:r>
            <w:r w:rsidRPr="006437BE">
              <w:rPr>
                <w:rFonts w:ascii="Courier New" w:hAnsi="Courier New" w:cs="Courier New"/>
              </w:rPr>
              <w:t>-202</w:t>
            </w:r>
            <w:r w:rsidR="001549EE" w:rsidRPr="006437BE">
              <w:rPr>
                <w:rFonts w:ascii="Courier New" w:hAnsi="Courier New" w:cs="Courier New"/>
              </w:rPr>
              <w:t>3</w:t>
            </w:r>
            <w:r w:rsidRPr="006437BE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1549EE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897</w:t>
            </w:r>
            <w:r w:rsidR="009C5405" w:rsidRPr="006437BE">
              <w:rPr>
                <w:rFonts w:ascii="Courier New" w:eastAsia="Times New Roman" w:hAnsi="Courier New" w:cs="Courier New"/>
              </w:rPr>
              <w:t>,</w:t>
            </w:r>
            <w:r w:rsidRPr="006437BE">
              <w:rPr>
                <w:rFonts w:ascii="Courier New" w:eastAsia="Times New Roman" w:hAnsi="Courier New" w:cs="Courier New"/>
              </w:rPr>
              <w:t>2</w:t>
            </w:r>
            <w:r w:rsidR="009C5405" w:rsidRPr="006437B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9</w:t>
            </w:r>
            <w:r w:rsidR="001549EE" w:rsidRPr="006437BE">
              <w:rPr>
                <w:rFonts w:ascii="Courier New" w:eastAsia="Times New Roman" w:hAnsi="Courier New" w:cs="Courier New"/>
              </w:rPr>
              <w:t>69</w:t>
            </w:r>
            <w:r w:rsidR="009C5405" w:rsidRPr="006437BE">
              <w:rPr>
                <w:rFonts w:ascii="Courier New" w:eastAsia="Times New Roman" w:hAnsi="Courier New" w:cs="Courier New"/>
              </w:rPr>
              <w:t>,</w:t>
            </w:r>
            <w:r w:rsidR="001549EE" w:rsidRPr="006437BE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1549EE" w:rsidRPr="006437BE" w:rsidTr="00104F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2019-2024годы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99309S2820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437BE" w:rsidRPr="006437BE" w:rsidTr="00104F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 xml:space="preserve">Муниципальная целевая </w:t>
            </w:r>
            <w:r w:rsidRPr="006437BE">
              <w:rPr>
                <w:rFonts w:ascii="Courier New" w:hAnsi="Courier New" w:cs="Courier New"/>
              </w:rPr>
              <w:lastRenderedPageBreak/>
              <w:t>программа «Пожарная безопасность в границах МО «Ользоны» на 2019-2022 годы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0,00</w:t>
            </w:r>
          </w:p>
        </w:tc>
      </w:tr>
      <w:tr w:rsidR="009C5405" w:rsidRPr="006437BE" w:rsidTr="006437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6437BE" w:rsidP="009C540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897,20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6437BE" w:rsidP="009C540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969,1</w:t>
            </w:r>
          </w:p>
        </w:tc>
      </w:tr>
    </w:tbl>
    <w:p w:rsidR="009C2F06" w:rsidRDefault="009C2F0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Pr="006437BE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  <w:sectPr w:rsidR="00A17E46" w:rsidSect="00066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lastRenderedPageBreak/>
        <w:t>Приложение 12</w:t>
      </w: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17E46" w:rsidRDefault="006437BE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17E46">
        <w:rPr>
          <w:rFonts w:ascii="Courier New" w:hAnsi="Courier New" w:cs="Courier New"/>
          <w:bCs/>
          <w:spacing w:val="-1"/>
        </w:rPr>
        <w:t>от 27</w:t>
      </w:r>
      <w:r w:rsidR="009C2F06" w:rsidRPr="00A17E46">
        <w:rPr>
          <w:rFonts w:ascii="Courier New" w:hAnsi="Courier New" w:cs="Courier New"/>
          <w:bCs/>
          <w:spacing w:val="-1"/>
        </w:rPr>
        <w:t>.12.20</w:t>
      </w:r>
      <w:r w:rsidR="009C5405" w:rsidRPr="00A17E46">
        <w:rPr>
          <w:rFonts w:ascii="Courier New" w:hAnsi="Courier New" w:cs="Courier New"/>
          <w:bCs/>
          <w:spacing w:val="-1"/>
        </w:rPr>
        <w:t>2</w:t>
      </w:r>
      <w:r w:rsidRPr="00A17E46">
        <w:rPr>
          <w:rFonts w:ascii="Courier New" w:hAnsi="Courier New" w:cs="Courier New"/>
          <w:bCs/>
          <w:spacing w:val="-1"/>
        </w:rPr>
        <w:t>1</w:t>
      </w:r>
      <w:r w:rsidR="009C2F06" w:rsidRPr="00A17E46">
        <w:rPr>
          <w:rFonts w:ascii="Courier New" w:hAnsi="Courier New" w:cs="Courier New"/>
          <w:bCs/>
          <w:spacing w:val="-1"/>
        </w:rPr>
        <w:t>г №</w:t>
      </w:r>
      <w:r w:rsidRPr="00A17E46">
        <w:rPr>
          <w:rFonts w:ascii="Courier New" w:hAnsi="Courier New" w:cs="Courier New"/>
          <w:bCs/>
          <w:spacing w:val="-1"/>
        </w:rPr>
        <w:t>76</w:t>
      </w:r>
    </w:p>
    <w:p w:rsidR="009C2F06" w:rsidRPr="006437BE" w:rsidRDefault="009C2F06" w:rsidP="009C2F06">
      <w:pPr>
        <w:jc w:val="right"/>
        <w:rPr>
          <w:rFonts w:ascii="Courier New" w:hAnsi="Courier New" w:cs="Courier New"/>
        </w:rPr>
      </w:pPr>
    </w:p>
    <w:p w:rsidR="009C2F06" w:rsidRPr="004144C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4144CB">
        <w:rPr>
          <w:rFonts w:ascii="Arial" w:hAnsi="Arial" w:cs="Arial"/>
          <w:b/>
          <w:sz w:val="30"/>
          <w:szCs w:val="30"/>
        </w:rPr>
        <w:t>ПРОГРАММА ГОСУДАРСТВЕННЫХ ВНУТРЕННИХ ЗА</w:t>
      </w:r>
      <w:r w:rsidR="00A17E46">
        <w:rPr>
          <w:rFonts w:ascii="Arial" w:hAnsi="Arial" w:cs="Arial"/>
          <w:b/>
          <w:sz w:val="30"/>
          <w:szCs w:val="30"/>
        </w:rPr>
        <w:t>ИМСТВОВАНИЙ МО «ОЛЬЗОНЫ» НА 2022</w:t>
      </w:r>
      <w:r w:rsidRPr="004144CB">
        <w:rPr>
          <w:rFonts w:ascii="Arial" w:hAnsi="Arial" w:cs="Arial"/>
          <w:b/>
          <w:sz w:val="30"/>
          <w:szCs w:val="30"/>
        </w:rPr>
        <w:t xml:space="preserve"> ГОД</w:t>
      </w:r>
      <w:r w:rsidR="00A17E46">
        <w:rPr>
          <w:rFonts w:ascii="Arial" w:hAnsi="Arial" w:cs="Arial"/>
          <w:b/>
          <w:sz w:val="30"/>
          <w:szCs w:val="30"/>
        </w:rPr>
        <w:t xml:space="preserve"> И НА ПЛАНОВЫЙ ПЕРИОД 2023 И2024 ГОДЫ</w:t>
      </w:r>
    </w:p>
    <w:p w:rsidR="009C2F06" w:rsidRDefault="009C2F06" w:rsidP="009C2F06">
      <w:pPr>
        <w:jc w:val="right"/>
        <w:rPr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1"/>
        <w:gridCol w:w="1566"/>
        <w:gridCol w:w="1279"/>
        <w:gridCol w:w="1134"/>
        <w:gridCol w:w="1701"/>
        <w:gridCol w:w="992"/>
        <w:gridCol w:w="992"/>
        <w:gridCol w:w="1418"/>
        <w:gridCol w:w="1134"/>
        <w:gridCol w:w="1276"/>
        <w:gridCol w:w="1417"/>
      </w:tblGrid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01.01.2022г.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объем привлечения в 2022г.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объем погашения в 2022г.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привлечения в 2023</w:t>
            </w:r>
            <w:r w:rsidRPr="00FA09D9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погашения в 2023</w:t>
            </w:r>
            <w:r w:rsidRPr="00FA09D9"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01.01.2024г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привлечения в 2024</w:t>
            </w:r>
            <w:r w:rsidRPr="00FA09D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погашения в 2024</w:t>
            </w:r>
            <w:r w:rsidRPr="00FA09D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</w:t>
            </w:r>
          </w:p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2025г.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279,7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279,7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Pr="00FA09D9">
              <w:rPr>
                <w:rFonts w:ascii="Courier New" w:hAnsi="Courier New" w:cs="Courier New"/>
              </w:rPr>
              <w:t>о 3 лет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реструктурированные бюджетные кредиты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17E46">
              <w:rPr>
                <w:rFonts w:ascii="Courier New" w:hAnsi="Courier New" w:cs="Courier New"/>
              </w:rPr>
              <w:t xml:space="preserve">Предельные сроки погашения долговых обязательств, возникших при </w:t>
            </w:r>
            <w:r w:rsidRPr="00A17E46">
              <w:rPr>
                <w:rFonts w:ascii="Courier New" w:hAnsi="Courier New" w:cs="Courier New"/>
              </w:rPr>
              <w:lastRenderedPageBreak/>
              <w:t>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В соответствии с бюджетным </w:t>
            </w:r>
            <w:r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</w:tr>
    </w:tbl>
    <w:p w:rsidR="00A17E46" w:rsidRDefault="00A17E46" w:rsidP="009C2F06">
      <w:pPr>
        <w:jc w:val="center"/>
        <w:rPr>
          <w:rFonts w:ascii="Arial" w:eastAsia="Times New Roman" w:hAnsi="Arial" w:cs="Arial"/>
          <w:sz w:val="24"/>
          <w:szCs w:val="24"/>
        </w:rPr>
        <w:sectPr w:rsidR="00A17E46" w:rsidSect="00F24C3C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13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FA09D9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C2F06">
        <w:rPr>
          <w:rFonts w:ascii="Courier New" w:hAnsi="Courier New" w:cs="Courier New"/>
          <w:bCs/>
          <w:color w:val="000000"/>
          <w:spacing w:val="-1"/>
        </w:rPr>
        <w:t>.12.20</w:t>
      </w:r>
      <w:r w:rsidR="000330E7">
        <w:rPr>
          <w:rFonts w:ascii="Courier New" w:hAnsi="Courier New" w:cs="Courier New"/>
          <w:bCs/>
          <w:color w:val="000000"/>
          <w:spacing w:val="-1"/>
        </w:rPr>
        <w:t>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FA09D9" w:rsidRDefault="00FA09D9" w:rsidP="009C2F06">
      <w:pPr>
        <w:jc w:val="center"/>
        <w:rPr>
          <w:rFonts w:ascii="Courier New" w:hAnsi="Courier New" w:cs="Courier New"/>
          <w:bCs/>
          <w:color w:val="000000"/>
          <w:spacing w:val="-1"/>
        </w:rPr>
      </w:pPr>
    </w:p>
    <w:p w:rsidR="009C2F06" w:rsidRPr="003F16E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3F16EB">
        <w:rPr>
          <w:rFonts w:ascii="Arial" w:hAnsi="Arial" w:cs="Arial"/>
          <w:b/>
          <w:sz w:val="30"/>
          <w:szCs w:val="30"/>
        </w:rPr>
        <w:t>ИСТОЧНИКИ ВНУТРЕННЕГО ФИНАНСИРОВАНИЯ ДЕФИЦ</w:t>
      </w:r>
      <w:r w:rsidR="00FA09D9">
        <w:rPr>
          <w:rFonts w:ascii="Arial" w:hAnsi="Arial" w:cs="Arial"/>
          <w:b/>
          <w:sz w:val="30"/>
          <w:szCs w:val="30"/>
        </w:rPr>
        <w:t>ИТА БЮДЖЕТА МО «ОЛЬЗОНЫ» НА 2022</w:t>
      </w:r>
      <w:r w:rsidRPr="003F16EB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b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347"/>
        <w:gridCol w:w="3951"/>
        <w:gridCol w:w="1449"/>
      </w:tblGrid>
      <w:tr w:rsidR="009C2F06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9C2F06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</w:t>
            </w:r>
            <w:r w:rsidR="009C2F0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="009C2F06">
              <w:rPr>
                <w:rFonts w:ascii="Courier New" w:hAnsi="Courier New" w:cs="Courier New"/>
              </w:rPr>
              <w:t xml:space="preserve"> 00 00 00 00 0000 000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D037B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EC1B0A" w:rsidRPr="001E4BE9">
              <w:rPr>
                <w:rFonts w:ascii="Courier New" w:eastAsia="Times New Roman" w:hAnsi="Courier New" w:cs="Courier New"/>
              </w:rPr>
              <w:t>,</w:t>
            </w:r>
            <w:r w:rsidR="00EC1B0A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БЮДЖЕТАМИ СУБЪЕКТОВ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D037B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EC1B0A" w:rsidRPr="001E4BE9">
              <w:rPr>
                <w:rFonts w:ascii="Courier New" w:eastAsia="Times New Roman" w:hAnsi="Courier New" w:cs="Courier New"/>
              </w:rPr>
              <w:t>,</w:t>
            </w:r>
            <w:r w:rsidR="00EC1B0A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EC1B0A" w:rsidP="00EC1B0A">
            <w:pPr>
              <w:jc w:val="center"/>
            </w:pPr>
            <w:r w:rsidRPr="001E4BE9">
              <w:rPr>
                <w:rFonts w:ascii="Courier New" w:eastAsia="Times New Roman" w:hAnsi="Courier New" w:cs="Courier New"/>
              </w:rPr>
              <w:t>0,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000 01 05 02 00 00 0000 000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8F5A2B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F5A2B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000 01 05 0000 00 0000 500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F5A2B">
              <w:rPr>
                <w:rFonts w:ascii="Courier New" w:hAnsi="Courier New" w:cs="Courier New"/>
              </w:rPr>
              <w:t>00 01 05 02 00 00 0000 50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F5A2B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FA09D9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8F5A2B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6A562A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</w:t>
            </w:r>
            <w:r w:rsidR="008F5A2B" w:rsidRPr="006A562A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6A562A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62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6A562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6A562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A562A">
              <w:rPr>
                <w:rFonts w:ascii="Courier New" w:eastAsia="Times New Roman" w:hAnsi="Courier New" w:cs="Courier New"/>
              </w:rPr>
              <w:t>19108,40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</w:t>
            </w:r>
            <w:r w:rsidR="006A562A">
              <w:rPr>
                <w:rFonts w:ascii="Courier New" w:hAnsi="Courier New" w:cs="Courier New"/>
              </w:rPr>
              <w:t xml:space="preserve">прочих </w:t>
            </w:r>
            <w:r w:rsidR="008F5A2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A562A">
              <w:rPr>
                <w:rFonts w:ascii="Courier New" w:hAnsi="Courier New" w:cs="Courier New"/>
              </w:rPr>
              <w:t>00 01 05 02 10 00 0000 61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6A562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A562A">
              <w:rPr>
                <w:rFonts w:ascii="Courier New" w:eastAsia="Times New Roman" w:hAnsi="Courier New" w:cs="Courier New"/>
              </w:rPr>
              <w:t>19108,40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D037B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прочих остатков </w:t>
            </w:r>
            <w:r w:rsidR="006A562A">
              <w:rPr>
                <w:rFonts w:ascii="Courier New" w:hAnsi="Courier New" w:cs="Courier New"/>
              </w:rPr>
              <w:t xml:space="preserve">денежных </w:t>
            </w:r>
            <w:r>
              <w:rPr>
                <w:rFonts w:ascii="Courier New" w:hAnsi="Courier New" w:cs="Courier New"/>
              </w:rPr>
              <w:t>средств бюджетов</w:t>
            </w:r>
            <w:r w:rsidR="00E16078"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160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="006A562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01 05 02 0</w:t>
            </w:r>
            <w:r w:rsidR="00E1607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="00E16078">
              <w:rPr>
                <w:rFonts w:ascii="Courier New" w:hAnsi="Courier New" w:cs="Courier New"/>
              </w:rPr>
              <w:t>10 0000 61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6A562A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A562A">
              <w:rPr>
                <w:rFonts w:ascii="Courier New" w:eastAsia="Times New Roman" w:hAnsi="Courier New" w:cs="Courier New"/>
              </w:rPr>
              <w:t>19108,40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6A562A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14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6A562A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C2F06">
        <w:rPr>
          <w:rFonts w:ascii="Courier New" w:hAnsi="Courier New" w:cs="Courier New"/>
          <w:bCs/>
          <w:color w:val="000000"/>
          <w:spacing w:val="-1"/>
        </w:rPr>
        <w:t>.12.20</w:t>
      </w:r>
      <w:r>
        <w:rPr>
          <w:rFonts w:ascii="Courier New" w:hAnsi="Courier New" w:cs="Courier New"/>
          <w:bCs/>
          <w:color w:val="000000"/>
          <w:spacing w:val="-1"/>
        </w:rPr>
        <w:t>21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spacing w:after="0"/>
        <w:jc w:val="right"/>
        <w:rPr>
          <w:sz w:val="24"/>
          <w:szCs w:val="24"/>
        </w:rPr>
      </w:pPr>
    </w:p>
    <w:p w:rsidR="009C2F06" w:rsidRDefault="009C2F06" w:rsidP="009C2F0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74D6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МО «</w:t>
      </w:r>
      <w:r w:rsidR="00C84B9D">
        <w:rPr>
          <w:rFonts w:ascii="Arial" w:hAnsi="Arial" w:cs="Arial"/>
          <w:b/>
          <w:sz w:val="30"/>
          <w:szCs w:val="30"/>
        </w:rPr>
        <w:t>ОЛЬЗОНЫ» НА ПЛАНОВЫЙ ПЕРИОД 2022 И 2023</w:t>
      </w:r>
      <w:r w:rsidRPr="00C774D6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085"/>
        <w:gridCol w:w="3969"/>
        <w:gridCol w:w="1418"/>
        <w:gridCol w:w="1417"/>
      </w:tblGrid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B9D" w:rsidRDefault="00C401A8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C401A8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C401A8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C401A8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96,5</w:t>
            </w:r>
          </w:p>
        </w:tc>
      </w:tr>
      <w:tr w:rsidR="00C401A8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A8" w:rsidRPr="00E55216" w:rsidRDefault="00C401A8" w:rsidP="00C401A8">
            <w:r w:rsidRPr="00E55216"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A8" w:rsidRDefault="00C401A8" w:rsidP="00C401A8">
            <w:r w:rsidRPr="00E55216">
              <w:t>96,5</w:t>
            </w:r>
          </w:p>
        </w:tc>
      </w:tr>
      <w:tr w:rsidR="00C401A8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A8" w:rsidRPr="00CD5319" w:rsidRDefault="00C401A8" w:rsidP="00C401A8">
            <w:r w:rsidRPr="00CD5319"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A8" w:rsidRDefault="00C401A8" w:rsidP="00C401A8">
            <w:r w:rsidRPr="00CD5319">
              <w:t>96,5</w:t>
            </w:r>
          </w:p>
        </w:tc>
      </w:tr>
      <w:tr w:rsidR="00C401A8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A8" w:rsidRPr="00A9266C" w:rsidRDefault="00C401A8" w:rsidP="00C401A8">
            <w:r w:rsidRPr="00A9266C"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A8" w:rsidRDefault="00C401A8" w:rsidP="00C401A8">
            <w:r w:rsidRPr="00A9266C">
              <w:t>96,5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D037B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C84B9D">
            <w:pPr>
              <w:jc w:val="center"/>
            </w:pPr>
            <w:r>
              <w:t>0,0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</w:t>
            </w:r>
            <w:r w:rsidR="00847074">
              <w:rPr>
                <w:rFonts w:ascii="Courier New" w:hAnsi="Courier New" w:cs="Courier New"/>
              </w:rPr>
              <w:t xml:space="preserve">сельскими поселениями </w:t>
            </w:r>
            <w:r>
              <w:rPr>
                <w:rFonts w:ascii="Courier New" w:hAnsi="Courier New" w:cs="Courier New"/>
              </w:rPr>
              <w:t>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</w:t>
            </w:r>
            <w:r w:rsidR="00C84B9D">
              <w:rPr>
                <w:rFonts w:ascii="Courier New" w:eastAsia="Times New Roman" w:hAnsi="Courier New" w:cs="Courier New"/>
              </w:rPr>
              <w:t xml:space="preserve">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</w:t>
            </w:r>
            <w:r w:rsidRPr="00847074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8A7BAE" w:rsidRDefault="00847074" w:rsidP="00847074">
            <w:r w:rsidRPr="008A7BAE"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8A7BAE">
              <w:t>-10417,30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7074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47074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851EED" w:rsidRDefault="00847074" w:rsidP="00847074">
            <w:r w:rsidRPr="00851EED"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851EED">
              <w:t>-10417,30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Pr="00847074" w:rsidRDefault="00847074" w:rsidP="0084707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707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311B2F" w:rsidRDefault="00847074" w:rsidP="00847074">
            <w:r w:rsidRPr="00311B2F"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311B2F">
              <w:t>-10417,30</w:t>
            </w:r>
          </w:p>
        </w:tc>
      </w:tr>
      <w:tr w:rsidR="00CB3316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Pr="00847074" w:rsidRDefault="00CB3316" w:rsidP="00CB331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316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3316" w:rsidRPr="00916925" w:rsidRDefault="00CB3316" w:rsidP="00CB3316">
            <w:r w:rsidRPr="00916925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r w:rsidRPr="00916925">
              <w:t>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DA73D4" w:rsidRDefault="00847074" w:rsidP="00847074">
            <w:r w:rsidRPr="00DA73D4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DA73D4">
              <w:t>10417,30</w:t>
            </w:r>
          </w:p>
        </w:tc>
      </w:tr>
      <w:tr w:rsidR="00CB3316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316">
              <w:rPr>
                <w:rFonts w:ascii="Courier New" w:hAnsi="Courier New" w:cs="Courier New"/>
              </w:rPr>
              <w:t xml:space="preserve">Уменьшение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CB3316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3316" w:rsidRPr="00AF14D5" w:rsidRDefault="00CB3316" w:rsidP="00CB3316">
            <w:r w:rsidRPr="00AF14D5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r w:rsidRPr="00AF14D5">
              <w:t>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CB3316" w:rsidP="0084707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  <w:r w:rsidR="00847074">
              <w:rPr>
                <w:rFonts w:ascii="Courier New" w:hAnsi="Courier New" w:cs="Courier New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450127" w:rsidRDefault="00847074" w:rsidP="00847074">
            <w:r w:rsidRPr="00450127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bookmarkStart w:id="0" w:name="_GoBack"/>
            <w:bookmarkEnd w:id="0"/>
            <w:r w:rsidRPr="00450127">
              <w:t>10417,30</w:t>
            </w:r>
          </w:p>
        </w:tc>
      </w:tr>
    </w:tbl>
    <w:p w:rsidR="00C84B9D" w:rsidRDefault="00C84B9D" w:rsidP="00C84B9D">
      <w:pPr>
        <w:spacing w:after="0"/>
        <w:rPr>
          <w:rFonts w:ascii="Arial" w:hAnsi="Arial" w:cs="Arial"/>
          <w:b/>
          <w:sz w:val="24"/>
          <w:szCs w:val="24"/>
        </w:rPr>
      </w:pPr>
    </w:p>
    <w:sectPr w:rsidR="00C84B9D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57" w:rsidRDefault="00511457" w:rsidP="00F24C3C">
      <w:pPr>
        <w:spacing w:after="0" w:line="240" w:lineRule="auto"/>
      </w:pPr>
      <w:r>
        <w:separator/>
      </w:r>
    </w:p>
  </w:endnote>
  <w:endnote w:type="continuationSeparator" w:id="0">
    <w:p w:rsidR="00511457" w:rsidRDefault="00511457" w:rsidP="00F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57" w:rsidRDefault="00511457" w:rsidP="00F24C3C">
      <w:pPr>
        <w:spacing w:after="0" w:line="240" w:lineRule="auto"/>
      </w:pPr>
      <w:r>
        <w:separator/>
      </w:r>
    </w:p>
  </w:footnote>
  <w:footnote w:type="continuationSeparator" w:id="0">
    <w:p w:rsidR="00511457" w:rsidRDefault="00511457" w:rsidP="00F2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91D"/>
    <w:rsid w:val="0002167E"/>
    <w:rsid w:val="00022EB0"/>
    <w:rsid w:val="000258A5"/>
    <w:rsid w:val="000330E7"/>
    <w:rsid w:val="000401D8"/>
    <w:rsid w:val="00047A13"/>
    <w:rsid w:val="00050807"/>
    <w:rsid w:val="00055BA4"/>
    <w:rsid w:val="00057D10"/>
    <w:rsid w:val="00066899"/>
    <w:rsid w:val="00071EE5"/>
    <w:rsid w:val="00080F7B"/>
    <w:rsid w:val="00081CB5"/>
    <w:rsid w:val="000D0A97"/>
    <w:rsid w:val="000E25C6"/>
    <w:rsid w:val="000E4DE1"/>
    <w:rsid w:val="000E7EC8"/>
    <w:rsid w:val="000F2614"/>
    <w:rsid w:val="00104F9D"/>
    <w:rsid w:val="00117DED"/>
    <w:rsid w:val="00136BB1"/>
    <w:rsid w:val="00141017"/>
    <w:rsid w:val="001539C4"/>
    <w:rsid w:val="001549EE"/>
    <w:rsid w:val="00172BC4"/>
    <w:rsid w:val="00180FEA"/>
    <w:rsid w:val="001C47DE"/>
    <w:rsid w:val="001D4A19"/>
    <w:rsid w:val="001F7F23"/>
    <w:rsid w:val="00205ED8"/>
    <w:rsid w:val="0020685C"/>
    <w:rsid w:val="0022393D"/>
    <w:rsid w:val="0023778E"/>
    <w:rsid w:val="00244C5E"/>
    <w:rsid w:val="00250E1D"/>
    <w:rsid w:val="002533BD"/>
    <w:rsid w:val="00260AFE"/>
    <w:rsid w:val="0026597C"/>
    <w:rsid w:val="00290C16"/>
    <w:rsid w:val="002B4EED"/>
    <w:rsid w:val="002D1CC9"/>
    <w:rsid w:val="002F1576"/>
    <w:rsid w:val="00300FB3"/>
    <w:rsid w:val="00313AEE"/>
    <w:rsid w:val="003215B0"/>
    <w:rsid w:val="00322E3C"/>
    <w:rsid w:val="00330B90"/>
    <w:rsid w:val="00347AAE"/>
    <w:rsid w:val="00351FAF"/>
    <w:rsid w:val="00356234"/>
    <w:rsid w:val="00356842"/>
    <w:rsid w:val="003679A7"/>
    <w:rsid w:val="00367F26"/>
    <w:rsid w:val="00371F57"/>
    <w:rsid w:val="00375979"/>
    <w:rsid w:val="003868AB"/>
    <w:rsid w:val="003A0362"/>
    <w:rsid w:val="003C1E48"/>
    <w:rsid w:val="003C7953"/>
    <w:rsid w:val="003F0A91"/>
    <w:rsid w:val="003F3CBA"/>
    <w:rsid w:val="00406AFB"/>
    <w:rsid w:val="004074EE"/>
    <w:rsid w:val="00412DBB"/>
    <w:rsid w:val="004263AC"/>
    <w:rsid w:val="00427DAF"/>
    <w:rsid w:val="004350A7"/>
    <w:rsid w:val="00441F5C"/>
    <w:rsid w:val="00453FB9"/>
    <w:rsid w:val="004547F9"/>
    <w:rsid w:val="00454FCE"/>
    <w:rsid w:val="0045799F"/>
    <w:rsid w:val="004602AB"/>
    <w:rsid w:val="0047461A"/>
    <w:rsid w:val="00481C40"/>
    <w:rsid w:val="00486BBD"/>
    <w:rsid w:val="0049052C"/>
    <w:rsid w:val="004B6582"/>
    <w:rsid w:val="004E3D11"/>
    <w:rsid w:val="004F731D"/>
    <w:rsid w:val="00502DE6"/>
    <w:rsid w:val="0050437B"/>
    <w:rsid w:val="00511457"/>
    <w:rsid w:val="00516E7B"/>
    <w:rsid w:val="00521995"/>
    <w:rsid w:val="005437BB"/>
    <w:rsid w:val="00543D62"/>
    <w:rsid w:val="00554723"/>
    <w:rsid w:val="00554970"/>
    <w:rsid w:val="00556331"/>
    <w:rsid w:val="00556C11"/>
    <w:rsid w:val="00585D7F"/>
    <w:rsid w:val="005951CB"/>
    <w:rsid w:val="005B5BF3"/>
    <w:rsid w:val="005C071F"/>
    <w:rsid w:val="005D1B76"/>
    <w:rsid w:val="005D1D42"/>
    <w:rsid w:val="005D2014"/>
    <w:rsid w:val="005D7604"/>
    <w:rsid w:val="00610C91"/>
    <w:rsid w:val="006437BE"/>
    <w:rsid w:val="0065102D"/>
    <w:rsid w:val="00653917"/>
    <w:rsid w:val="0067100D"/>
    <w:rsid w:val="00673EDC"/>
    <w:rsid w:val="0069216B"/>
    <w:rsid w:val="00696C72"/>
    <w:rsid w:val="006A1CE0"/>
    <w:rsid w:val="006A562A"/>
    <w:rsid w:val="006C3C97"/>
    <w:rsid w:val="006D15CB"/>
    <w:rsid w:val="006D2F55"/>
    <w:rsid w:val="006E372D"/>
    <w:rsid w:val="00716D75"/>
    <w:rsid w:val="007177DF"/>
    <w:rsid w:val="00717E25"/>
    <w:rsid w:val="00732B03"/>
    <w:rsid w:val="00740739"/>
    <w:rsid w:val="007760E7"/>
    <w:rsid w:val="0077745D"/>
    <w:rsid w:val="0078067F"/>
    <w:rsid w:val="007969A2"/>
    <w:rsid w:val="007A4A8D"/>
    <w:rsid w:val="007B5384"/>
    <w:rsid w:val="007C2976"/>
    <w:rsid w:val="007C57C8"/>
    <w:rsid w:val="007C7A09"/>
    <w:rsid w:val="007D0C31"/>
    <w:rsid w:val="007D59B2"/>
    <w:rsid w:val="007D5F71"/>
    <w:rsid w:val="007D7A98"/>
    <w:rsid w:val="007E2100"/>
    <w:rsid w:val="007F225F"/>
    <w:rsid w:val="007F4C2A"/>
    <w:rsid w:val="007F4FA7"/>
    <w:rsid w:val="00847074"/>
    <w:rsid w:val="00850DE1"/>
    <w:rsid w:val="00872DFB"/>
    <w:rsid w:val="008846C2"/>
    <w:rsid w:val="0089250F"/>
    <w:rsid w:val="008A02C6"/>
    <w:rsid w:val="008B6B40"/>
    <w:rsid w:val="008C5487"/>
    <w:rsid w:val="008E5CCA"/>
    <w:rsid w:val="008F5A2B"/>
    <w:rsid w:val="00912412"/>
    <w:rsid w:val="00920B0F"/>
    <w:rsid w:val="0092333D"/>
    <w:rsid w:val="00930DEB"/>
    <w:rsid w:val="0093221F"/>
    <w:rsid w:val="00932DF7"/>
    <w:rsid w:val="009403E2"/>
    <w:rsid w:val="00953538"/>
    <w:rsid w:val="00974905"/>
    <w:rsid w:val="009A7F4F"/>
    <w:rsid w:val="009A7FE6"/>
    <w:rsid w:val="009B2F02"/>
    <w:rsid w:val="009C0228"/>
    <w:rsid w:val="009C2F06"/>
    <w:rsid w:val="009C5405"/>
    <w:rsid w:val="009D2650"/>
    <w:rsid w:val="009F7F2C"/>
    <w:rsid w:val="00A0404B"/>
    <w:rsid w:val="00A06C6E"/>
    <w:rsid w:val="00A07CCD"/>
    <w:rsid w:val="00A17321"/>
    <w:rsid w:val="00A17E46"/>
    <w:rsid w:val="00A20AEB"/>
    <w:rsid w:val="00A20E46"/>
    <w:rsid w:val="00A21A2C"/>
    <w:rsid w:val="00A32B22"/>
    <w:rsid w:val="00A412D7"/>
    <w:rsid w:val="00A46CD8"/>
    <w:rsid w:val="00A506CE"/>
    <w:rsid w:val="00A60FBB"/>
    <w:rsid w:val="00A65578"/>
    <w:rsid w:val="00A87B01"/>
    <w:rsid w:val="00A87FF7"/>
    <w:rsid w:val="00A9221A"/>
    <w:rsid w:val="00A96F6B"/>
    <w:rsid w:val="00A9732F"/>
    <w:rsid w:val="00AB35B7"/>
    <w:rsid w:val="00AC3607"/>
    <w:rsid w:val="00AC7B9C"/>
    <w:rsid w:val="00AD08CB"/>
    <w:rsid w:val="00AD2A13"/>
    <w:rsid w:val="00AD4556"/>
    <w:rsid w:val="00AD61A2"/>
    <w:rsid w:val="00AE1580"/>
    <w:rsid w:val="00AE38B2"/>
    <w:rsid w:val="00AE4363"/>
    <w:rsid w:val="00AF312A"/>
    <w:rsid w:val="00AF5275"/>
    <w:rsid w:val="00AF74E1"/>
    <w:rsid w:val="00AF7E4D"/>
    <w:rsid w:val="00B3372C"/>
    <w:rsid w:val="00B50F84"/>
    <w:rsid w:val="00B73D4C"/>
    <w:rsid w:val="00B93427"/>
    <w:rsid w:val="00BB6731"/>
    <w:rsid w:val="00BD168F"/>
    <w:rsid w:val="00BD394F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01A8"/>
    <w:rsid w:val="00C46058"/>
    <w:rsid w:val="00C538F9"/>
    <w:rsid w:val="00C63C29"/>
    <w:rsid w:val="00C658D8"/>
    <w:rsid w:val="00C65EB6"/>
    <w:rsid w:val="00C73918"/>
    <w:rsid w:val="00C7618D"/>
    <w:rsid w:val="00C84B9D"/>
    <w:rsid w:val="00C96290"/>
    <w:rsid w:val="00CA4F05"/>
    <w:rsid w:val="00CB3316"/>
    <w:rsid w:val="00CC39F0"/>
    <w:rsid w:val="00CD1FBD"/>
    <w:rsid w:val="00CF7707"/>
    <w:rsid w:val="00D012EB"/>
    <w:rsid w:val="00D037BB"/>
    <w:rsid w:val="00D0453B"/>
    <w:rsid w:val="00D20F03"/>
    <w:rsid w:val="00D22F9B"/>
    <w:rsid w:val="00D320A7"/>
    <w:rsid w:val="00D423A7"/>
    <w:rsid w:val="00D42FD3"/>
    <w:rsid w:val="00D458EC"/>
    <w:rsid w:val="00D47B92"/>
    <w:rsid w:val="00D652AE"/>
    <w:rsid w:val="00D65932"/>
    <w:rsid w:val="00D67640"/>
    <w:rsid w:val="00D70CD4"/>
    <w:rsid w:val="00D74C34"/>
    <w:rsid w:val="00D8043A"/>
    <w:rsid w:val="00D86788"/>
    <w:rsid w:val="00D901A0"/>
    <w:rsid w:val="00D94BCB"/>
    <w:rsid w:val="00DB0854"/>
    <w:rsid w:val="00DB191D"/>
    <w:rsid w:val="00DC2243"/>
    <w:rsid w:val="00DC7CB8"/>
    <w:rsid w:val="00DC7F17"/>
    <w:rsid w:val="00DD09CE"/>
    <w:rsid w:val="00DD143D"/>
    <w:rsid w:val="00DD25D2"/>
    <w:rsid w:val="00DE4451"/>
    <w:rsid w:val="00DE56FE"/>
    <w:rsid w:val="00DF0EBE"/>
    <w:rsid w:val="00E16078"/>
    <w:rsid w:val="00E2441D"/>
    <w:rsid w:val="00E24C0C"/>
    <w:rsid w:val="00E36978"/>
    <w:rsid w:val="00E36FC9"/>
    <w:rsid w:val="00E40766"/>
    <w:rsid w:val="00E42728"/>
    <w:rsid w:val="00E50073"/>
    <w:rsid w:val="00E61339"/>
    <w:rsid w:val="00E65032"/>
    <w:rsid w:val="00E66E0F"/>
    <w:rsid w:val="00E83CBE"/>
    <w:rsid w:val="00E968F7"/>
    <w:rsid w:val="00EB1907"/>
    <w:rsid w:val="00EC0CC3"/>
    <w:rsid w:val="00EC1B0A"/>
    <w:rsid w:val="00ED0E1B"/>
    <w:rsid w:val="00ED4C62"/>
    <w:rsid w:val="00ED6216"/>
    <w:rsid w:val="00EE6ED3"/>
    <w:rsid w:val="00F02A3F"/>
    <w:rsid w:val="00F05815"/>
    <w:rsid w:val="00F11ECE"/>
    <w:rsid w:val="00F24B41"/>
    <w:rsid w:val="00F24C3C"/>
    <w:rsid w:val="00F24CFB"/>
    <w:rsid w:val="00F250B8"/>
    <w:rsid w:val="00F261E5"/>
    <w:rsid w:val="00F351AD"/>
    <w:rsid w:val="00F36FA5"/>
    <w:rsid w:val="00F37CE8"/>
    <w:rsid w:val="00F537FF"/>
    <w:rsid w:val="00F645E1"/>
    <w:rsid w:val="00F66A96"/>
    <w:rsid w:val="00F82F10"/>
    <w:rsid w:val="00F85DBF"/>
    <w:rsid w:val="00F95EC6"/>
    <w:rsid w:val="00F96202"/>
    <w:rsid w:val="00FA09D9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5E39-6C9A-414C-AE56-9DA9B1A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C2F06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9C2F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9C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C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C2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3C"/>
  </w:style>
  <w:style w:type="paragraph" w:styleId="ac">
    <w:name w:val="footer"/>
    <w:basedOn w:val="a"/>
    <w:link w:val="ad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B2AF-D2D9-42CE-8619-79FE7BA3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30</Pages>
  <Words>7361</Words>
  <Characters>41963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323</cp:revision>
  <cp:lastPrinted>2020-12-22T07:25:00Z</cp:lastPrinted>
  <dcterms:created xsi:type="dcterms:W3CDTF">2013-11-09T03:30:00Z</dcterms:created>
  <dcterms:modified xsi:type="dcterms:W3CDTF">2022-01-18T06:57:00Z</dcterms:modified>
</cp:coreProperties>
</file>