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50" w:rsidRDefault="00874950" w:rsidP="00C81E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E1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874950" w:rsidRPr="000B02BF" w:rsidRDefault="00874950" w:rsidP="003D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74950" w:rsidRDefault="00874950" w:rsidP="003D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74950" w:rsidRDefault="005407AD" w:rsidP="003D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Баяндаевский</w:t>
      </w:r>
      <w:proofErr w:type="spellEnd"/>
      <w:r w:rsidR="0087495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874950" w:rsidRDefault="00874950" w:rsidP="003D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«Ользоны»</w:t>
      </w:r>
    </w:p>
    <w:p w:rsidR="00874950" w:rsidRDefault="005407AD" w:rsidP="005407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874950">
        <w:rPr>
          <w:rFonts w:ascii="Times New Roman" w:hAnsi="Times New Roman"/>
          <w:b/>
          <w:sz w:val="24"/>
          <w:szCs w:val="24"/>
        </w:rPr>
        <w:t>ПОСТАНОВЛЕНИЕ</w:t>
      </w:r>
    </w:p>
    <w:p w:rsidR="005407AD" w:rsidRPr="00FE2A64" w:rsidRDefault="005407AD" w:rsidP="005407AD">
      <w:pPr>
        <w:rPr>
          <w:rFonts w:ascii="Times New Roman" w:hAnsi="Times New Roman"/>
          <w:b/>
          <w:sz w:val="24"/>
          <w:szCs w:val="24"/>
        </w:rPr>
      </w:pPr>
      <w:r w:rsidRPr="00FE2A64">
        <w:rPr>
          <w:rFonts w:ascii="Times New Roman" w:hAnsi="Times New Roman"/>
          <w:b/>
          <w:sz w:val="24"/>
          <w:szCs w:val="24"/>
        </w:rPr>
        <w:t>от 08.04.2016 г.                                                 № 16                                  с. Ользоны</w:t>
      </w:r>
    </w:p>
    <w:p w:rsidR="00874950" w:rsidRDefault="00874950" w:rsidP="003D10CC">
      <w:pPr>
        <w:rPr>
          <w:rFonts w:ascii="Times New Roman" w:hAnsi="Times New Roman"/>
          <w:b/>
          <w:sz w:val="24"/>
          <w:szCs w:val="24"/>
        </w:rPr>
      </w:pPr>
    </w:p>
    <w:p w:rsidR="00874950" w:rsidRPr="000B02BF" w:rsidRDefault="00C31BD8" w:rsidP="000B02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</w:t>
      </w:r>
      <w:r w:rsidR="00874950" w:rsidRPr="000B02BF">
        <w:rPr>
          <w:rFonts w:ascii="Times New Roman" w:hAnsi="Times New Roman"/>
          <w:b/>
          <w:sz w:val="24"/>
          <w:szCs w:val="24"/>
        </w:rPr>
        <w:t xml:space="preserve"> </w:t>
      </w:r>
      <w:r w:rsidR="00874950">
        <w:rPr>
          <w:rFonts w:ascii="Times New Roman" w:hAnsi="Times New Roman"/>
          <w:b/>
          <w:sz w:val="24"/>
          <w:szCs w:val="24"/>
        </w:rPr>
        <w:t xml:space="preserve">КДЦП «Развитие автомобильных дорог общего пользования местного значения </w:t>
      </w:r>
      <w:r w:rsidR="00874950" w:rsidRPr="000B02BF">
        <w:rPr>
          <w:rFonts w:ascii="Times New Roman" w:hAnsi="Times New Roman"/>
          <w:b/>
          <w:sz w:val="24"/>
          <w:szCs w:val="24"/>
        </w:rPr>
        <w:t xml:space="preserve"> МО «</w:t>
      </w:r>
      <w:r w:rsidR="00874950">
        <w:rPr>
          <w:rFonts w:ascii="Times New Roman" w:hAnsi="Times New Roman"/>
          <w:b/>
          <w:sz w:val="24"/>
          <w:szCs w:val="24"/>
        </w:rPr>
        <w:t>ОЛЬЗОНЫ</w:t>
      </w:r>
      <w:r w:rsidR="00874950" w:rsidRPr="000B02BF">
        <w:rPr>
          <w:rFonts w:ascii="Times New Roman" w:hAnsi="Times New Roman"/>
          <w:b/>
          <w:sz w:val="24"/>
          <w:szCs w:val="24"/>
        </w:rPr>
        <w:t xml:space="preserve">» </w:t>
      </w:r>
      <w:r w:rsidR="0006143A">
        <w:rPr>
          <w:rFonts w:ascii="Times New Roman" w:hAnsi="Times New Roman"/>
          <w:b/>
          <w:sz w:val="24"/>
          <w:szCs w:val="24"/>
        </w:rPr>
        <w:t xml:space="preserve"> на 2016</w:t>
      </w:r>
      <w:r w:rsidR="00362A73">
        <w:rPr>
          <w:rFonts w:ascii="Times New Roman" w:hAnsi="Times New Roman"/>
          <w:b/>
          <w:sz w:val="24"/>
          <w:szCs w:val="24"/>
        </w:rPr>
        <w:t>-2018</w:t>
      </w:r>
      <w:r w:rsidR="0087495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74950" w:rsidRPr="003D10CC" w:rsidRDefault="00874950" w:rsidP="003D1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2BF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0B02BF">
        <w:rPr>
          <w:rFonts w:ascii="Times New Roman" w:hAnsi="Times New Roman"/>
          <w:sz w:val="24"/>
          <w:szCs w:val="24"/>
        </w:rPr>
        <w:t>поддержания сети автомобильных дорог общего пользования местного значения</w:t>
      </w:r>
      <w:proofErr w:type="gramEnd"/>
      <w:r w:rsidRPr="000B02BF">
        <w:rPr>
          <w:rFonts w:ascii="Times New Roman" w:hAnsi="Times New Roman"/>
          <w:sz w:val="24"/>
          <w:szCs w:val="24"/>
        </w:rPr>
        <w:t xml:space="preserve"> в МО «</w:t>
      </w:r>
      <w:r w:rsidR="000E7C80">
        <w:rPr>
          <w:rFonts w:ascii="Times New Roman" w:hAnsi="Times New Roman"/>
          <w:sz w:val="24"/>
          <w:szCs w:val="24"/>
        </w:rPr>
        <w:t>Ользоны</w:t>
      </w:r>
      <w:r w:rsidRPr="000B02BF">
        <w:rPr>
          <w:rFonts w:ascii="Times New Roman" w:hAnsi="Times New Roman"/>
          <w:sz w:val="24"/>
          <w:szCs w:val="24"/>
        </w:rPr>
        <w:t>», искусственных сооружений на них на уровне, соответствующем категории дороги, сохранения протяженности автомобильных дорог, руководствуясь Устав</w:t>
      </w:r>
      <w:r>
        <w:rPr>
          <w:rFonts w:ascii="Times New Roman" w:hAnsi="Times New Roman"/>
          <w:sz w:val="24"/>
          <w:szCs w:val="24"/>
        </w:rPr>
        <w:t>ом</w:t>
      </w:r>
      <w:r w:rsidRPr="000B02B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06143A">
        <w:rPr>
          <w:rFonts w:ascii="Times New Roman" w:hAnsi="Times New Roman"/>
          <w:sz w:val="24"/>
          <w:szCs w:val="24"/>
        </w:rPr>
        <w:t>Ользоны</w:t>
      </w:r>
      <w:r w:rsidRPr="000B02BF">
        <w:rPr>
          <w:rFonts w:ascii="Times New Roman" w:hAnsi="Times New Roman"/>
          <w:sz w:val="24"/>
          <w:szCs w:val="24"/>
        </w:rPr>
        <w:t xml:space="preserve">», </w:t>
      </w:r>
    </w:p>
    <w:p w:rsidR="00874950" w:rsidRDefault="00874950" w:rsidP="003D1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 w:rsidRPr="000B02BF">
        <w:rPr>
          <w:rFonts w:ascii="Times New Roman" w:hAnsi="Times New Roman"/>
          <w:b/>
          <w:sz w:val="24"/>
          <w:szCs w:val="24"/>
        </w:rPr>
        <w:t>:</w:t>
      </w:r>
    </w:p>
    <w:p w:rsidR="00362A73" w:rsidRDefault="00362A73" w:rsidP="00362A7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2A73" w:rsidRDefault="00362A73" w:rsidP="00362A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1B4B89">
        <w:rPr>
          <w:rFonts w:ascii="Times New Roman" w:hAnsi="Times New Roman"/>
          <w:bCs/>
          <w:sz w:val="24"/>
          <w:szCs w:val="24"/>
        </w:rPr>
        <w:t>комплексную долгосроч</w:t>
      </w:r>
      <w:r>
        <w:rPr>
          <w:rFonts w:ascii="Times New Roman" w:hAnsi="Times New Roman"/>
          <w:bCs/>
          <w:sz w:val="24"/>
          <w:szCs w:val="24"/>
        </w:rPr>
        <w:t>ную целевую программу «Развитие</w:t>
      </w:r>
    </w:p>
    <w:p w:rsidR="00362A73" w:rsidRDefault="00362A73" w:rsidP="00362A73">
      <w:pPr>
        <w:spacing w:after="0" w:line="240" w:lineRule="auto"/>
        <w:ind w:left="1834"/>
        <w:jc w:val="both"/>
        <w:rPr>
          <w:rFonts w:ascii="Times New Roman" w:hAnsi="Times New Roman"/>
          <w:bCs/>
          <w:sz w:val="24"/>
          <w:szCs w:val="24"/>
        </w:rPr>
      </w:pPr>
      <w:r w:rsidRPr="001B4B89">
        <w:rPr>
          <w:rFonts w:ascii="Times New Roman" w:hAnsi="Times New Roman"/>
          <w:bCs/>
          <w:sz w:val="24"/>
          <w:szCs w:val="24"/>
        </w:rPr>
        <w:t>автомобильных дорог общего п</w:t>
      </w:r>
      <w:r>
        <w:rPr>
          <w:rFonts w:ascii="Times New Roman" w:hAnsi="Times New Roman"/>
          <w:bCs/>
          <w:sz w:val="24"/>
          <w:szCs w:val="24"/>
        </w:rPr>
        <w:t>ользования местного значения МО</w:t>
      </w:r>
    </w:p>
    <w:p w:rsidR="00362A73" w:rsidRDefault="00362A73" w:rsidP="003D1D0D">
      <w:pPr>
        <w:spacing w:after="0" w:line="240" w:lineRule="auto"/>
        <w:ind w:left="1834"/>
        <w:jc w:val="both"/>
        <w:rPr>
          <w:rFonts w:ascii="Times New Roman" w:hAnsi="Times New Roman"/>
          <w:bCs/>
          <w:sz w:val="24"/>
          <w:szCs w:val="24"/>
        </w:rPr>
      </w:pPr>
      <w:r w:rsidRPr="001B4B8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Ользоны»  на 2016-2018</w:t>
      </w:r>
      <w:r w:rsidR="005D2A68">
        <w:rPr>
          <w:rFonts w:ascii="Times New Roman" w:hAnsi="Times New Roman"/>
          <w:bCs/>
          <w:sz w:val="24"/>
          <w:szCs w:val="24"/>
        </w:rPr>
        <w:t xml:space="preserve"> годы</w:t>
      </w:r>
      <w:proofErr w:type="gramStart"/>
      <w:r w:rsidR="005D2A68">
        <w:rPr>
          <w:rFonts w:ascii="Times New Roman" w:hAnsi="Times New Roman"/>
          <w:bCs/>
          <w:sz w:val="24"/>
          <w:szCs w:val="24"/>
        </w:rPr>
        <w:t>».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62A73" w:rsidRDefault="00362A73" w:rsidP="00362A73">
      <w:pPr>
        <w:pStyle w:val="1"/>
        <w:numPr>
          <w:ilvl w:val="0"/>
          <w:numId w:val="11"/>
        </w:numPr>
        <w:jc w:val="both"/>
      </w:pPr>
      <w:r>
        <w:t xml:space="preserve">При формировании бюджета МО «Ользоны» на 2016 – 2018 годы предусмотреть ассигнования на финансирование мероприятий в соответствии с программой </w:t>
      </w:r>
    </w:p>
    <w:p w:rsidR="00362A73" w:rsidRDefault="00362A73" w:rsidP="00362A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2A73">
        <w:rPr>
          <w:rFonts w:ascii="Times New Roman" w:hAnsi="Times New Roman"/>
          <w:bCs/>
          <w:sz w:val="24"/>
          <w:szCs w:val="24"/>
        </w:rPr>
        <w:t>Опубликовать настоящее постановление</w:t>
      </w:r>
      <w:r>
        <w:rPr>
          <w:rFonts w:ascii="Times New Roman" w:hAnsi="Times New Roman"/>
          <w:bCs/>
          <w:sz w:val="24"/>
          <w:szCs w:val="24"/>
        </w:rPr>
        <w:t xml:space="preserve"> в газете Вестник МО Ользоны» и</w:t>
      </w:r>
    </w:p>
    <w:p w:rsidR="00362A73" w:rsidRDefault="00362A73" w:rsidP="003D1D0D">
      <w:pPr>
        <w:spacing w:after="0" w:line="240" w:lineRule="auto"/>
        <w:ind w:left="1834"/>
        <w:jc w:val="both"/>
        <w:rPr>
          <w:rFonts w:ascii="Times New Roman" w:hAnsi="Times New Roman"/>
          <w:bCs/>
          <w:sz w:val="24"/>
          <w:szCs w:val="24"/>
        </w:rPr>
      </w:pPr>
      <w:r w:rsidRPr="00362A73">
        <w:rPr>
          <w:rFonts w:ascii="Times New Roman" w:hAnsi="Times New Roman"/>
          <w:bCs/>
          <w:sz w:val="24"/>
          <w:szCs w:val="24"/>
        </w:rPr>
        <w:t>разместить на официальном с</w:t>
      </w:r>
      <w:r>
        <w:rPr>
          <w:rFonts w:ascii="Times New Roman" w:hAnsi="Times New Roman"/>
          <w:bCs/>
          <w:sz w:val="24"/>
          <w:szCs w:val="24"/>
        </w:rPr>
        <w:t>айте муниципального образования</w:t>
      </w:r>
    </w:p>
    <w:p w:rsidR="00362A73" w:rsidRDefault="00362A73" w:rsidP="003D1D0D">
      <w:pPr>
        <w:spacing w:after="0" w:line="240" w:lineRule="auto"/>
        <w:ind w:left="1834"/>
        <w:jc w:val="both"/>
        <w:rPr>
          <w:rFonts w:ascii="Times New Roman" w:hAnsi="Times New Roman"/>
          <w:bCs/>
          <w:sz w:val="24"/>
          <w:szCs w:val="24"/>
        </w:rPr>
      </w:pPr>
      <w:r w:rsidRPr="00362A7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362A73">
        <w:rPr>
          <w:rFonts w:ascii="Times New Roman" w:hAnsi="Times New Roman"/>
          <w:bCs/>
          <w:sz w:val="24"/>
          <w:szCs w:val="24"/>
        </w:rPr>
        <w:t>Баяндаевский</w:t>
      </w:r>
      <w:proofErr w:type="spellEnd"/>
      <w:r w:rsidRPr="00362A73">
        <w:rPr>
          <w:rFonts w:ascii="Times New Roman" w:hAnsi="Times New Roman"/>
          <w:bCs/>
          <w:sz w:val="24"/>
          <w:szCs w:val="24"/>
        </w:rPr>
        <w:t xml:space="preserve"> район» в информац</w:t>
      </w:r>
      <w:r>
        <w:rPr>
          <w:rFonts w:ascii="Times New Roman" w:hAnsi="Times New Roman"/>
          <w:bCs/>
          <w:sz w:val="24"/>
          <w:szCs w:val="24"/>
        </w:rPr>
        <w:t>ионно-телекоммуникационной сети</w:t>
      </w:r>
    </w:p>
    <w:p w:rsidR="003D1D0D" w:rsidRDefault="00362A73" w:rsidP="003D1D0D">
      <w:pPr>
        <w:spacing w:after="0" w:line="240" w:lineRule="auto"/>
        <w:ind w:left="1834"/>
        <w:jc w:val="both"/>
        <w:rPr>
          <w:rFonts w:ascii="Times New Roman" w:hAnsi="Times New Roman"/>
          <w:bCs/>
          <w:sz w:val="24"/>
          <w:szCs w:val="24"/>
        </w:rPr>
      </w:pPr>
      <w:r w:rsidRPr="00362A73">
        <w:rPr>
          <w:rFonts w:ascii="Times New Roman" w:hAnsi="Times New Roman"/>
          <w:bCs/>
          <w:sz w:val="24"/>
          <w:szCs w:val="24"/>
        </w:rPr>
        <w:t>«Интернет».</w:t>
      </w:r>
    </w:p>
    <w:p w:rsidR="00362A73" w:rsidRDefault="00362A73" w:rsidP="003D1D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исполнением  постановления  оставляю за собой. </w:t>
      </w:r>
    </w:p>
    <w:p w:rsidR="00874950" w:rsidRDefault="00874950" w:rsidP="001B4B89">
      <w:pPr>
        <w:spacing w:after="0"/>
        <w:ind w:firstLine="709"/>
        <w:jc w:val="both"/>
      </w:pPr>
    </w:p>
    <w:p w:rsidR="00874950" w:rsidRDefault="00874950" w:rsidP="001B4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950" w:rsidRDefault="00874950" w:rsidP="001B4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950" w:rsidRPr="000B02BF" w:rsidRDefault="00874950" w:rsidP="001B4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2BF">
        <w:rPr>
          <w:rFonts w:ascii="Times New Roman" w:hAnsi="Times New Roman"/>
          <w:sz w:val="24"/>
          <w:szCs w:val="24"/>
        </w:rPr>
        <w:t>Глава МО «</w:t>
      </w:r>
      <w:r w:rsidR="000E7C80">
        <w:rPr>
          <w:rFonts w:ascii="Times New Roman" w:hAnsi="Times New Roman"/>
          <w:sz w:val="24"/>
          <w:szCs w:val="24"/>
        </w:rPr>
        <w:t>Ользоны</w:t>
      </w:r>
      <w:r w:rsidRPr="000B02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874950" w:rsidRDefault="00874950" w:rsidP="000B02BF">
      <w:pPr>
        <w:rPr>
          <w:rFonts w:ascii="Times New Roman" w:hAnsi="Times New Roman"/>
          <w:sz w:val="24"/>
          <w:szCs w:val="24"/>
        </w:rPr>
      </w:pPr>
    </w:p>
    <w:p w:rsidR="00874950" w:rsidRDefault="00874950" w:rsidP="000B02BF">
      <w:pPr>
        <w:rPr>
          <w:rFonts w:ascii="Times New Roman" w:hAnsi="Times New Roman"/>
          <w:sz w:val="24"/>
          <w:szCs w:val="24"/>
        </w:rPr>
      </w:pPr>
    </w:p>
    <w:p w:rsidR="00874950" w:rsidRDefault="00874950" w:rsidP="000B02BF">
      <w:pPr>
        <w:rPr>
          <w:rFonts w:ascii="Times New Roman" w:hAnsi="Times New Roman"/>
          <w:sz w:val="24"/>
          <w:szCs w:val="24"/>
        </w:rPr>
      </w:pPr>
    </w:p>
    <w:p w:rsidR="00874950" w:rsidRDefault="00874950" w:rsidP="000B02BF">
      <w:pPr>
        <w:rPr>
          <w:rFonts w:ascii="Times New Roman" w:hAnsi="Times New Roman"/>
          <w:sz w:val="24"/>
          <w:szCs w:val="24"/>
        </w:rPr>
      </w:pPr>
    </w:p>
    <w:p w:rsidR="00874950" w:rsidRDefault="00874950" w:rsidP="000B02BF">
      <w:pPr>
        <w:rPr>
          <w:rFonts w:ascii="Times New Roman" w:hAnsi="Times New Roman"/>
          <w:sz w:val="24"/>
          <w:szCs w:val="24"/>
        </w:rPr>
      </w:pPr>
    </w:p>
    <w:p w:rsidR="003D1D0D" w:rsidRDefault="003D1D0D" w:rsidP="000B02BF">
      <w:pPr>
        <w:rPr>
          <w:rFonts w:ascii="Times New Roman" w:hAnsi="Times New Roman"/>
          <w:sz w:val="24"/>
          <w:szCs w:val="24"/>
        </w:rPr>
      </w:pPr>
    </w:p>
    <w:p w:rsidR="00874950" w:rsidRDefault="00874950" w:rsidP="000B02BF">
      <w:pPr>
        <w:rPr>
          <w:rFonts w:ascii="Times New Roman" w:hAnsi="Times New Roman"/>
          <w:sz w:val="24"/>
          <w:szCs w:val="24"/>
        </w:rPr>
      </w:pPr>
    </w:p>
    <w:p w:rsidR="0003724D" w:rsidRDefault="0003724D" w:rsidP="000B02BF">
      <w:pPr>
        <w:rPr>
          <w:rFonts w:ascii="Times New Roman" w:hAnsi="Times New Roman"/>
          <w:sz w:val="24"/>
          <w:szCs w:val="24"/>
        </w:rPr>
      </w:pPr>
    </w:p>
    <w:p w:rsidR="0003724D" w:rsidRDefault="0003724D" w:rsidP="000B02BF">
      <w:pPr>
        <w:rPr>
          <w:rFonts w:ascii="Times New Roman" w:hAnsi="Times New Roman"/>
          <w:sz w:val="24"/>
          <w:szCs w:val="24"/>
        </w:rPr>
      </w:pPr>
    </w:p>
    <w:p w:rsidR="00874950" w:rsidRDefault="00874950" w:rsidP="000B02BF">
      <w:pPr>
        <w:rPr>
          <w:rFonts w:ascii="Times New Roman" w:hAnsi="Times New Roman"/>
          <w:sz w:val="24"/>
          <w:szCs w:val="24"/>
        </w:rPr>
      </w:pPr>
    </w:p>
    <w:p w:rsidR="000E7C80" w:rsidRDefault="000E7C80" w:rsidP="000B02BF">
      <w:pPr>
        <w:rPr>
          <w:rFonts w:ascii="Times New Roman" w:hAnsi="Times New Roman"/>
          <w:sz w:val="24"/>
          <w:szCs w:val="24"/>
        </w:rPr>
      </w:pPr>
    </w:p>
    <w:p w:rsidR="000E7C80" w:rsidRPr="000B02BF" w:rsidRDefault="000E7C80" w:rsidP="000B02BF">
      <w:pPr>
        <w:rPr>
          <w:rFonts w:ascii="Times New Roman" w:hAnsi="Times New Roman"/>
          <w:sz w:val="24"/>
          <w:szCs w:val="24"/>
        </w:rPr>
      </w:pPr>
    </w:p>
    <w:p w:rsidR="00874950" w:rsidRDefault="00874950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Утверждено постановлением</w:t>
      </w:r>
      <w:r w:rsidRPr="00C81E14">
        <w:rPr>
          <w:rFonts w:ascii="Times New Roman" w:hAnsi="Times New Roman"/>
          <w:sz w:val="24"/>
          <w:szCs w:val="24"/>
        </w:rPr>
        <w:t xml:space="preserve">  </w:t>
      </w:r>
    </w:p>
    <w:p w:rsidR="00874950" w:rsidRPr="00C81E14" w:rsidRDefault="00874950" w:rsidP="00C81E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МО «Ользоны»</w:t>
      </w:r>
      <w:r w:rsidRPr="00C81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74950" w:rsidRPr="00C81E14" w:rsidRDefault="00874950" w:rsidP="00C81E14">
      <w:pPr>
        <w:rPr>
          <w:rFonts w:ascii="Times New Roman" w:hAnsi="Times New Roman"/>
          <w:sz w:val="24"/>
          <w:szCs w:val="24"/>
        </w:rPr>
      </w:pPr>
      <w:r w:rsidRPr="00C81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3D1D0D">
        <w:rPr>
          <w:rFonts w:ascii="Times New Roman" w:hAnsi="Times New Roman"/>
          <w:sz w:val="24"/>
          <w:szCs w:val="24"/>
        </w:rPr>
        <w:t>от « 8</w:t>
      </w:r>
      <w:r w:rsidRPr="00C81E14">
        <w:rPr>
          <w:rFonts w:ascii="Times New Roman" w:hAnsi="Times New Roman"/>
          <w:sz w:val="24"/>
          <w:szCs w:val="24"/>
        </w:rPr>
        <w:t xml:space="preserve"> »  </w:t>
      </w:r>
      <w:r w:rsidR="003D1D0D">
        <w:rPr>
          <w:rFonts w:ascii="Times New Roman" w:hAnsi="Times New Roman"/>
          <w:sz w:val="24"/>
          <w:szCs w:val="24"/>
        </w:rPr>
        <w:t>апреля</w:t>
      </w:r>
      <w:r w:rsidRPr="00C81E14">
        <w:rPr>
          <w:rFonts w:ascii="Times New Roman" w:hAnsi="Times New Roman"/>
          <w:sz w:val="24"/>
          <w:szCs w:val="24"/>
        </w:rPr>
        <w:t xml:space="preserve">  201</w:t>
      </w:r>
      <w:r w:rsidR="003D1D0D">
        <w:rPr>
          <w:rFonts w:ascii="Times New Roman" w:hAnsi="Times New Roman"/>
          <w:sz w:val="24"/>
          <w:szCs w:val="24"/>
        </w:rPr>
        <w:t>6</w:t>
      </w:r>
      <w:r w:rsidRPr="00C81E1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</w:t>
      </w:r>
      <w:r w:rsidR="003D1D0D">
        <w:rPr>
          <w:rFonts w:ascii="Times New Roman" w:hAnsi="Times New Roman"/>
          <w:sz w:val="24"/>
          <w:szCs w:val="24"/>
        </w:rPr>
        <w:t>6</w:t>
      </w:r>
    </w:p>
    <w:p w:rsidR="00874950" w:rsidRPr="00C81E14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Pr="00C81E14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Pr="00C81E14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Pr="00C81E14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1E14">
        <w:rPr>
          <w:rFonts w:ascii="Times New Roman" w:hAnsi="Times New Roman"/>
          <w:b/>
          <w:bCs/>
          <w:sz w:val="24"/>
          <w:szCs w:val="24"/>
        </w:rPr>
        <w:t>КОМПЛЕКСНАЯ ДОЛГОСРОЧНАЯ ЦЕЛЕВАЯ ПРОГРАММА</w:t>
      </w:r>
    </w:p>
    <w:p w:rsidR="00874950" w:rsidRDefault="00874950" w:rsidP="00C81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1E14">
        <w:rPr>
          <w:rFonts w:ascii="Times New Roman" w:hAnsi="Times New Roman"/>
          <w:b/>
          <w:bCs/>
          <w:sz w:val="24"/>
          <w:szCs w:val="24"/>
        </w:rPr>
        <w:t xml:space="preserve"> «РАЗВИТИЕ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1E14">
        <w:rPr>
          <w:rFonts w:ascii="Times New Roman" w:hAnsi="Times New Roman"/>
          <w:b/>
          <w:bCs/>
          <w:sz w:val="24"/>
          <w:szCs w:val="24"/>
        </w:rPr>
        <w:t xml:space="preserve">АВТОМОБИЛЬНЫХ ДОРОГ ОБЩЕГО ПОЛЬЗОВАНИЯ МЕСТНОГО ЗНАЧЕНИЯ </w:t>
      </w:r>
      <w:r w:rsidRPr="00C81E14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C81E14">
        <w:rPr>
          <w:rFonts w:ascii="Times New Roman" w:hAnsi="Times New Roman"/>
          <w:sz w:val="24"/>
          <w:szCs w:val="24"/>
        </w:rPr>
        <w:t xml:space="preserve"> </w:t>
      </w:r>
      <w:r w:rsidRPr="00C81E1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ОЛЬЗОНЫ»  </w:t>
      </w:r>
      <w:r w:rsidR="003D1D0D">
        <w:rPr>
          <w:rFonts w:ascii="Times New Roman" w:hAnsi="Times New Roman"/>
          <w:b/>
          <w:sz w:val="24"/>
          <w:szCs w:val="24"/>
        </w:rPr>
        <w:t>НА 2016</w:t>
      </w:r>
      <w:r w:rsidRPr="00C81E14">
        <w:rPr>
          <w:rFonts w:ascii="Times New Roman" w:hAnsi="Times New Roman"/>
          <w:b/>
          <w:sz w:val="24"/>
          <w:szCs w:val="24"/>
        </w:rPr>
        <w:t>-201</w:t>
      </w:r>
      <w:r w:rsidR="003D1D0D">
        <w:rPr>
          <w:rFonts w:ascii="Times New Roman" w:hAnsi="Times New Roman"/>
          <w:b/>
          <w:sz w:val="24"/>
          <w:szCs w:val="24"/>
        </w:rPr>
        <w:t>8</w:t>
      </w:r>
      <w:r w:rsidRPr="00C81E14">
        <w:rPr>
          <w:rFonts w:ascii="Times New Roman" w:hAnsi="Times New Roman"/>
          <w:b/>
          <w:sz w:val="24"/>
          <w:szCs w:val="24"/>
        </w:rPr>
        <w:t xml:space="preserve"> ГОДЫ </w:t>
      </w:r>
      <w:r w:rsidRPr="00C81E14">
        <w:rPr>
          <w:rFonts w:ascii="Times New Roman" w:hAnsi="Times New Roman"/>
          <w:b/>
          <w:bCs/>
          <w:sz w:val="24"/>
          <w:szCs w:val="24"/>
        </w:rPr>
        <w:t>»</w:t>
      </w:r>
    </w:p>
    <w:p w:rsidR="00874950" w:rsidRPr="00C81E14" w:rsidRDefault="00874950" w:rsidP="00C81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4950" w:rsidRPr="00C81E14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Default="00874950" w:rsidP="00C81E14"/>
    <w:p w:rsidR="00874950" w:rsidRDefault="00874950" w:rsidP="00C81E14"/>
    <w:p w:rsidR="00874950" w:rsidRDefault="00874950" w:rsidP="00C81E14"/>
    <w:p w:rsidR="00874950" w:rsidRDefault="00874950" w:rsidP="00C81E14"/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1D2D5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  <w:r w:rsidRPr="001D2D56">
        <w:rPr>
          <w:rFonts w:ascii="Times New Roman" w:hAnsi="Times New Roman"/>
          <w:sz w:val="24"/>
          <w:szCs w:val="24"/>
        </w:rPr>
        <w:t xml:space="preserve"> </w:t>
      </w:r>
    </w:p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D56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Ользоны</w:t>
      </w:r>
      <w:r w:rsidRPr="001D2D56">
        <w:rPr>
          <w:rFonts w:ascii="Times New Roman" w:hAnsi="Times New Roman"/>
          <w:sz w:val="24"/>
          <w:szCs w:val="24"/>
        </w:rPr>
        <w:t>»</w:t>
      </w:r>
    </w:p>
    <w:p w:rsidR="00874950" w:rsidRPr="001D2D56" w:rsidRDefault="00874950" w:rsidP="003D1D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D56">
        <w:rPr>
          <w:rFonts w:ascii="Times New Roman" w:hAnsi="Times New Roman"/>
          <w:sz w:val="24"/>
          <w:szCs w:val="24"/>
        </w:rPr>
        <w:t xml:space="preserve">от « </w:t>
      </w:r>
      <w:r w:rsidR="003D1D0D">
        <w:rPr>
          <w:rFonts w:ascii="Times New Roman" w:hAnsi="Times New Roman"/>
          <w:sz w:val="24"/>
          <w:szCs w:val="24"/>
          <w:u w:val="single"/>
        </w:rPr>
        <w:t>8</w:t>
      </w:r>
      <w:r w:rsidRPr="001D2D56">
        <w:rPr>
          <w:rFonts w:ascii="Times New Roman" w:hAnsi="Times New Roman"/>
          <w:sz w:val="24"/>
          <w:szCs w:val="24"/>
        </w:rPr>
        <w:t xml:space="preserve">» </w:t>
      </w:r>
      <w:r w:rsidR="003D1D0D">
        <w:rPr>
          <w:rFonts w:ascii="Times New Roman" w:hAnsi="Times New Roman"/>
          <w:sz w:val="24"/>
          <w:szCs w:val="24"/>
        </w:rPr>
        <w:t>апреля</w:t>
      </w:r>
      <w:r w:rsidRPr="001D2D56">
        <w:rPr>
          <w:rFonts w:ascii="Times New Roman" w:hAnsi="Times New Roman"/>
          <w:sz w:val="24"/>
          <w:szCs w:val="24"/>
        </w:rPr>
        <w:t xml:space="preserve"> 201</w:t>
      </w:r>
      <w:r w:rsidR="003D1D0D">
        <w:rPr>
          <w:rFonts w:ascii="Times New Roman" w:hAnsi="Times New Roman"/>
          <w:sz w:val="24"/>
          <w:szCs w:val="24"/>
        </w:rPr>
        <w:t>6</w:t>
      </w:r>
      <w:r w:rsidRPr="001D2D56">
        <w:rPr>
          <w:rFonts w:ascii="Times New Roman" w:hAnsi="Times New Roman"/>
          <w:sz w:val="24"/>
          <w:szCs w:val="24"/>
        </w:rPr>
        <w:t>г.</w:t>
      </w:r>
      <w:r w:rsidR="003D1D0D">
        <w:rPr>
          <w:rFonts w:ascii="Times New Roman" w:hAnsi="Times New Roman"/>
          <w:sz w:val="24"/>
          <w:szCs w:val="24"/>
        </w:rPr>
        <w:t xml:space="preserve"> </w:t>
      </w:r>
      <w:r w:rsidRPr="001D2D5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3D1D0D">
        <w:rPr>
          <w:rFonts w:ascii="Times New Roman" w:hAnsi="Times New Roman"/>
          <w:sz w:val="24"/>
          <w:szCs w:val="24"/>
        </w:rPr>
        <w:t>6</w:t>
      </w:r>
    </w:p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950" w:rsidRPr="001D2D56" w:rsidRDefault="00874950" w:rsidP="008F7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D56">
        <w:rPr>
          <w:rFonts w:ascii="Times New Roman" w:hAnsi="Times New Roman"/>
          <w:sz w:val="24"/>
          <w:szCs w:val="24"/>
        </w:rPr>
        <w:t>ПАСПОРТ</w:t>
      </w:r>
    </w:p>
    <w:p w:rsidR="00874950" w:rsidRPr="001D2D56" w:rsidRDefault="00874950" w:rsidP="008F7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D56">
        <w:rPr>
          <w:rFonts w:ascii="Times New Roman" w:hAnsi="Times New Roman"/>
          <w:sz w:val="24"/>
          <w:szCs w:val="24"/>
        </w:rPr>
        <w:t>КОМПЛЕКСНОЙ ДОЛГОСРОЧНОЙ ЦЕЛЕВОЙ ПРОГРАММЫ</w:t>
      </w:r>
    </w:p>
    <w:p w:rsidR="00874950" w:rsidRPr="001D2D56" w:rsidRDefault="00874950" w:rsidP="008F7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D56">
        <w:rPr>
          <w:rFonts w:ascii="Times New Roman" w:hAnsi="Times New Roman"/>
          <w:sz w:val="24"/>
          <w:szCs w:val="24"/>
        </w:rPr>
        <w:t>«Развитие автомобильных дорог общего пользования местного значения  МО «</w:t>
      </w:r>
      <w:r>
        <w:rPr>
          <w:rFonts w:ascii="Times New Roman" w:hAnsi="Times New Roman"/>
          <w:sz w:val="24"/>
          <w:szCs w:val="24"/>
        </w:rPr>
        <w:t>Ользоны</w:t>
      </w:r>
      <w:r w:rsidR="003D1D0D">
        <w:rPr>
          <w:rFonts w:ascii="Times New Roman" w:hAnsi="Times New Roman"/>
          <w:sz w:val="24"/>
          <w:szCs w:val="24"/>
        </w:rPr>
        <w:t>» на 2016</w:t>
      </w:r>
      <w:r w:rsidRPr="001D2D56">
        <w:rPr>
          <w:rFonts w:ascii="Times New Roman" w:hAnsi="Times New Roman"/>
          <w:sz w:val="24"/>
          <w:szCs w:val="24"/>
        </w:rPr>
        <w:t>-201</w:t>
      </w:r>
      <w:r w:rsidR="003D1D0D">
        <w:rPr>
          <w:rFonts w:ascii="Times New Roman" w:hAnsi="Times New Roman"/>
          <w:sz w:val="24"/>
          <w:szCs w:val="24"/>
        </w:rPr>
        <w:t>8</w:t>
      </w:r>
      <w:r w:rsidRPr="001D2D56">
        <w:rPr>
          <w:rFonts w:ascii="Times New Roman" w:hAnsi="Times New Roman"/>
          <w:sz w:val="24"/>
          <w:szCs w:val="24"/>
        </w:rPr>
        <w:t xml:space="preserve"> годы»</w:t>
      </w:r>
    </w:p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0A0"/>
      </w:tblPr>
      <w:tblGrid>
        <w:gridCol w:w="3510"/>
        <w:gridCol w:w="6272"/>
      </w:tblGrid>
      <w:tr w:rsidR="00874950" w:rsidRPr="00F22335" w:rsidTr="00995D2F">
        <w:tc>
          <w:tcPr>
            <w:tcW w:w="3510" w:type="dxa"/>
          </w:tcPr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F2233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2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Разработки Программы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72" w:type="dxa"/>
          </w:tcPr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 xml:space="preserve">- Комплексная долгосрочная целевая программа 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 xml:space="preserve">   «Развитие автомобильных дорог общего пользования местно</w:t>
            </w:r>
            <w:r w:rsidR="003D1D0D">
              <w:rPr>
                <w:rFonts w:ascii="Times New Roman" w:hAnsi="Times New Roman"/>
                <w:sz w:val="24"/>
                <w:szCs w:val="24"/>
              </w:rPr>
              <w:t>го значения МО «Ользоны» на 2016</w:t>
            </w:r>
            <w:r w:rsidRPr="00F22335">
              <w:rPr>
                <w:rFonts w:ascii="Times New Roman" w:hAnsi="Times New Roman"/>
                <w:sz w:val="24"/>
                <w:szCs w:val="24"/>
              </w:rPr>
              <w:t>-201</w:t>
            </w:r>
            <w:r w:rsidR="003D1D0D">
              <w:rPr>
                <w:rFonts w:ascii="Times New Roman" w:hAnsi="Times New Roman"/>
                <w:sz w:val="24"/>
                <w:szCs w:val="24"/>
              </w:rPr>
              <w:t>8</w:t>
            </w:r>
            <w:r w:rsidRPr="00F22335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- Постанов</w:t>
            </w:r>
            <w:r w:rsidR="003D1D0D">
              <w:rPr>
                <w:rFonts w:ascii="Times New Roman" w:hAnsi="Times New Roman"/>
                <w:sz w:val="24"/>
                <w:szCs w:val="24"/>
              </w:rPr>
              <w:t>ление Главы  МО «Ользоны» от «8</w:t>
            </w:r>
            <w:r w:rsidRPr="00F22335">
              <w:rPr>
                <w:rFonts w:ascii="Times New Roman" w:hAnsi="Times New Roman"/>
                <w:sz w:val="24"/>
                <w:szCs w:val="24"/>
              </w:rPr>
              <w:t>»</w:t>
            </w:r>
            <w:r w:rsidR="003D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335">
              <w:rPr>
                <w:rFonts w:ascii="Times New Roman" w:hAnsi="Times New Roman"/>
                <w:sz w:val="24"/>
                <w:szCs w:val="24"/>
              </w:rPr>
              <w:t>а</w:t>
            </w:r>
            <w:r w:rsidR="003D1D0D">
              <w:rPr>
                <w:rFonts w:ascii="Times New Roman" w:hAnsi="Times New Roman"/>
                <w:sz w:val="24"/>
                <w:szCs w:val="24"/>
              </w:rPr>
              <w:t>преля 2016г. №16</w:t>
            </w:r>
            <w:r w:rsidRPr="00F22335">
              <w:rPr>
                <w:rFonts w:ascii="Times New Roman" w:hAnsi="Times New Roman"/>
                <w:sz w:val="24"/>
                <w:szCs w:val="24"/>
              </w:rPr>
              <w:t>. «О разработке комплексной долгосрочной целевой программы «Развитие автомобильных дорог общего пользования местного</w:t>
            </w:r>
            <w:r w:rsidR="003D1D0D">
              <w:rPr>
                <w:rFonts w:ascii="Times New Roman" w:hAnsi="Times New Roman"/>
                <w:sz w:val="24"/>
                <w:szCs w:val="24"/>
              </w:rPr>
              <w:t xml:space="preserve"> значения в МО «Ользоны» на 2016</w:t>
            </w:r>
            <w:r w:rsidRPr="00F22335">
              <w:rPr>
                <w:rFonts w:ascii="Times New Roman" w:hAnsi="Times New Roman"/>
                <w:sz w:val="24"/>
                <w:szCs w:val="24"/>
              </w:rPr>
              <w:t>-201</w:t>
            </w:r>
            <w:r w:rsidR="003D1D0D">
              <w:rPr>
                <w:rFonts w:ascii="Times New Roman" w:hAnsi="Times New Roman"/>
                <w:sz w:val="24"/>
                <w:szCs w:val="24"/>
              </w:rPr>
              <w:t>8</w:t>
            </w:r>
            <w:r w:rsidRPr="00F2233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- Администрация муниципального образования «Ользоны»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- Администрация муниципального образования «Ользоны»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- Администрация муниципального образования «Ользоны»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- развитие современной и эффективной автомобильно-дорожной инфраструктуры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- поддержание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 xml:space="preserve">- нормативным требованиям автомобильных дорог за счет ремонта и капитального ремонта, строительства и </w:t>
            </w:r>
            <w:proofErr w:type="gramStart"/>
            <w:r w:rsidRPr="00F22335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proofErr w:type="gramEnd"/>
            <w:r w:rsidRPr="00F22335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и искусственных сооружений на них у увеличением пропускной способности автомобильных дорог, улучшением условий движения автотранспорта </w:t>
            </w:r>
          </w:p>
          <w:p w:rsidR="00874950" w:rsidRPr="00F22335" w:rsidRDefault="003D1D0D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- 2016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- общий объем финансирования Программы составляет:</w:t>
            </w:r>
          </w:p>
          <w:p w:rsidR="00874950" w:rsidRPr="00F22335" w:rsidRDefault="003D1D0D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372F8A">
              <w:rPr>
                <w:rFonts w:ascii="Times New Roman" w:hAnsi="Times New Roman"/>
                <w:sz w:val="24"/>
                <w:szCs w:val="24"/>
              </w:rPr>
              <w:t>1 630</w:t>
            </w:r>
            <w:r w:rsidR="0087495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3D1D0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22335">
              <w:rPr>
                <w:rFonts w:ascii="Times New Roman" w:hAnsi="Times New Roman"/>
                <w:sz w:val="24"/>
                <w:szCs w:val="24"/>
              </w:rPr>
              <w:t> руб.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0F52AF">
              <w:rPr>
                <w:rFonts w:ascii="Times New Roman" w:hAnsi="Times New Roman"/>
                <w:sz w:val="24"/>
                <w:szCs w:val="24"/>
              </w:rPr>
              <w:t xml:space="preserve">  1 63</w:t>
            </w:r>
            <w:r w:rsidR="003D1D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33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233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Объем финансирования по годам:</w:t>
            </w:r>
          </w:p>
          <w:p w:rsidR="00874950" w:rsidRPr="00F22335" w:rsidRDefault="003D1D0D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73774">
              <w:rPr>
                <w:rFonts w:ascii="Times New Roman" w:hAnsi="Times New Roman"/>
                <w:sz w:val="24"/>
                <w:szCs w:val="24"/>
              </w:rPr>
              <w:t>508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  <w:p w:rsidR="00874950" w:rsidRPr="00F22335" w:rsidRDefault="003D1D0D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73774">
              <w:rPr>
                <w:rFonts w:ascii="Times New Roman" w:hAnsi="Times New Roman"/>
                <w:sz w:val="24"/>
                <w:szCs w:val="24"/>
              </w:rPr>
              <w:t>538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74950" w:rsidRPr="00F22335" w:rsidRDefault="003D1D0D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74950">
              <w:rPr>
                <w:rFonts w:ascii="Times New Roman" w:hAnsi="Times New Roman"/>
                <w:sz w:val="24"/>
                <w:szCs w:val="24"/>
              </w:rPr>
              <w:t xml:space="preserve"> год – 5</w:t>
            </w:r>
            <w:r w:rsidR="00073774">
              <w:rPr>
                <w:rFonts w:ascii="Times New Roman" w:hAnsi="Times New Roman"/>
                <w:sz w:val="24"/>
                <w:szCs w:val="24"/>
              </w:rPr>
              <w:t>84</w:t>
            </w:r>
            <w:r w:rsidR="0087495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749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74950">
              <w:rPr>
                <w:rFonts w:ascii="Times New Roman" w:hAnsi="Times New Roman"/>
                <w:sz w:val="24"/>
                <w:szCs w:val="24"/>
              </w:rPr>
              <w:t>уб</w:t>
            </w:r>
            <w:r w:rsidR="00874950" w:rsidRPr="00F223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 xml:space="preserve">- реализация мероприятий Программы приведет к достижению следующих </w:t>
            </w:r>
            <w:proofErr w:type="gramStart"/>
            <w:r w:rsidRPr="00F22335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F223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4950" w:rsidRPr="00FE2A64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Протяженность участков автомобильных дорог, на которых выполнен капитальный ремонт с целью доведения</w:t>
            </w:r>
            <w:r w:rsidR="003D1D0D">
              <w:rPr>
                <w:rFonts w:ascii="Times New Roman" w:hAnsi="Times New Roman"/>
                <w:sz w:val="24"/>
                <w:szCs w:val="24"/>
              </w:rPr>
              <w:t xml:space="preserve"> их до нормативных требований - </w:t>
            </w:r>
            <w:r w:rsidR="005D2A68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0E7C80">
              <w:rPr>
                <w:rFonts w:ascii="Times New Roman" w:hAnsi="Times New Roman"/>
                <w:sz w:val="24"/>
                <w:szCs w:val="24"/>
              </w:rPr>
              <w:t>7</w:t>
            </w:r>
            <w:r w:rsidR="006A15D2" w:rsidRPr="00FE2A6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3D1D0D" w:rsidRPr="00FE2A64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874950" w:rsidRPr="00F22335" w:rsidRDefault="00874950" w:rsidP="008F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35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дорог, находящихся в муниципальной собственности.</w:t>
            </w:r>
          </w:p>
        </w:tc>
      </w:tr>
    </w:tbl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7C80" w:rsidRDefault="000E7C80" w:rsidP="00C81E14">
      <w:pPr>
        <w:jc w:val="center"/>
      </w:pPr>
      <w:bookmarkStart w:id="0" w:name="_GoBack"/>
      <w:bookmarkEnd w:id="0"/>
    </w:p>
    <w:p w:rsidR="00874950" w:rsidRPr="0078757A" w:rsidRDefault="00874950" w:rsidP="00C81E14">
      <w:pPr>
        <w:jc w:val="center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74950" w:rsidRPr="0078757A" w:rsidRDefault="00874950" w:rsidP="005B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1.1.    Влияние </w:t>
      </w:r>
      <w:proofErr w:type="gramStart"/>
      <w:r w:rsidRPr="0078757A">
        <w:rPr>
          <w:rFonts w:ascii="Times New Roman" w:hAnsi="Times New Roman"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 на экономику МО «Ользоны» </w:t>
      </w:r>
      <w:proofErr w:type="spellStart"/>
      <w:r w:rsidRPr="0078757A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78757A"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автомобильные дороги общего пользования местного значения представляют собой </w:t>
      </w:r>
      <w:proofErr w:type="spellStart"/>
      <w:r w:rsidRPr="0078757A">
        <w:rPr>
          <w:rFonts w:ascii="Times New Roman" w:hAnsi="Times New Roman"/>
          <w:sz w:val="24"/>
          <w:szCs w:val="24"/>
        </w:rPr>
        <w:t>материалоёмкие</w:t>
      </w:r>
      <w:proofErr w:type="spellEnd"/>
      <w:r w:rsidRPr="0078757A">
        <w:rPr>
          <w:rFonts w:ascii="Times New Roman" w:hAnsi="Times New Roman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Показателями улучшения состояния дорожной сети являются: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повышение комфорта и удобства поездок.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78757A">
        <w:rPr>
          <w:rFonts w:ascii="Times New Roman" w:hAnsi="Times New Roman"/>
          <w:sz w:val="24"/>
          <w:szCs w:val="24"/>
        </w:rPr>
        <w:t>к</w:t>
      </w:r>
      <w:proofErr w:type="gramEnd"/>
      <w:r w:rsidRPr="0078757A">
        <w:rPr>
          <w:rFonts w:ascii="Times New Roman" w:hAnsi="Times New Roman"/>
          <w:sz w:val="24"/>
          <w:szCs w:val="24"/>
        </w:rPr>
        <w:t>: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снижению стоимости перевозок (за счет сокращения расхода </w:t>
      </w:r>
      <w:proofErr w:type="spellStart"/>
      <w:r w:rsidRPr="0078757A">
        <w:rPr>
          <w:rFonts w:ascii="Times New Roman" w:hAnsi="Times New Roman"/>
          <w:sz w:val="24"/>
          <w:szCs w:val="24"/>
        </w:rPr>
        <w:t>горюче</w:t>
      </w:r>
      <w:r w:rsidRPr="0078757A">
        <w:rPr>
          <w:rFonts w:ascii="Times New Roman" w:hAnsi="Times New Roman"/>
          <w:sz w:val="24"/>
          <w:szCs w:val="24"/>
        </w:rPr>
        <w:softHyphen/>
        <w:t>смазочных</w:t>
      </w:r>
      <w:proofErr w:type="spellEnd"/>
      <w:r w:rsidRPr="0078757A">
        <w:rPr>
          <w:rFonts w:ascii="Times New Roman" w:hAnsi="Times New Roman"/>
          <w:sz w:val="24"/>
          <w:szCs w:val="24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повышению транспортной доступности;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сокращению числа дорожно-транспортных происшествий;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874950" w:rsidRPr="0078757A" w:rsidRDefault="00874950" w:rsidP="005B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1.2. Проблемы развития автомобильных дорог общего пользования местного значения  в МО «Ользоны» </w:t>
      </w:r>
      <w:proofErr w:type="spellStart"/>
      <w:r w:rsidRPr="0078757A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78757A">
        <w:rPr>
          <w:rFonts w:ascii="Times New Roman" w:hAnsi="Times New Roman"/>
          <w:sz w:val="24"/>
          <w:szCs w:val="24"/>
        </w:rPr>
        <w:t xml:space="preserve"> района Иркутской области</w:t>
      </w:r>
    </w:p>
    <w:p w:rsidR="00874950" w:rsidRPr="0078757A" w:rsidRDefault="00874950" w:rsidP="005B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 составляет </w:t>
      </w:r>
      <w:smartTag w:uri="urn:schemas-microsoft-com:office:smarttags" w:element="metricconverter">
        <w:smartTagPr>
          <w:attr w:name="ProductID" w:val="11 550 км"/>
        </w:smartTagPr>
        <w:r w:rsidRPr="00FE2A64">
          <w:rPr>
            <w:rFonts w:ascii="Times New Roman" w:hAnsi="Times New Roman"/>
            <w:sz w:val="24"/>
            <w:szCs w:val="24"/>
          </w:rPr>
          <w:t>13,25 км</w:t>
        </w:r>
      </w:smartTag>
      <w:proofErr w:type="gramStart"/>
      <w:r w:rsidRPr="00FE2A64">
        <w:rPr>
          <w:rFonts w:ascii="Times New Roman" w:hAnsi="Times New Roman"/>
          <w:sz w:val="24"/>
          <w:szCs w:val="24"/>
        </w:rPr>
        <w:t>.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57A">
        <w:rPr>
          <w:rFonts w:ascii="Times New Roman" w:hAnsi="Times New Roman"/>
          <w:sz w:val="24"/>
          <w:szCs w:val="24"/>
        </w:rPr>
        <w:t>в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том числе находящихся в муниципальной собственности </w:t>
      </w:r>
      <w:smartTag w:uri="urn:schemas-microsoft-com:office:smarttags" w:element="metricconverter">
        <w:smartTagPr>
          <w:attr w:name="ProductID" w:val="11 550 км"/>
        </w:smartTagPr>
        <w:r w:rsidRPr="0078757A">
          <w:rPr>
            <w:rFonts w:ascii="Times New Roman" w:hAnsi="Times New Roman"/>
            <w:sz w:val="24"/>
            <w:szCs w:val="24"/>
          </w:rPr>
          <w:t>13,25 км</w:t>
        </w:r>
      </w:smartTag>
      <w:r w:rsidRPr="0078757A">
        <w:rPr>
          <w:rFonts w:ascii="Times New Roman" w:hAnsi="Times New Roman"/>
          <w:sz w:val="24"/>
          <w:szCs w:val="24"/>
        </w:rPr>
        <w:t>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874950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E7C80" w:rsidRDefault="000E7C8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C80" w:rsidRDefault="000E7C8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C80" w:rsidRPr="0078757A" w:rsidRDefault="000E7C8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57A">
        <w:rPr>
          <w:rFonts w:ascii="Times New Roman" w:hAnsi="Times New Roman"/>
          <w:sz w:val="24"/>
          <w:szCs w:val="24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Недофинансирование дорожной отрасли в условиях постоянного роста</w:t>
      </w:r>
      <w:r w:rsidRPr="0078757A">
        <w:rPr>
          <w:rFonts w:ascii="Times New Roman" w:hAnsi="Times New Roman"/>
          <w:sz w:val="24"/>
          <w:szCs w:val="24"/>
        </w:rPr>
        <w:br/>
        <w:t>интенсивности движения, изменения состава движения в сторону увеличения</w:t>
      </w:r>
      <w:r w:rsidRPr="0078757A">
        <w:rPr>
          <w:rFonts w:ascii="Times New Roman" w:hAnsi="Times New Roman"/>
          <w:sz w:val="24"/>
          <w:szCs w:val="24"/>
        </w:rPr>
        <w:br/>
        <w:t>грузоподъемности транспортных средств приводит к несоблюдению</w:t>
      </w:r>
      <w:r w:rsidRPr="0078757A">
        <w:rPr>
          <w:rFonts w:ascii="Times New Roman" w:hAnsi="Times New Roman"/>
          <w:sz w:val="24"/>
          <w:szCs w:val="24"/>
        </w:rPr>
        <w:br/>
        <w:t>межремонтных сроков, накоплению количества не отремонтированных</w:t>
      </w:r>
      <w:r w:rsidRPr="0078757A">
        <w:rPr>
          <w:rFonts w:ascii="Times New Roman" w:hAnsi="Times New Roman"/>
          <w:sz w:val="24"/>
          <w:szCs w:val="24"/>
        </w:rPr>
        <w:br/>
        <w:t>участков, увеличению количества участков с уровнем загрузки выше</w:t>
      </w:r>
      <w:r w:rsidRPr="0078757A">
        <w:rPr>
          <w:rFonts w:ascii="Times New Roman" w:hAnsi="Times New Roman"/>
          <w:sz w:val="24"/>
          <w:szCs w:val="24"/>
        </w:rPr>
        <w:br/>
        <w:t>нормативного и участков с неудовлетворительным транспортн</w:t>
      </w:r>
      <w:proofErr w:type="gramStart"/>
      <w:r w:rsidRPr="0078757A">
        <w:rPr>
          <w:rFonts w:ascii="Times New Roman" w:hAnsi="Times New Roman"/>
          <w:sz w:val="24"/>
          <w:szCs w:val="24"/>
        </w:rPr>
        <w:t>о-</w:t>
      </w:r>
      <w:proofErr w:type="gramEnd"/>
      <w:r w:rsidRPr="0078757A">
        <w:rPr>
          <w:rFonts w:ascii="Times New Roman" w:hAnsi="Times New Roman"/>
          <w:sz w:val="24"/>
          <w:szCs w:val="24"/>
        </w:rPr>
        <w:br/>
        <w:t>эксплуатационным состоянием, на которых необходимо проведение</w:t>
      </w:r>
      <w:r w:rsidRPr="0078757A">
        <w:rPr>
          <w:rFonts w:ascii="Times New Roman" w:hAnsi="Times New Roman"/>
          <w:sz w:val="24"/>
          <w:szCs w:val="24"/>
        </w:rPr>
        <w:br/>
        <w:t>реконструкции.</w:t>
      </w:r>
      <w:r w:rsidRPr="0078757A">
        <w:rPr>
          <w:rFonts w:ascii="Times New Roman" w:hAnsi="Times New Roman"/>
          <w:sz w:val="24"/>
          <w:szCs w:val="24"/>
        </w:rPr>
        <w:tab/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Доля автомобильных дорог общего пользования местного значения в МО «Ользоны», не отвечающих нормативным требованиям, в 2010 году составляла 95 процентов.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1,0 млн</w:t>
      </w:r>
      <w:proofErr w:type="gramStart"/>
      <w:r w:rsidRPr="0078757A">
        <w:rPr>
          <w:rFonts w:ascii="Times New Roman" w:hAnsi="Times New Roman"/>
          <w:sz w:val="24"/>
          <w:szCs w:val="24"/>
        </w:rPr>
        <w:t>.р</w:t>
      </w:r>
      <w:proofErr w:type="gramEnd"/>
      <w:r w:rsidRPr="0078757A">
        <w:rPr>
          <w:rFonts w:ascii="Times New Roman" w:hAnsi="Times New Roman"/>
          <w:sz w:val="24"/>
          <w:szCs w:val="24"/>
        </w:rPr>
        <w:t>ублей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5 -10% ежегодно).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78757A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78757A">
        <w:rPr>
          <w:rFonts w:ascii="Times New Roman" w:hAnsi="Times New Roman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и сооружений на них.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МО «Ользоны»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5B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874950" w:rsidRPr="0078757A" w:rsidRDefault="00874950" w:rsidP="005B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4950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0E7C80" w:rsidRDefault="000E7C8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C80" w:rsidRDefault="000E7C8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C80" w:rsidRDefault="000E7C8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C80" w:rsidRPr="0078757A" w:rsidRDefault="000E7C8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</w:t>
      </w:r>
      <w:proofErr w:type="gramStart"/>
      <w:r w:rsidRPr="007875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Планируемые целевые индикаторы и показатели Программы представлены в приложении 1.</w:t>
      </w:r>
    </w:p>
    <w:p w:rsidR="00874950" w:rsidRPr="0078757A" w:rsidRDefault="00874950" w:rsidP="005B0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736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78757A">
        <w:rPr>
          <w:rFonts w:ascii="Times New Roman" w:hAnsi="Times New Roman"/>
          <w:sz w:val="24"/>
          <w:szCs w:val="24"/>
        </w:rPr>
        <w:t>РЕСУРСНОЕ</w:t>
      </w:r>
      <w:proofErr w:type="gramEnd"/>
    </w:p>
    <w:p w:rsidR="00874950" w:rsidRPr="0078757A" w:rsidRDefault="00874950" w:rsidP="00736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ОБЕСПЕЧЕНИЕ, ПЕРЕЧЕНЬ МЕРОПРИЯТИЙ С РАЗБИВКОЙ ПО ГОДАМ,</w:t>
      </w:r>
    </w:p>
    <w:p w:rsidR="00874950" w:rsidRPr="0078757A" w:rsidRDefault="00874950" w:rsidP="00736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ИСТОЧНИКАМ ФИНАНСИРОВАНИЯ ПРОГРАММЫ</w:t>
      </w:r>
    </w:p>
    <w:p w:rsidR="00874950" w:rsidRPr="0078757A" w:rsidRDefault="00874950" w:rsidP="00736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1.</w:t>
      </w:r>
      <w:r w:rsidRPr="0078757A">
        <w:rPr>
          <w:rFonts w:ascii="Times New Roman" w:hAnsi="Times New Roman"/>
          <w:sz w:val="24"/>
          <w:szCs w:val="24"/>
        </w:rPr>
        <w:tab/>
        <w:t xml:space="preserve">Мероприятия по содержанию и ремонту </w:t>
      </w:r>
      <w:r w:rsidRPr="0078757A">
        <w:rPr>
          <w:rFonts w:ascii="Times New Roman" w:hAnsi="Times New Roman"/>
          <w:sz w:val="24"/>
          <w:szCs w:val="24"/>
        </w:rPr>
        <w:br/>
        <w:t>автомобильных дорог общего пользования местного значения и искусственных сооружений на них.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57A">
        <w:rPr>
          <w:rFonts w:ascii="Times New Roman" w:hAnsi="Times New Roman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2.</w:t>
      </w:r>
      <w:r w:rsidRPr="0078757A">
        <w:rPr>
          <w:rFonts w:ascii="Times New Roman" w:hAnsi="Times New Roman"/>
          <w:sz w:val="24"/>
          <w:szCs w:val="24"/>
        </w:rPr>
        <w:tab/>
        <w:t xml:space="preserve">Мероприятия по капитальному ремонту </w:t>
      </w:r>
      <w:r w:rsidRPr="0078757A">
        <w:rPr>
          <w:rFonts w:ascii="Times New Roman" w:hAnsi="Times New Roman"/>
          <w:sz w:val="24"/>
          <w:szCs w:val="24"/>
        </w:rPr>
        <w:br/>
        <w:t>автомобильных дорог общего пользования местного значения и искусственных сооружений на них.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78757A">
        <w:rPr>
          <w:rFonts w:ascii="Times New Roman" w:hAnsi="Times New Roman"/>
          <w:sz w:val="24"/>
          <w:szCs w:val="24"/>
        </w:rPr>
        <w:t>нормативному</w:t>
      </w:r>
      <w:proofErr w:type="gramEnd"/>
      <w:r w:rsidRPr="0078757A">
        <w:rPr>
          <w:rFonts w:ascii="Times New Roman" w:hAnsi="Times New Roman"/>
          <w:sz w:val="24"/>
          <w:szCs w:val="24"/>
        </w:rPr>
        <w:t>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3. Совершенствование системы управления дорожным хозяйством.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</w:t>
      </w:r>
      <w:proofErr w:type="gramStart"/>
      <w:r w:rsidRPr="0078757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74950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0E7C80" w:rsidRDefault="000E7C8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C80" w:rsidRPr="0078757A" w:rsidRDefault="000E7C8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57A">
        <w:rPr>
          <w:rFonts w:ascii="Times New Roman" w:hAnsi="Times New Roman"/>
          <w:sz w:val="24"/>
          <w:szCs w:val="24"/>
        </w:rPr>
        <w:t>геодезических</w:t>
      </w:r>
      <w:proofErr w:type="gramEnd"/>
      <w:r w:rsidRPr="0078757A">
        <w:rPr>
          <w:rFonts w:ascii="Times New Roman" w:hAnsi="Times New Roman"/>
          <w:sz w:val="24"/>
          <w:szCs w:val="24"/>
        </w:rPr>
        <w:t>, кадастровых на земельные участки;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 подготовке технических, кадастровых паспортов на сооружения ав</w:t>
      </w:r>
      <w:r w:rsidR="00FE2A64">
        <w:rPr>
          <w:rFonts w:ascii="Times New Roman" w:hAnsi="Times New Roman"/>
          <w:sz w:val="24"/>
          <w:szCs w:val="24"/>
        </w:rPr>
        <w:t>т</w:t>
      </w:r>
      <w:r w:rsidRPr="0078757A">
        <w:rPr>
          <w:rFonts w:ascii="Times New Roman" w:hAnsi="Times New Roman"/>
          <w:sz w:val="24"/>
          <w:szCs w:val="24"/>
        </w:rPr>
        <w:t>омобильных дорог общего пользования местного значения</w:t>
      </w:r>
      <w:proofErr w:type="gramStart"/>
      <w:r w:rsidRPr="0078757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Система программных мероприятий Программы представлена в приложении 3.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736E7D">
      <w:pPr>
        <w:jc w:val="center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7875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ХОДОМ РЕАЛИЗАЦИИ ПРОГРАММЫ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МО «Ользоны » </w:t>
      </w:r>
      <w:proofErr w:type="spellStart"/>
      <w:r w:rsidRPr="0078757A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78757A"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приложении № 4 к настоящей Программе, по этапам и объектам капитального ремонта и </w:t>
      </w:r>
      <w:proofErr w:type="gramStart"/>
      <w:r w:rsidRPr="0078757A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5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МО «Ользоны».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Исполнитель Программы - Администрация МО «Ользоны».</w:t>
      </w:r>
    </w:p>
    <w:p w:rsidR="00874950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0E7C80" w:rsidRDefault="000E7C8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C80" w:rsidRDefault="000E7C8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C80" w:rsidRPr="0078757A" w:rsidRDefault="000E7C8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736E7D">
      <w:pPr>
        <w:jc w:val="center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пользования местного значения</w:t>
      </w:r>
      <w:proofErr w:type="gramStart"/>
      <w:r w:rsidRPr="007875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78757A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78757A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относятся: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повышение уровня и улучшение социальных условий жизни населения;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снижение транспортной составляющей в цене товаров и услуг;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создание новых рабочих мест;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874950" w:rsidRPr="0078757A" w:rsidRDefault="00874950" w:rsidP="0073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874950" w:rsidRDefault="00874950" w:rsidP="00736E7D">
      <w:pPr>
        <w:jc w:val="center"/>
        <w:rPr>
          <w:rFonts w:ascii="Times New Roman" w:hAnsi="Times New Roman"/>
          <w:sz w:val="24"/>
          <w:szCs w:val="24"/>
        </w:rPr>
      </w:pPr>
    </w:p>
    <w:p w:rsidR="00874950" w:rsidRPr="0078757A" w:rsidRDefault="00DF6A4E" w:rsidP="00736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74950" w:rsidRPr="0078757A">
        <w:rPr>
          <w:rFonts w:ascii="Times New Roman" w:hAnsi="Times New Roman"/>
          <w:sz w:val="24"/>
          <w:szCs w:val="24"/>
        </w:rPr>
        <w:t>аздел 6. ПРИЛОЖЕНИЯ</w:t>
      </w:r>
    </w:p>
    <w:p w:rsidR="00874950" w:rsidRPr="0078757A" w:rsidRDefault="00874950" w:rsidP="00736E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Приложение 1 к Программе - Планируемые целевые индикаторы и показатели программы.</w:t>
      </w:r>
    </w:p>
    <w:p w:rsidR="00874950" w:rsidRPr="0078757A" w:rsidRDefault="00874950" w:rsidP="00736E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Приложение 2 к Программе - Объемы финансирования Программы.</w:t>
      </w:r>
    </w:p>
    <w:p w:rsidR="00874950" w:rsidRPr="0078757A" w:rsidRDefault="00874950" w:rsidP="00736E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57A">
        <w:rPr>
          <w:rFonts w:ascii="Times New Roman" w:hAnsi="Times New Roman"/>
          <w:sz w:val="24"/>
          <w:szCs w:val="24"/>
        </w:rPr>
        <w:t>Приложение 3 к Программе - Система программных мероприятий.</w:t>
      </w:r>
    </w:p>
    <w:p w:rsidR="00874950" w:rsidRPr="0078757A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Pr="0078757A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rPr>
          <w:rFonts w:ascii="Times New Roman" w:hAnsi="Times New Roman"/>
          <w:sz w:val="24"/>
          <w:szCs w:val="24"/>
        </w:rPr>
      </w:pPr>
    </w:p>
    <w:p w:rsidR="00874950" w:rsidRDefault="00874950" w:rsidP="00C81E14">
      <w:pPr>
        <w:rPr>
          <w:rFonts w:ascii="Times New Roman" w:hAnsi="Times New Roman"/>
          <w:sz w:val="24"/>
          <w:szCs w:val="24"/>
        </w:rPr>
      </w:pPr>
    </w:p>
    <w:p w:rsidR="000E7C80" w:rsidRPr="00C81E14" w:rsidRDefault="000E7C80" w:rsidP="00C81E14"/>
    <w:p w:rsidR="00874950" w:rsidRPr="00736E7D" w:rsidRDefault="00874950" w:rsidP="00736E7D">
      <w:pPr>
        <w:spacing w:after="0" w:line="240" w:lineRule="auto"/>
        <w:jc w:val="right"/>
        <w:rPr>
          <w:rFonts w:ascii="Times New Roman" w:hAnsi="Times New Roman"/>
        </w:rPr>
      </w:pPr>
      <w:r w:rsidRPr="00736E7D">
        <w:rPr>
          <w:rFonts w:ascii="Times New Roman" w:hAnsi="Times New Roman"/>
        </w:rPr>
        <w:t>Приложение 1</w:t>
      </w:r>
    </w:p>
    <w:p w:rsidR="00874950" w:rsidRPr="00736E7D" w:rsidRDefault="00874950" w:rsidP="00736E7D">
      <w:pPr>
        <w:spacing w:after="0" w:line="240" w:lineRule="auto"/>
        <w:jc w:val="right"/>
        <w:rPr>
          <w:rFonts w:ascii="Times New Roman" w:hAnsi="Times New Roman"/>
        </w:rPr>
      </w:pPr>
      <w:r w:rsidRPr="00736E7D">
        <w:rPr>
          <w:rFonts w:ascii="Times New Roman" w:hAnsi="Times New Roman"/>
        </w:rPr>
        <w:t>к комплексной долгосрочной целевой</w:t>
      </w:r>
    </w:p>
    <w:p w:rsidR="00874950" w:rsidRDefault="00874950" w:rsidP="00736E7D">
      <w:pPr>
        <w:spacing w:after="0" w:line="240" w:lineRule="auto"/>
        <w:jc w:val="right"/>
        <w:rPr>
          <w:rFonts w:ascii="Times New Roman" w:hAnsi="Times New Roman"/>
        </w:rPr>
      </w:pPr>
      <w:r w:rsidRPr="00736E7D">
        <w:rPr>
          <w:rFonts w:ascii="Times New Roman" w:hAnsi="Times New Roman"/>
        </w:rPr>
        <w:t xml:space="preserve">программе «Развитие  </w:t>
      </w:r>
      <w:proofErr w:type="gramStart"/>
      <w:r w:rsidRPr="00736E7D">
        <w:rPr>
          <w:rFonts w:ascii="Times New Roman" w:hAnsi="Times New Roman"/>
        </w:rPr>
        <w:t>автомобильных</w:t>
      </w:r>
      <w:proofErr w:type="gramEnd"/>
      <w:r w:rsidRPr="00736E7D">
        <w:rPr>
          <w:rFonts w:ascii="Times New Roman" w:hAnsi="Times New Roman"/>
        </w:rPr>
        <w:t xml:space="preserve"> </w:t>
      </w:r>
    </w:p>
    <w:p w:rsidR="00874950" w:rsidRPr="00736E7D" w:rsidRDefault="00874950" w:rsidP="00736E7D">
      <w:pPr>
        <w:spacing w:after="0" w:line="240" w:lineRule="auto"/>
        <w:jc w:val="right"/>
        <w:rPr>
          <w:rFonts w:ascii="Times New Roman" w:hAnsi="Times New Roman"/>
        </w:rPr>
      </w:pPr>
      <w:r w:rsidRPr="00736E7D">
        <w:rPr>
          <w:rFonts w:ascii="Times New Roman" w:hAnsi="Times New Roman"/>
        </w:rPr>
        <w:t xml:space="preserve">дорог общего пользования </w:t>
      </w:r>
    </w:p>
    <w:p w:rsidR="00874950" w:rsidRDefault="00874950" w:rsidP="00736E7D">
      <w:pPr>
        <w:spacing w:after="0" w:line="240" w:lineRule="auto"/>
        <w:jc w:val="right"/>
        <w:rPr>
          <w:rFonts w:ascii="Times New Roman" w:hAnsi="Times New Roman"/>
        </w:rPr>
      </w:pPr>
      <w:r w:rsidRPr="00736E7D">
        <w:rPr>
          <w:rFonts w:ascii="Times New Roman" w:hAnsi="Times New Roman"/>
        </w:rPr>
        <w:t>местного значения  МО «</w:t>
      </w:r>
      <w:r>
        <w:rPr>
          <w:rFonts w:ascii="Times New Roman" w:hAnsi="Times New Roman"/>
        </w:rPr>
        <w:t>Ользоны</w:t>
      </w:r>
      <w:r w:rsidRPr="00736E7D">
        <w:rPr>
          <w:rFonts w:ascii="Times New Roman" w:hAnsi="Times New Roman"/>
        </w:rPr>
        <w:t>»</w:t>
      </w:r>
    </w:p>
    <w:p w:rsidR="00874950" w:rsidRPr="00736E7D" w:rsidRDefault="00874950" w:rsidP="00736E7D">
      <w:pPr>
        <w:spacing w:after="0" w:line="240" w:lineRule="auto"/>
        <w:jc w:val="right"/>
        <w:rPr>
          <w:rFonts w:ascii="Times New Roman" w:hAnsi="Times New Roman"/>
        </w:rPr>
      </w:pPr>
      <w:r w:rsidRPr="00736E7D">
        <w:rPr>
          <w:rFonts w:ascii="Times New Roman" w:hAnsi="Times New Roman"/>
        </w:rPr>
        <w:t xml:space="preserve">                                                                               </w:t>
      </w:r>
      <w:r w:rsidR="006A15D2">
        <w:rPr>
          <w:rFonts w:ascii="Times New Roman" w:hAnsi="Times New Roman"/>
        </w:rPr>
        <w:t xml:space="preserve">                         на 2016</w:t>
      </w:r>
      <w:r w:rsidRPr="00736E7D">
        <w:rPr>
          <w:rFonts w:ascii="Times New Roman" w:hAnsi="Times New Roman"/>
        </w:rPr>
        <w:t>-201</w:t>
      </w:r>
      <w:r w:rsidR="006A15D2">
        <w:rPr>
          <w:rFonts w:ascii="Times New Roman" w:hAnsi="Times New Roman"/>
        </w:rPr>
        <w:t>8</w:t>
      </w:r>
      <w:r w:rsidRPr="00736E7D">
        <w:rPr>
          <w:rFonts w:ascii="Times New Roman" w:hAnsi="Times New Roman"/>
        </w:rPr>
        <w:t xml:space="preserve"> годы</w:t>
      </w:r>
      <w:proofErr w:type="gramStart"/>
      <w:r w:rsidRPr="00736E7D">
        <w:rPr>
          <w:rFonts w:ascii="Times New Roman" w:hAnsi="Times New Roman"/>
        </w:rPr>
        <w:t>.»</w:t>
      </w:r>
      <w:proofErr w:type="gramEnd"/>
    </w:p>
    <w:p w:rsidR="00874950" w:rsidRDefault="00874950" w:rsidP="00C81E14"/>
    <w:p w:rsidR="00874950" w:rsidRPr="00736E7D" w:rsidRDefault="00874950" w:rsidP="00736E7D">
      <w:pPr>
        <w:jc w:val="center"/>
        <w:rPr>
          <w:rFonts w:ascii="Times New Roman" w:hAnsi="Times New Roman"/>
        </w:rPr>
      </w:pPr>
      <w:r w:rsidRPr="00736E7D">
        <w:rPr>
          <w:rFonts w:ascii="Times New Roman" w:hAnsi="Times New Roman"/>
        </w:rPr>
        <w:t>ПЛАНИРУЕМЫЕ ЦЕЛЕВЫЕ ИНДИКАТОРЫ И ПОКАЗАТЕЛИ ПРОГРАММЫ</w:t>
      </w: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157"/>
        <w:gridCol w:w="1277"/>
        <w:gridCol w:w="1289"/>
        <w:gridCol w:w="1276"/>
        <w:gridCol w:w="1280"/>
      </w:tblGrid>
      <w:tr w:rsidR="00874950" w:rsidRPr="00F22335" w:rsidTr="00736E7D">
        <w:trPr>
          <w:trHeight w:hRule="exact" w:val="31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F22335" w:rsidRDefault="00874950" w:rsidP="00C81E14">
            <w:r w:rsidRPr="00F22335">
              <w:t>№</w:t>
            </w:r>
          </w:p>
          <w:p w:rsidR="00874950" w:rsidRPr="00F22335" w:rsidRDefault="00874950" w:rsidP="00C81E14">
            <w:proofErr w:type="spellStart"/>
            <w:proofErr w:type="gramStart"/>
            <w:r w:rsidRPr="00F22335">
              <w:t>п</w:t>
            </w:r>
            <w:proofErr w:type="spellEnd"/>
            <w:proofErr w:type="gramEnd"/>
            <w:r w:rsidRPr="00F22335">
              <w:t xml:space="preserve">/ </w:t>
            </w:r>
            <w:proofErr w:type="spellStart"/>
            <w:r w:rsidRPr="00F22335">
              <w:t>п</w:t>
            </w:r>
            <w:proofErr w:type="spellEnd"/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F22335" w:rsidRDefault="00874950" w:rsidP="00C81E14">
            <w:r w:rsidRPr="00F22335">
              <w:t>Наименование индикатора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F22335" w:rsidRDefault="00874950" w:rsidP="00C81E14">
            <w:r w:rsidRPr="00F22335">
              <w:t>Единица измерения</w:t>
            </w: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0" w:rsidRPr="00F22335" w:rsidRDefault="00874950" w:rsidP="00C81E14">
            <w:r w:rsidRPr="00F22335">
              <w:t>Показатели по годам</w:t>
            </w:r>
          </w:p>
        </w:tc>
      </w:tr>
      <w:tr w:rsidR="006A15D2" w:rsidRPr="00F22335" w:rsidTr="006A15D2">
        <w:trPr>
          <w:trHeight w:hRule="exact" w:val="989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/>
          <w:p w:rsidR="006A15D2" w:rsidRPr="00F22335" w:rsidRDefault="006A15D2" w:rsidP="00C81E14"/>
        </w:tc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/>
          <w:p w:rsidR="006A15D2" w:rsidRPr="00F22335" w:rsidRDefault="006A15D2" w:rsidP="00C81E14"/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/>
          <w:p w:rsidR="006A15D2" w:rsidRPr="00F22335" w:rsidRDefault="006A15D2" w:rsidP="00C81E14"/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201</w:t>
            </w: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6A15D2">
            <w:r w:rsidRPr="00F22335">
              <w:t>201</w:t>
            </w:r>
            <w: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201</w:t>
            </w:r>
            <w:r>
              <w:t>8</w:t>
            </w:r>
          </w:p>
        </w:tc>
      </w:tr>
      <w:tr w:rsidR="006A15D2" w:rsidRPr="00F22335" w:rsidTr="006A15D2">
        <w:trPr>
          <w:trHeight w:hRule="exact" w:val="15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1.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Доля протяженности автомобильных дорог общег</w:t>
            </w:r>
            <w:r>
              <w:t>о пользования местного значения</w:t>
            </w:r>
            <w:r w:rsidRPr="00F22335">
              <w:t>,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процентов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736E7D">
            <w:r>
              <w:t>72</w:t>
            </w:r>
            <w:r w:rsidRPr="00F22335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>
              <w:t>64</w:t>
            </w:r>
            <w:r w:rsidRPr="00F22335">
              <w:t>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>
              <w:t>56</w:t>
            </w:r>
            <w:r w:rsidRPr="00F22335">
              <w:t>,0</w:t>
            </w:r>
          </w:p>
        </w:tc>
      </w:tr>
      <w:tr w:rsidR="006A15D2" w:rsidRPr="00F22335" w:rsidTr="006A15D2">
        <w:trPr>
          <w:trHeight w:hRule="exact" w:val="24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Доля протяженности автомобильных дорог общего</w:t>
            </w:r>
            <w:r>
              <w:t xml:space="preserve"> пользования местного значения</w:t>
            </w:r>
            <w:proofErr w:type="gramStart"/>
            <w:r>
              <w:t xml:space="preserve"> </w:t>
            </w:r>
            <w:r w:rsidRPr="00F22335">
              <w:t>,</w:t>
            </w:r>
            <w:proofErr w:type="gramEnd"/>
            <w:r w:rsidRPr="00F22335">
              <w:t xml:space="preserve"> содержание которых осуществляется круглогодично, в общей протяженности автомобильных дорог общего пользования местного значения.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процентов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t>100</w:t>
            </w:r>
          </w:p>
        </w:tc>
      </w:tr>
    </w:tbl>
    <w:p w:rsidR="00874950" w:rsidRPr="00C81E14" w:rsidRDefault="00874950" w:rsidP="00C81E14">
      <w:r w:rsidRPr="00C81E14">
        <w:t>&lt;*&gt; Сохранение показателей в условиях недофинансирования дорожных работ.</w:t>
      </w:r>
    </w:p>
    <w:p w:rsidR="00874950" w:rsidRPr="00C81E14" w:rsidRDefault="00874950" w:rsidP="00C81E14"/>
    <w:p w:rsidR="00874950" w:rsidRPr="00C81E14" w:rsidRDefault="00874950" w:rsidP="00C81E14"/>
    <w:p w:rsidR="00874950" w:rsidRPr="00C81E14" w:rsidRDefault="00874950" w:rsidP="00C81E14"/>
    <w:p w:rsidR="00874950" w:rsidRDefault="00874950" w:rsidP="00C81E14"/>
    <w:p w:rsidR="00874950" w:rsidRDefault="00874950" w:rsidP="00C81E14"/>
    <w:p w:rsidR="00874950" w:rsidRDefault="00874950" w:rsidP="00C81E14"/>
    <w:p w:rsidR="00874950" w:rsidRDefault="00874950" w:rsidP="00C81E14"/>
    <w:p w:rsidR="00874950" w:rsidRDefault="00874950" w:rsidP="00C81E14"/>
    <w:p w:rsidR="00874950" w:rsidRDefault="00874950" w:rsidP="00C81E14"/>
    <w:p w:rsidR="00874950" w:rsidRDefault="00874950" w:rsidP="00C81E14"/>
    <w:p w:rsidR="00874950" w:rsidRDefault="00874950" w:rsidP="00C81E14"/>
    <w:p w:rsidR="000E7C80" w:rsidRDefault="000E7C80" w:rsidP="00C81E14"/>
    <w:p w:rsidR="000E7C80" w:rsidRDefault="000E7C80" w:rsidP="00C81E14"/>
    <w:p w:rsidR="00874950" w:rsidRDefault="00874950" w:rsidP="00C81E14"/>
    <w:p w:rsidR="00874950" w:rsidRDefault="00874950" w:rsidP="00C81E14"/>
    <w:p w:rsidR="00874950" w:rsidRPr="00C81E14" w:rsidRDefault="00874950" w:rsidP="00736E7D">
      <w:pPr>
        <w:spacing w:after="0" w:line="240" w:lineRule="auto"/>
        <w:jc w:val="right"/>
      </w:pPr>
      <w:r>
        <w:rPr>
          <w:iCs/>
        </w:rPr>
        <w:lastRenderedPageBreak/>
        <w:t>При</w:t>
      </w:r>
      <w:r w:rsidRPr="00C81E14">
        <w:rPr>
          <w:iCs/>
        </w:rPr>
        <w:t>ложение 2</w:t>
      </w:r>
      <w:r w:rsidR="006A15D2">
        <w:rPr>
          <w:iCs/>
        </w:rPr>
        <w:t xml:space="preserve"> </w:t>
      </w:r>
      <w:r w:rsidRPr="00C81E14">
        <w:rPr>
          <w:iCs/>
        </w:rPr>
        <w:t xml:space="preserve"> к </w:t>
      </w:r>
      <w:proofErr w:type="gramStart"/>
      <w:r w:rsidRPr="00C81E14">
        <w:rPr>
          <w:iCs/>
        </w:rPr>
        <w:t>комплексной</w:t>
      </w:r>
      <w:proofErr w:type="gramEnd"/>
    </w:p>
    <w:p w:rsidR="00874950" w:rsidRPr="00C81E14" w:rsidRDefault="00874950" w:rsidP="00736E7D">
      <w:pPr>
        <w:spacing w:after="0" w:line="240" w:lineRule="auto"/>
        <w:jc w:val="right"/>
      </w:pPr>
      <w:r w:rsidRPr="00C81E14">
        <w:rPr>
          <w:iCs/>
        </w:rPr>
        <w:t>долгосрочной целевой</w:t>
      </w:r>
    </w:p>
    <w:p w:rsidR="00874950" w:rsidRPr="00C81E14" w:rsidRDefault="00874950" w:rsidP="00736E7D">
      <w:pPr>
        <w:spacing w:after="0" w:line="240" w:lineRule="auto"/>
        <w:jc w:val="right"/>
      </w:pPr>
      <w:r w:rsidRPr="00C81E14">
        <w:rPr>
          <w:iCs/>
        </w:rPr>
        <w:t>программе "Развитие</w:t>
      </w:r>
      <w:r>
        <w:rPr>
          <w:iCs/>
        </w:rPr>
        <w:t xml:space="preserve"> </w:t>
      </w:r>
    </w:p>
    <w:p w:rsidR="00874950" w:rsidRPr="00C81E14" w:rsidRDefault="00874950" w:rsidP="00736E7D">
      <w:pPr>
        <w:spacing w:after="0" w:line="240" w:lineRule="auto"/>
        <w:jc w:val="right"/>
        <w:rPr>
          <w:iCs/>
        </w:rPr>
      </w:pPr>
      <w:r w:rsidRPr="00C81E14">
        <w:rPr>
          <w:iCs/>
        </w:rPr>
        <w:t xml:space="preserve">автомобильных дорог общего пользования </w:t>
      </w:r>
    </w:p>
    <w:p w:rsidR="00874950" w:rsidRPr="00C81E14" w:rsidRDefault="00874950" w:rsidP="00736E7D">
      <w:pPr>
        <w:spacing w:after="0" w:line="240" w:lineRule="auto"/>
        <w:jc w:val="right"/>
      </w:pPr>
      <w:r w:rsidRPr="00C81E14">
        <w:rPr>
          <w:iCs/>
        </w:rPr>
        <w:t xml:space="preserve">                                                                                  местного значения  МО "</w:t>
      </w:r>
      <w:r w:rsidR="000E7C80">
        <w:rPr>
          <w:iCs/>
        </w:rPr>
        <w:t>Ользоны</w:t>
      </w:r>
      <w:r w:rsidR="006A15D2">
        <w:rPr>
          <w:iCs/>
        </w:rPr>
        <w:t>" на 2016</w:t>
      </w:r>
      <w:r w:rsidRPr="00C81E14">
        <w:rPr>
          <w:iCs/>
        </w:rPr>
        <w:t>-201</w:t>
      </w:r>
      <w:r w:rsidR="006A15D2">
        <w:rPr>
          <w:iCs/>
        </w:rPr>
        <w:t>8</w:t>
      </w:r>
      <w:r w:rsidRPr="00C81E14">
        <w:rPr>
          <w:iCs/>
        </w:rPr>
        <w:t xml:space="preserve"> годы"</w:t>
      </w:r>
    </w:p>
    <w:p w:rsidR="00874950" w:rsidRDefault="00874950" w:rsidP="00736E7D">
      <w:pPr>
        <w:jc w:val="center"/>
        <w:rPr>
          <w:iCs/>
        </w:rPr>
      </w:pPr>
    </w:p>
    <w:p w:rsidR="00874950" w:rsidRPr="00C81E14" w:rsidRDefault="00874950" w:rsidP="00736E7D">
      <w:pPr>
        <w:jc w:val="center"/>
        <w:rPr>
          <w:iCs/>
        </w:rPr>
      </w:pPr>
      <w:r w:rsidRPr="00C81E14">
        <w:rPr>
          <w:iCs/>
        </w:rPr>
        <w:t xml:space="preserve">Объемы финансирования программы МО </w:t>
      </w:r>
      <w:r>
        <w:rPr>
          <w:iCs/>
        </w:rPr>
        <w:t>«ОЛЬЗОНЫ»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1134"/>
        <w:gridCol w:w="1134"/>
        <w:gridCol w:w="1417"/>
        <w:gridCol w:w="1843"/>
      </w:tblGrid>
      <w:tr w:rsidR="00874950" w:rsidRPr="00F22335" w:rsidTr="000E7C80">
        <w:trPr>
          <w:trHeight w:hRule="exact" w:val="1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F22335" w:rsidRDefault="00874950" w:rsidP="00C81E14">
            <w:pPr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F22335" w:rsidRDefault="00874950" w:rsidP="00C81E14">
            <w:r w:rsidRPr="00F22335">
              <w:rPr>
                <w:iCs/>
              </w:rPr>
              <w:t>Наименование</w:t>
            </w:r>
          </w:p>
          <w:p w:rsidR="00874950" w:rsidRPr="00F22335" w:rsidRDefault="00874950" w:rsidP="00C81E14">
            <w:r w:rsidRPr="00F22335">
              <w:rPr>
                <w:iCs/>
              </w:rPr>
              <w:t>направлений</w:t>
            </w:r>
          </w:p>
          <w:p w:rsidR="00874950" w:rsidRPr="00F22335" w:rsidRDefault="00874950" w:rsidP="00C81E14">
            <w:r w:rsidRPr="00F22335">
              <w:rPr>
                <w:iCs/>
              </w:rPr>
              <w:t>использования</w:t>
            </w:r>
          </w:p>
          <w:p w:rsidR="00874950" w:rsidRPr="00F22335" w:rsidRDefault="00874950" w:rsidP="00C81E14">
            <w:r w:rsidRPr="00F22335">
              <w:rPr>
                <w:iCs/>
              </w:rPr>
              <w:t>средств</w:t>
            </w:r>
          </w:p>
          <w:p w:rsidR="00874950" w:rsidRPr="00F22335" w:rsidRDefault="00874950" w:rsidP="00C81E14">
            <w:r w:rsidRPr="00F22335">
              <w:rPr>
                <w:iCs/>
              </w:rPr>
              <w:t>программы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0" w:rsidRPr="00F22335" w:rsidRDefault="00874950" w:rsidP="00C81E14">
            <w:r w:rsidRPr="00F22335">
              <w:rPr>
                <w:iCs/>
              </w:rPr>
              <w:t xml:space="preserve">Объем финансирования </w:t>
            </w:r>
            <w:proofErr w:type="gramStart"/>
            <w:r w:rsidRPr="00F22335">
              <w:rPr>
                <w:iCs/>
              </w:rPr>
              <w:t>по</w:t>
            </w:r>
            <w:proofErr w:type="gramEnd"/>
            <w:r w:rsidRPr="00F22335">
              <w:rPr>
                <w:iCs/>
              </w:rPr>
              <w:t xml:space="preserve"> </w:t>
            </w:r>
            <w:proofErr w:type="gramStart"/>
            <w:r w:rsidRPr="00F22335">
              <w:rPr>
                <w:iCs/>
              </w:rPr>
              <w:t>года</w:t>
            </w:r>
            <w:proofErr w:type="gramEnd"/>
            <w:r w:rsidRPr="00F22335">
              <w:rPr>
                <w:iCs/>
              </w:rPr>
              <w:t xml:space="preserve">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F22335" w:rsidRDefault="00874950" w:rsidP="00C81E14">
            <w:r w:rsidRPr="00F22335">
              <w:rPr>
                <w:iCs/>
              </w:rPr>
              <w:t>Итого (тыс. руб.)</w:t>
            </w:r>
          </w:p>
        </w:tc>
      </w:tr>
      <w:tr w:rsidR="006A15D2" w:rsidRPr="00F22335" w:rsidTr="000E7C80">
        <w:trPr>
          <w:trHeight w:hRule="exact" w:val="39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  <w:p w:rsidR="006A15D2" w:rsidRPr="00F22335" w:rsidRDefault="006A15D2" w:rsidP="00C81E14">
            <w:pPr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/>
          <w:p w:rsidR="006A15D2" w:rsidRPr="00F22335" w:rsidRDefault="006A15D2" w:rsidP="00C81E1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rPr>
                <w:iCs/>
              </w:rPr>
              <w:t>201</w:t>
            </w:r>
            <w:r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6A15D2">
            <w:r w:rsidRPr="00F22335">
              <w:rPr>
                <w:iCs/>
              </w:rPr>
              <w:t>201</w:t>
            </w:r>
            <w:r>
              <w:rPr>
                <w:iCs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rPr>
                <w:iCs/>
              </w:rPr>
              <w:t>201</w:t>
            </w:r>
            <w:r>
              <w:rPr>
                <w:iCs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/>
          <w:p w:rsidR="006A15D2" w:rsidRPr="00F22335" w:rsidRDefault="006A15D2" w:rsidP="00C81E14"/>
        </w:tc>
      </w:tr>
      <w:tr w:rsidR="006A15D2" w:rsidRPr="00F22335" w:rsidTr="000E7C80">
        <w:trPr>
          <w:trHeight w:hRule="exact" w:val="35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r w:rsidRPr="00F22335">
              <w:rPr>
                <w:iCs/>
              </w:rPr>
              <w:t>ремонт</w:t>
            </w:r>
          </w:p>
          <w:p w:rsidR="006A15D2" w:rsidRPr="00F22335" w:rsidRDefault="006A15D2" w:rsidP="00C81E14">
            <w:pPr>
              <w:rPr>
                <w:i/>
              </w:rPr>
            </w:pPr>
            <w:r w:rsidRPr="00F22335">
              <w:rPr>
                <w:iCs/>
              </w:rPr>
              <w:t>автомобильных дорог</w:t>
            </w:r>
            <w:r w:rsidRPr="00F22335">
              <w:rPr>
                <w:i/>
                <w:iCs/>
              </w:rPr>
              <w:t xml:space="preserve"> </w:t>
            </w:r>
            <w:r w:rsidRPr="00F22335">
              <w:t xml:space="preserve">общего пользования местного значения </w:t>
            </w:r>
            <w:r w:rsidRPr="00F22335">
              <w:rPr>
                <w:iCs/>
              </w:rPr>
              <w:t>и</w:t>
            </w:r>
          </w:p>
          <w:p w:rsidR="006A15D2" w:rsidRPr="00F22335" w:rsidRDefault="006A15D2" w:rsidP="00C81E14">
            <w:r w:rsidRPr="00F22335">
              <w:rPr>
                <w:iCs/>
              </w:rPr>
              <w:t>искусственных</w:t>
            </w:r>
          </w:p>
          <w:p w:rsidR="006A15D2" w:rsidRPr="00F22335" w:rsidRDefault="006A15D2" w:rsidP="00C81E14">
            <w:r w:rsidRPr="00F22335">
              <w:rPr>
                <w:iCs/>
              </w:rPr>
              <w:t xml:space="preserve">сооружений </w:t>
            </w:r>
            <w:proofErr w:type="gramStart"/>
            <w:r w:rsidRPr="00F22335">
              <w:rPr>
                <w:iCs/>
              </w:rPr>
              <w:t>на</w:t>
            </w:r>
            <w:proofErr w:type="gramEnd"/>
          </w:p>
          <w:p w:rsidR="006A15D2" w:rsidRPr="00F22335" w:rsidRDefault="006A15D2" w:rsidP="00C81E14">
            <w:r w:rsidRPr="00F22335">
              <w:rPr>
                <w:iCs/>
              </w:rPr>
              <w:t>них, в том</w:t>
            </w:r>
          </w:p>
          <w:p w:rsidR="006A15D2" w:rsidRPr="000E7C80" w:rsidRDefault="006A15D2" w:rsidP="000E7C80">
            <w:pPr>
              <w:rPr>
                <w:i/>
                <w:iCs/>
              </w:rPr>
            </w:pPr>
            <w:proofErr w:type="gramStart"/>
            <w:r w:rsidRPr="00F22335">
              <w:rPr>
                <w:iCs/>
              </w:rPr>
              <w:t>числе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</w:tc>
      </w:tr>
      <w:tr w:rsidR="006A15D2" w:rsidRPr="00F22335" w:rsidTr="000E7C80">
        <w:trPr>
          <w:trHeight w:hRule="exact"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  <w:r w:rsidRPr="00F22335">
              <w:rPr>
                <w:i/>
                <w:iCs/>
              </w:rPr>
              <w:t>областной бюджет,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  <w:r w:rsidRPr="00F2233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736E7D">
            <w:pPr>
              <w:rPr>
                <w:i/>
              </w:rPr>
            </w:pPr>
            <w:r w:rsidRPr="00F22335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736E7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736E7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A15D2" w:rsidRPr="00F22335" w:rsidTr="000E7C80">
        <w:trPr>
          <w:trHeight w:hRule="exact" w:val="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  <w:iCs/>
              </w:rPr>
            </w:pPr>
            <w:r w:rsidRPr="00F22335">
              <w:rPr>
                <w:i/>
              </w:rPr>
              <w:t>Районный бюджет,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A15D2" w:rsidRPr="00F22335" w:rsidTr="000E7C80">
        <w:trPr>
          <w:trHeight w:hRule="exact"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  <w:r w:rsidRPr="00F22335">
              <w:rPr>
                <w:i/>
                <w:iCs/>
              </w:rPr>
              <w:t>местный бюджет,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  <w:r w:rsidRPr="00F22335">
              <w:rPr>
                <w:i/>
              </w:rPr>
              <w:t>5</w:t>
            </w:r>
            <w:r>
              <w:rPr>
                <w:i/>
              </w:rPr>
              <w:t>0</w:t>
            </w:r>
            <w:r w:rsidR="0003724D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736E7D">
            <w:pPr>
              <w:rPr>
                <w:i/>
              </w:rPr>
            </w:pPr>
            <w:r>
              <w:rPr>
                <w:i/>
              </w:rPr>
              <w:t>53</w:t>
            </w:r>
            <w:r w:rsidR="0003724D">
              <w:rPr>
                <w:i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6A15D2" w:rsidRDefault="006A15D2" w:rsidP="00C936A9">
            <w:pPr>
              <w:rPr>
                <w:i/>
              </w:rPr>
            </w:pPr>
            <w:r>
              <w:rPr>
                <w:i/>
              </w:rPr>
              <w:t>5</w:t>
            </w:r>
            <w:r w:rsidR="0003724D">
              <w:rPr>
                <w:i/>
              </w:rPr>
              <w:t>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372F8A" w:rsidP="00C936A9">
            <w:pPr>
              <w:rPr>
                <w:i/>
              </w:rPr>
            </w:pPr>
            <w:r>
              <w:rPr>
                <w:i/>
              </w:rPr>
              <w:t>1 63</w:t>
            </w:r>
            <w:r w:rsidR="006A15D2">
              <w:rPr>
                <w:i/>
              </w:rPr>
              <w:t>0</w:t>
            </w:r>
          </w:p>
        </w:tc>
      </w:tr>
      <w:tr w:rsidR="006A15D2" w:rsidRPr="00F22335" w:rsidTr="000E7C80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C81E14">
            <w:pPr>
              <w:rPr>
                <w:i/>
              </w:rPr>
            </w:pPr>
            <w:r w:rsidRPr="00F22335">
              <w:rPr>
                <w:i/>
                <w:iCs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94252F">
            <w:pPr>
              <w:rPr>
                <w:i/>
              </w:rPr>
            </w:pPr>
            <w:r w:rsidRPr="00F22335">
              <w:rPr>
                <w:i/>
              </w:rPr>
              <w:t>5</w:t>
            </w:r>
            <w:r>
              <w:rPr>
                <w:i/>
              </w:rPr>
              <w:t>0</w:t>
            </w:r>
            <w:r w:rsidR="0003724D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6A15D2" w:rsidP="0094252F">
            <w:pPr>
              <w:rPr>
                <w:i/>
              </w:rPr>
            </w:pPr>
            <w:r>
              <w:rPr>
                <w:i/>
              </w:rPr>
              <w:t>53</w:t>
            </w:r>
            <w:r w:rsidR="0003724D">
              <w:rPr>
                <w:i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6A15D2" w:rsidRDefault="006A15D2" w:rsidP="0094252F">
            <w:pPr>
              <w:rPr>
                <w:i/>
              </w:rPr>
            </w:pPr>
            <w:r>
              <w:rPr>
                <w:i/>
              </w:rPr>
              <w:t>5</w:t>
            </w:r>
            <w:r w:rsidR="0003724D">
              <w:rPr>
                <w:i/>
              </w:rPr>
              <w:t>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F22335" w:rsidRDefault="0003724D" w:rsidP="0094252F">
            <w:pPr>
              <w:rPr>
                <w:i/>
              </w:rPr>
            </w:pPr>
            <w:r>
              <w:rPr>
                <w:i/>
              </w:rPr>
              <w:t>1 63</w:t>
            </w:r>
            <w:r w:rsidR="006A15D2">
              <w:rPr>
                <w:i/>
              </w:rPr>
              <w:t>0</w:t>
            </w:r>
          </w:p>
        </w:tc>
      </w:tr>
    </w:tbl>
    <w:p w:rsidR="00874950" w:rsidRDefault="00874950" w:rsidP="00C81E14">
      <w:pPr>
        <w:rPr>
          <w:iCs/>
        </w:rPr>
      </w:pPr>
    </w:p>
    <w:p w:rsidR="00B70381" w:rsidRDefault="00874950" w:rsidP="00B70381">
      <w:pPr>
        <w:rPr>
          <w:i/>
          <w:iCs/>
        </w:rPr>
      </w:pPr>
      <w:r w:rsidRPr="00C81E14">
        <w:rPr>
          <w:iCs/>
        </w:rPr>
        <w:t>Протяженность автомобильных дорог</w:t>
      </w:r>
      <w:r w:rsidRPr="00C81E14">
        <w:rPr>
          <w:i/>
          <w:iCs/>
        </w:rPr>
        <w:t xml:space="preserve"> </w:t>
      </w:r>
      <w:r w:rsidRPr="00C81E14">
        <w:t xml:space="preserve">общего пользования местного значения </w:t>
      </w:r>
      <w:r w:rsidRPr="00FE2A64">
        <w:rPr>
          <w:i/>
          <w:iCs/>
        </w:rPr>
        <w:t xml:space="preserve">-  </w:t>
      </w:r>
      <w:r w:rsidR="00FE2A64" w:rsidRPr="00FE2A64">
        <w:rPr>
          <w:i/>
          <w:iCs/>
        </w:rPr>
        <w:t xml:space="preserve">13,25 </w:t>
      </w:r>
      <w:r w:rsidRPr="00FE2A64">
        <w:rPr>
          <w:i/>
          <w:iCs/>
        </w:rPr>
        <w:t xml:space="preserve"> км.</w:t>
      </w: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0E7C80" w:rsidRDefault="000E7C80" w:rsidP="00B70381">
      <w:pPr>
        <w:rPr>
          <w:i/>
          <w:iCs/>
        </w:rPr>
      </w:pPr>
    </w:p>
    <w:p w:rsidR="00874950" w:rsidRPr="00B70381" w:rsidRDefault="00874950" w:rsidP="000E7C80">
      <w:pPr>
        <w:spacing w:after="0"/>
        <w:jc w:val="right"/>
        <w:rPr>
          <w:i/>
          <w:iCs/>
        </w:rPr>
      </w:pPr>
      <w:r w:rsidRPr="008F7592">
        <w:rPr>
          <w:iCs/>
        </w:rPr>
        <w:lastRenderedPageBreak/>
        <w:t xml:space="preserve">Приложение 3 к </w:t>
      </w:r>
      <w:proofErr w:type="gramStart"/>
      <w:r w:rsidRPr="008F7592">
        <w:rPr>
          <w:iCs/>
        </w:rPr>
        <w:t>комплексной</w:t>
      </w:r>
      <w:proofErr w:type="gramEnd"/>
      <w:r w:rsidRPr="008F7592">
        <w:rPr>
          <w:iCs/>
        </w:rPr>
        <w:t xml:space="preserve"> долгосрочной </w:t>
      </w:r>
    </w:p>
    <w:p w:rsidR="00874950" w:rsidRPr="008F7592" w:rsidRDefault="00874950" w:rsidP="000E7C80">
      <w:pPr>
        <w:spacing w:after="0" w:line="240" w:lineRule="auto"/>
        <w:jc w:val="right"/>
        <w:rPr>
          <w:iCs/>
        </w:rPr>
      </w:pPr>
      <w:r w:rsidRPr="008F7592">
        <w:rPr>
          <w:iCs/>
        </w:rPr>
        <w:t>целевой программе «Развитие</w:t>
      </w:r>
    </w:p>
    <w:p w:rsidR="00874950" w:rsidRPr="008F7592" w:rsidRDefault="00874950" w:rsidP="008F7592">
      <w:pPr>
        <w:spacing w:after="0" w:line="240" w:lineRule="auto"/>
        <w:jc w:val="right"/>
        <w:rPr>
          <w:iCs/>
        </w:rPr>
      </w:pPr>
      <w:r w:rsidRPr="008F7592">
        <w:rPr>
          <w:iCs/>
        </w:rPr>
        <w:t xml:space="preserve">  автомобильных дорог </w:t>
      </w:r>
    </w:p>
    <w:p w:rsidR="00874950" w:rsidRPr="008F7592" w:rsidRDefault="00874950" w:rsidP="008F7592">
      <w:pPr>
        <w:spacing w:after="0" w:line="240" w:lineRule="auto"/>
        <w:jc w:val="right"/>
        <w:rPr>
          <w:iCs/>
        </w:rPr>
      </w:pPr>
      <w:r w:rsidRPr="008F7592">
        <w:rPr>
          <w:iCs/>
        </w:rPr>
        <w:t>общего пользования местного значения</w:t>
      </w:r>
    </w:p>
    <w:p w:rsidR="00874950" w:rsidRPr="008F7592" w:rsidRDefault="00874950" w:rsidP="008F7592">
      <w:pPr>
        <w:spacing w:after="0" w:line="240" w:lineRule="auto"/>
        <w:jc w:val="right"/>
        <w:rPr>
          <w:iCs/>
        </w:rPr>
      </w:pPr>
      <w:r w:rsidRPr="008F7592">
        <w:rPr>
          <w:iCs/>
        </w:rPr>
        <w:t>МО «</w:t>
      </w:r>
      <w:r>
        <w:rPr>
          <w:iCs/>
        </w:rPr>
        <w:t>Ользоны</w:t>
      </w:r>
      <w:r w:rsidR="006A15D2">
        <w:rPr>
          <w:iCs/>
        </w:rPr>
        <w:t>» на 2016</w:t>
      </w:r>
      <w:r w:rsidRPr="008F7592">
        <w:rPr>
          <w:iCs/>
        </w:rPr>
        <w:t xml:space="preserve"> – 201</w:t>
      </w:r>
      <w:r w:rsidR="006A15D2">
        <w:rPr>
          <w:iCs/>
        </w:rPr>
        <w:t>8</w:t>
      </w:r>
      <w:r w:rsidRPr="008F7592">
        <w:rPr>
          <w:iCs/>
        </w:rPr>
        <w:t xml:space="preserve"> годы»</w:t>
      </w:r>
    </w:p>
    <w:p w:rsidR="00874950" w:rsidRPr="008F7592" w:rsidRDefault="00874950" w:rsidP="008F7592">
      <w:pPr>
        <w:rPr>
          <w:b/>
          <w:iCs/>
        </w:rPr>
      </w:pPr>
    </w:p>
    <w:p w:rsidR="00874950" w:rsidRPr="008F7592" w:rsidRDefault="00874950" w:rsidP="008F7592">
      <w:pPr>
        <w:spacing w:after="0" w:line="240" w:lineRule="auto"/>
        <w:jc w:val="center"/>
        <w:rPr>
          <w:b/>
          <w:iCs/>
        </w:rPr>
      </w:pPr>
      <w:r w:rsidRPr="008F7592">
        <w:rPr>
          <w:b/>
          <w:iCs/>
        </w:rPr>
        <w:t>Объем финансирования на  ремонт</w:t>
      </w:r>
    </w:p>
    <w:p w:rsidR="00874950" w:rsidRPr="008F7592" w:rsidRDefault="00874950" w:rsidP="008F7592">
      <w:pPr>
        <w:spacing w:after="0" w:line="240" w:lineRule="auto"/>
        <w:jc w:val="center"/>
        <w:rPr>
          <w:b/>
          <w:iCs/>
        </w:rPr>
      </w:pPr>
      <w:r w:rsidRPr="008F7592">
        <w:rPr>
          <w:b/>
          <w:iCs/>
        </w:rPr>
        <w:t>автомобильных  дорог  общего пользования местного значения  на территории муниципального образования «</w:t>
      </w:r>
      <w:r>
        <w:rPr>
          <w:b/>
          <w:iCs/>
        </w:rPr>
        <w:t>Ользоны</w:t>
      </w:r>
      <w:r w:rsidRPr="008F7592">
        <w:rPr>
          <w:b/>
          <w:iCs/>
        </w:rPr>
        <w:t>»</w:t>
      </w:r>
    </w:p>
    <w:p w:rsidR="00874950" w:rsidRPr="008F7592" w:rsidRDefault="00874950" w:rsidP="008F7592">
      <w:pPr>
        <w:rPr>
          <w:iCs/>
        </w:rPr>
      </w:pPr>
    </w:p>
    <w:tbl>
      <w:tblPr>
        <w:tblW w:w="1011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5"/>
        <w:gridCol w:w="2312"/>
        <w:gridCol w:w="1417"/>
        <w:gridCol w:w="1276"/>
        <w:gridCol w:w="1417"/>
        <w:gridCol w:w="1276"/>
        <w:gridCol w:w="992"/>
        <w:gridCol w:w="1067"/>
      </w:tblGrid>
      <w:tr w:rsidR="00874950" w:rsidRPr="00F22335" w:rsidTr="0003724D">
        <w:tc>
          <w:tcPr>
            <w:tcW w:w="355" w:type="dxa"/>
          </w:tcPr>
          <w:p w:rsidR="00874950" w:rsidRPr="00F22335" w:rsidRDefault="00874950" w:rsidP="008F7592">
            <w:pPr>
              <w:rPr>
                <w:b/>
                <w:iCs/>
              </w:rPr>
            </w:pPr>
            <w:r w:rsidRPr="00F22335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F22335">
              <w:rPr>
                <w:b/>
                <w:iCs/>
              </w:rPr>
              <w:t>п</w:t>
            </w:r>
            <w:proofErr w:type="spellEnd"/>
            <w:proofErr w:type="gramEnd"/>
            <w:r w:rsidRPr="00F22335">
              <w:rPr>
                <w:b/>
                <w:iCs/>
              </w:rPr>
              <w:t>/</w:t>
            </w:r>
            <w:proofErr w:type="spellStart"/>
            <w:r w:rsidRPr="00F22335">
              <w:rPr>
                <w:b/>
                <w:iCs/>
              </w:rPr>
              <w:t>п</w:t>
            </w:r>
            <w:proofErr w:type="spellEnd"/>
          </w:p>
        </w:tc>
        <w:tc>
          <w:tcPr>
            <w:tcW w:w="2312" w:type="dxa"/>
          </w:tcPr>
          <w:p w:rsidR="00874950" w:rsidRPr="00F22335" w:rsidRDefault="00874950" w:rsidP="008F7592">
            <w:pPr>
              <w:rPr>
                <w:b/>
                <w:iCs/>
              </w:rPr>
            </w:pPr>
            <w:r w:rsidRPr="00F22335">
              <w:rPr>
                <w:b/>
                <w:iCs/>
              </w:rPr>
              <w:t>Наименование объекта</w:t>
            </w:r>
          </w:p>
        </w:tc>
        <w:tc>
          <w:tcPr>
            <w:tcW w:w="1417" w:type="dxa"/>
          </w:tcPr>
          <w:p w:rsidR="006A15D2" w:rsidRDefault="00874950" w:rsidP="008F7592">
            <w:pPr>
              <w:rPr>
                <w:b/>
                <w:iCs/>
              </w:rPr>
            </w:pPr>
            <w:r w:rsidRPr="00F22335">
              <w:rPr>
                <w:b/>
                <w:iCs/>
              </w:rPr>
              <w:t>Протяжен</w:t>
            </w:r>
          </w:p>
          <w:p w:rsidR="00874950" w:rsidRPr="00F22335" w:rsidRDefault="00874950" w:rsidP="008F7592">
            <w:pPr>
              <w:rPr>
                <w:b/>
                <w:iCs/>
              </w:rPr>
            </w:pPr>
            <w:proofErr w:type="spellStart"/>
            <w:r w:rsidRPr="00F22335">
              <w:rPr>
                <w:b/>
                <w:iCs/>
              </w:rPr>
              <w:t>ность</w:t>
            </w:r>
            <w:proofErr w:type="spellEnd"/>
            <w:r w:rsidRPr="00F22335">
              <w:rPr>
                <w:b/>
                <w:iCs/>
              </w:rPr>
              <w:t>,</w:t>
            </w:r>
            <w:r w:rsidR="006A15D2">
              <w:rPr>
                <w:b/>
                <w:iCs/>
              </w:rPr>
              <w:t xml:space="preserve"> </w:t>
            </w:r>
            <w:r w:rsidRPr="00F22335">
              <w:rPr>
                <w:b/>
                <w:iCs/>
              </w:rPr>
              <w:t>м</w:t>
            </w:r>
          </w:p>
        </w:tc>
        <w:tc>
          <w:tcPr>
            <w:tcW w:w="1276" w:type="dxa"/>
          </w:tcPr>
          <w:p w:rsidR="00874950" w:rsidRPr="00F22335" w:rsidRDefault="00874950" w:rsidP="008F7592">
            <w:pPr>
              <w:rPr>
                <w:b/>
                <w:iCs/>
              </w:rPr>
            </w:pPr>
            <w:r w:rsidRPr="00F22335">
              <w:rPr>
                <w:b/>
                <w:iCs/>
              </w:rPr>
              <w:t>№ и дата заключения экспертизы</w:t>
            </w:r>
          </w:p>
        </w:tc>
        <w:tc>
          <w:tcPr>
            <w:tcW w:w="1417" w:type="dxa"/>
          </w:tcPr>
          <w:p w:rsidR="00874950" w:rsidRPr="00F22335" w:rsidRDefault="00874950" w:rsidP="008F7592">
            <w:pPr>
              <w:rPr>
                <w:b/>
                <w:iCs/>
              </w:rPr>
            </w:pPr>
            <w:r w:rsidRPr="00F22335">
              <w:rPr>
                <w:b/>
                <w:iCs/>
              </w:rPr>
              <w:t>Стоимость объекта, тыс</w:t>
            </w:r>
            <w:proofErr w:type="gramStart"/>
            <w:r w:rsidRPr="00F22335">
              <w:rPr>
                <w:b/>
                <w:iCs/>
              </w:rPr>
              <w:t>.р</w:t>
            </w:r>
            <w:proofErr w:type="gramEnd"/>
            <w:r w:rsidRPr="00F22335">
              <w:rPr>
                <w:b/>
                <w:iCs/>
              </w:rPr>
              <w:t>уб.</w:t>
            </w:r>
          </w:p>
        </w:tc>
        <w:tc>
          <w:tcPr>
            <w:tcW w:w="1276" w:type="dxa"/>
          </w:tcPr>
          <w:p w:rsidR="00874950" w:rsidRPr="00F22335" w:rsidRDefault="00874950" w:rsidP="008F7592">
            <w:pPr>
              <w:rPr>
                <w:b/>
                <w:iCs/>
              </w:rPr>
            </w:pPr>
            <w:r w:rsidRPr="00F22335">
              <w:rPr>
                <w:b/>
                <w:iCs/>
              </w:rPr>
              <w:t>Финансирование из областного бюджета тыс. руб.</w:t>
            </w:r>
          </w:p>
        </w:tc>
        <w:tc>
          <w:tcPr>
            <w:tcW w:w="992" w:type="dxa"/>
          </w:tcPr>
          <w:p w:rsidR="00874950" w:rsidRPr="00F22335" w:rsidRDefault="00874950" w:rsidP="008F7592">
            <w:pPr>
              <w:rPr>
                <w:b/>
                <w:iCs/>
              </w:rPr>
            </w:pPr>
            <w:r w:rsidRPr="00F22335">
              <w:rPr>
                <w:b/>
                <w:iCs/>
              </w:rPr>
              <w:t>Финансирование из районного бюджета тыс. руб.</w:t>
            </w:r>
          </w:p>
        </w:tc>
        <w:tc>
          <w:tcPr>
            <w:tcW w:w="1067" w:type="dxa"/>
          </w:tcPr>
          <w:p w:rsidR="00874950" w:rsidRPr="00F22335" w:rsidRDefault="00874950" w:rsidP="008F7592">
            <w:pPr>
              <w:rPr>
                <w:b/>
                <w:iCs/>
              </w:rPr>
            </w:pPr>
            <w:r w:rsidRPr="00F22335">
              <w:rPr>
                <w:b/>
                <w:iCs/>
              </w:rPr>
              <w:t>Финансирование из местного бюджета тыс. руб.</w:t>
            </w:r>
          </w:p>
        </w:tc>
      </w:tr>
      <w:tr w:rsidR="00AE6B95" w:rsidRPr="00F22335" w:rsidTr="00B70381">
        <w:tc>
          <w:tcPr>
            <w:tcW w:w="10112" w:type="dxa"/>
            <w:gridSpan w:val="8"/>
            <w:tcBorders>
              <w:left w:val="nil"/>
              <w:right w:val="nil"/>
            </w:tcBorders>
          </w:tcPr>
          <w:p w:rsidR="00AE6B95" w:rsidRPr="00F22335" w:rsidRDefault="00AE6B95" w:rsidP="00C4362B">
            <w:pPr>
              <w:spacing w:after="0"/>
              <w:rPr>
                <w:b/>
                <w:iCs/>
              </w:rPr>
            </w:pPr>
            <w:r w:rsidRPr="00F22335">
              <w:rPr>
                <w:b/>
                <w:iCs/>
              </w:rPr>
              <w:t xml:space="preserve">                                                         </w:t>
            </w:r>
            <w:r>
              <w:rPr>
                <w:b/>
                <w:iCs/>
              </w:rPr>
              <w:t xml:space="preserve">                                2016</w:t>
            </w:r>
            <w:r w:rsidRPr="00F22335">
              <w:rPr>
                <w:b/>
                <w:iCs/>
              </w:rPr>
              <w:t xml:space="preserve"> год</w:t>
            </w:r>
          </w:p>
          <w:p w:rsidR="00AE6B95" w:rsidRPr="00F22335" w:rsidRDefault="00AE6B95" w:rsidP="00C4362B">
            <w:pPr>
              <w:spacing w:after="0"/>
              <w:rPr>
                <w:b/>
                <w:iCs/>
              </w:rPr>
            </w:pPr>
            <w:r w:rsidRPr="00F22335">
              <w:rPr>
                <w:b/>
                <w:iCs/>
              </w:rPr>
              <w:t xml:space="preserve">                                                                                  </w:t>
            </w:r>
            <w:r>
              <w:rPr>
                <w:b/>
                <w:iCs/>
              </w:rPr>
              <w:t xml:space="preserve">   </w:t>
            </w:r>
            <w:r w:rsidRPr="00F22335">
              <w:rPr>
                <w:b/>
                <w:iCs/>
              </w:rPr>
              <w:t xml:space="preserve"> с. Ользоны</w:t>
            </w:r>
          </w:p>
          <w:p w:rsidR="00AE6B95" w:rsidRPr="00F22335" w:rsidRDefault="00AE6B95" w:rsidP="008F7592">
            <w:pPr>
              <w:rPr>
                <w:b/>
                <w:iCs/>
              </w:rPr>
            </w:pPr>
            <w:r w:rsidRPr="00F22335">
              <w:rPr>
                <w:b/>
                <w:iCs/>
              </w:rPr>
              <w:t xml:space="preserve">                                             </w:t>
            </w:r>
          </w:p>
        </w:tc>
      </w:tr>
      <w:tr w:rsidR="00874950" w:rsidRPr="00F22335" w:rsidTr="0003724D">
        <w:tc>
          <w:tcPr>
            <w:tcW w:w="355" w:type="dxa"/>
          </w:tcPr>
          <w:p w:rsidR="00874950" w:rsidRPr="00F22335" w:rsidRDefault="00ED1A98" w:rsidP="008F7592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312" w:type="dxa"/>
          </w:tcPr>
          <w:p w:rsidR="00874950" w:rsidRPr="00F22335" w:rsidRDefault="00874950" w:rsidP="008F7592">
            <w:pPr>
              <w:rPr>
                <w:iCs/>
              </w:rPr>
            </w:pPr>
            <w:r w:rsidRPr="00F22335">
              <w:rPr>
                <w:iCs/>
              </w:rPr>
              <w:t>ул.</w:t>
            </w:r>
            <w:r w:rsidR="006A15D2">
              <w:rPr>
                <w:iCs/>
              </w:rPr>
              <w:t xml:space="preserve"> </w:t>
            </w:r>
            <w:r w:rsidR="000F52AF">
              <w:rPr>
                <w:iCs/>
              </w:rPr>
              <w:t>Ново - Молодежная</w:t>
            </w:r>
          </w:p>
        </w:tc>
        <w:tc>
          <w:tcPr>
            <w:tcW w:w="1417" w:type="dxa"/>
          </w:tcPr>
          <w:p w:rsidR="00874950" w:rsidRPr="00F22335" w:rsidRDefault="006A15D2" w:rsidP="000F52A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0F52AF">
              <w:rPr>
                <w:iCs/>
              </w:rPr>
              <w:t>8</w:t>
            </w:r>
            <w:r w:rsidR="00874950" w:rsidRPr="00F22335">
              <w:rPr>
                <w:iCs/>
              </w:rPr>
              <w:t>00</w:t>
            </w:r>
          </w:p>
        </w:tc>
        <w:tc>
          <w:tcPr>
            <w:tcW w:w="1276" w:type="dxa"/>
          </w:tcPr>
          <w:p w:rsidR="00874950" w:rsidRPr="00F22335" w:rsidRDefault="00874950" w:rsidP="008F7592">
            <w:pPr>
              <w:rPr>
                <w:iCs/>
              </w:rPr>
            </w:pPr>
          </w:p>
        </w:tc>
        <w:tc>
          <w:tcPr>
            <w:tcW w:w="1417" w:type="dxa"/>
          </w:tcPr>
          <w:p w:rsidR="00874950" w:rsidRPr="00F22335" w:rsidRDefault="00372F8A" w:rsidP="00C4362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6A15D2">
              <w:rPr>
                <w:iCs/>
              </w:rPr>
              <w:t>00</w:t>
            </w:r>
          </w:p>
        </w:tc>
        <w:tc>
          <w:tcPr>
            <w:tcW w:w="1276" w:type="dxa"/>
          </w:tcPr>
          <w:p w:rsidR="00874950" w:rsidRPr="00F22335" w:rsidRDefault="006A15D2" w:rsidP="00C4362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</w:tcPr>
          <w:p w:rsidR="00874950" w:rsidRPr="00F22335" w:rsidRDefault="006A15D2" w:rsidP="00C4362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67" w:type="dxa"/>
          </w:tcPr>
          <w:p w:rsidR="00874950" w:rsidRPr="00F22335" w:rsidRDefault="00372F8A" w:rsidP="00C4362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6A15D2">
              <w:rPr>
                <w:iCs/>
              </w:rPr>
              <w:t>00</w:t>
            </w:r>
          </w:p>
        </w:tc>
      </w:tr>
      <w:tr w:rsidR="000E7C80" w:rsidRPr="00F22335" w:rsidTr="0003724D">
        <w:tc>
          <w:tcPr>
            <w:tcW w:w="355" w:type="dxa"/>
          </w:tcPr>
          <w:p w:rsidR="000E7C80" w:rsidRDefault="000E7C80" w:rsidP="008F7592">
            <w:pPr>
              <w:rPr>
                <w:iCs/>
              </w:rPr>
            </w:pPr>
          </w:p>
        </w:tc>
        <w:tc>
          <w:tcPr>
            <w:tcW w:w="2312" w:type="dxa"/>
          </w:tcPr>
          <w:p w:rsidR="000E7C80" w:rsidRPr="000E7C80" w:rsidRDefault="000E7C80" w:rsidP="008F7592">
            <w:pPr>
              <w:rPr>
                <w:iCs/>
              </w:rPr>
            </w:pPr>
            <w:r w:rsidRPr="000E7C80">
              <w:rPr>
                <w:iCs/>
              </w:rPr>
              <w:t>Составление ПСД на капитальный ремонт</w:t>
            </w:r>
          </w:p>
        </w:tc>
        <w:tc>
          <w:tcPr>
            <w:tcW w:w="1417" w:type="dxa"/>
          </w:tcPr>
          <w:p w:rsidR="000E7C80" w:rsidRDefault="000E7C80" w:rsidP="008F7592">
            <w:pPr>
              <w:rPr>
                <w:iCs/>
              </w:rPr>
            </w:pPr>
          </w:p>
        </w:tc>
        <w:tc>
          <w:tcPr>
            <w:tcW w:w="1276" w:type="dxa"/>
          </w:tcPr>
          <w:p w:rsidR="000E7C80" w:rsidRPr="00F22335" w:rsidRDefault="000E7C80" w:rsidP="008F7592">
            <w:pPr>
              <w:rPr>
                <w:iCs/>
              </w:rPr>
            </w:pPr>
          </w:p>
        </w:tc>
        <w:tc>
          <w:tcPr>
            <w:tcW w:w="1417" w:type="dxa"/>
          </w:tcPr>
          <w:p w:rsidR="000E7C80" w:rsidRDefault="000E7C80" w:rsidP="00C4362B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0E7C80" w:rsidRDefault="000E7C80" w:rsidP="00C4362B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E7C80" w:rsidRDefault="000E7C80" w:rsidP="00C4362B">
            <w:pPr>
              <w:jc w:val="center"/>
              <w:rPr>
                <w:iCs/>
              </w:rPr>
            </w:pPr>
          </w:p>
        </w:tc>
        <w:tc>
          <w:tcPr>
            <w:tcW w:w="1067" w:type="dxa"/>
          </w:tcPr>
          <w:p w:rsidR="000E7C80" w:rsidRPr="00F22335" w:rsidRDefault="0003724D" w:rsidP="0003724D">
            <w:pPr>
              <w:rPr>
                <w:iCs/>
              </w:rPr>
            </w:pPr>
            <w:r>
              <w:rPr>
                <w:iCs/>
              </w:rPr>
              <w:t xml:space="preserve">         8</w:t>
            </w:r>
          </w:p>
        </w:tc>
      </w:tr>
      <w:tr w:rsidR="006A15D2" w:rsidRPr="00F22335" w:rsidTr="0003724D">
        <w:trPr>
          <w:trHeight w:val="150"/>
        </w:trPr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:rsidR="006A15D2" w:rsidRPr="00F22335" w:rsidRDefault="006A15D2" w:rsidP="008F7592">
            <w:pPr>
              <w:jc w:val="center"/>
              <w:rPr>
                <w:iCs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ED1A98" w:rsidRDefault="006A15D2" w:rsidP="008F7592">
            <w:pPr>
              <w:jc w:val="center"/>
              <w:rPr>
                <w:b/>
                <w:iCs/>
              </w:rPr>
            </w:pPr>
            <w:r w:rsidRPr="00ED1A98">
              <w:rPr>
                <w:b/>
                <w:iCs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ED1A98" w:rsidRDefault="00372F8A" w:rsidP="0094252F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8</w:t>
            </w:r>
            <w:r w:rsidR="006A15D2" w:rsidRPr="00ED1A98">
              <w:rPr>
                <w:b/>
                <w:iCs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ED1A98" w:rsidRDefault="006A15D2" w:rsidP="0094252F">
            <w:pPr>
              <w:rPr>
                <w:b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ED1A98" w:rsidRDefault="006A15D2" w:rsidP="0094252F">
            <w:pPr>
              <w:jc w:val="center"/>
              <w:rPr>
                <w:b/>
                <w:iCs/>
              </w:rPr>
            </w:pPr>
            <w:r w:rsidRPr="00ED1A98">
              <w:rPr>
                <w:b/>
                <w:iCs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ED1A98" w:rsidRDefault="006A15D2" w:rsidP="0094252F">
            <w:pPr>
              <w:jc w:val="center"/>
              <w:rPr>
                <w:b/>
                <w:iCs/>
              </w:rPr>
            </w:pPr>
            <w:r w:rsidRPr="00ED1A98">
              <w:rPr>
                <w:b/>
                <w:i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ED1A98" w:rsidRDefault="006A15D2" w:rsidP="0094252F">
            <w:pPr>
              <w:jc w:val="center"/>
              <w:rPr>
                <w:b/>
                <w:iCs/>
              </w:rPr>
            </w:pPr>
            <w:r w:rsidRPr="00ED1A98">
              <w:rPr>
                <w:b/>
                <w:iCs/>
              </w:rP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</w:tcPr>
          <w:p w:rsidR="006A15D2" w:rsidRPr="00ED1A98" w:rsidRDefault="006A15D2" w:rsidP="0094252F">
            <w:pPr>
              <w:jc w:val="center"/>
              <w:rPr>
                <w:b/>
                <w:iCs/>
              </w:rPr>
            </w:pPr>
            <w:r w:rsidRPr="00ED1A98">
              <w:rPr>
                <w:b/>
                <w:iCs/>
              </w:rPr>
              <w:t>50</w:t>
            </w:r>
            <w:r w:rsidR="0003724D">
              <w:rPr>
                <w:b/>
                <w:iCs/>
              </w:rPr>
              <w:t>8</w:t>
            </w:r>
          </w:p>
        </w:tc>
      </w:tr>
      <w:tr w:rsidR="00874950" w:rsidRPr="00F22335" w:rsidTr="00B70381">
        <w:trPr>
          <w:trHeight w:val="345"/>
        </w:trPr>
        <w:tc>
          <w:tcPr>
            <w:tcW w:w="10112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874950" w:rsidRPr="00F22335" w:rsidRDefault="00ED1A98" w:rsidP="002B065F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2017</w:t>
            </w:r>
            <w:r w:rsidR="00874950" w:rsidRPr="00F22335">
              <w:rPr>
                <w:b/>
                <w:iCs/>
              </w:rPr>
              <w:t xml:space="preserve"> год</w:t>
            </w:r>
          </w:p>
          <w:p w:rsidR="00874950" w:rsidRPr="00F22335" w:rsidRDefault="00ED1A98" w:rsidP="008F75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д. </w:t>
            </w:r>
            <w:proofErr w:type="spellStart"/>
            <w:r>
              <w:rPr>
                <w:b/>
                <w:iCs/>
              </w:rPr>
              <w:t>Кокорино</w:t>
            </w:r>
            <w:proofErr w:type="spellEnd"/>
          </w:p>
        </w:tc>
      </w:tr>
      <w:tr w:rsidR="00874950" w:rsidRPr="00F22335" w:rsidTr="0003724D">
        <w:tc>
          <w:tcPr>
            <w:tcW w:w="355" w:type="dxa"/>
          </w:tcPr>
          <w:p w:rsidR="00874950" w:rsidRPr="00F22335" w:rsidRDefault="00874950" w:rsidP="008F7592">
            <w:pPr>
              <w:rPr>
                <w:iCs/>
              </w:rPr>
            </w:pPr>
            <w:r w:rsidRPr="00F22335">
              <w:rPr>
                <w:iCs/>
              </w:rPr>
              <w:t>1</w:t>
            </w:r>
          </w:p>
        </w:tc>
        <w:tc>
          <w:tcPr>
            <w:tcW w:w="2312" w:type="dxa"/>
          </w:tcPr>
          <w:p w:rsidR="00874950" w:rsidRPr="00F22335" w:rsidRDefault="00ED1A98" w:rsidP="008F7592">
            <w:pPr>
              <w:rPr>
                <w:iCs/>
              </w:rPr>
            </w:pPr>
            <w:r>
              <w:rPr>
                <w:iCs/>
              </w:rPr>
              <w:t>ул.  Центральная</w:t>
            </w:r>
          </w:p>
        </w:tc>
        <w:tc>
          <w:tcPr>
            <w:tcW w:w="1417" w:type="dxa"/>
          </w:tcPr>
          <w:p w:rsidR="00874950" w:rsidRPr="00F22335" w:rsidRDefault="00ED1A98" w:rsidP="008F7592">
            <w:pPr>
              <w:rPr>
                <w:iCs/>
              </w:rPr>
            </w:pPr>
            <w:r>
              <w:rPr>
                <w:iCs/>
              </w:rPr>
              <w:t xml:space="preserve">  1 3</w:t>
            </w:r>
            <w:r w:rsidR="00874950" w:rsidRPr="00F22335">
              <w:rPr>
                <w:iCs/>
              </w:rPr>
              <w:t>00</w:t>
            </w:r>
          </w:p>
        </w:tc>
        <w:tc>
          <w:tcPr>
            <w:tcW w:w="1276" w:type="dxa"/>
          </w:tcPr>
          <w:p w:rsidR="00874950" w:rsidRPr="00F22335" w:rsidRDefault="00874950" w:rsidP="008F7592">
            <w:pPr>
              <w:rPr>
                <w:iCs/>
              </w:rPr>
            </w:pPr>
          </w:p>
        </w:tc>
        <w:tc>
          <w:tcPr>
            <w:tcW w:w="1417" w:type="dxa"/>
          </w:tcPr>
          <w:p w:rsidR="00874950" w:rsidRPr="00F22335" w:rsidRDefault="00ED1A98" w:rsidP="00ED1A98">
            <w:pPr>
              <w:jc w:val="center"/>
              <w:rPr>
                <w:iCs/>
              </w:rPr>
            </w:pPr>
            <w:r>
              <w:rPr>
                <w:iCs/>
              </w:rPr>
              <w:t>530</w:t>
            </w:r>
          </w:p>
        </w:tc>
        <w:tc>
          <w:tcPr>
            <w:tcW w:w="1276" w:type="dxa"/>
          </w:tcPr>
          <w:p w:rsidR="00874950" w:rsidRPr="00F22335" w:rsidRDefault="00ED1A98" w:rsidP="00ED1A9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</w:tcPr>
          <w:p w:rsidR="00874950" w:rsidRPr="00F22335" w:rsidRDefault="00ED1A98" w:rsidP="00ED1A9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67" w:type="dxa"/>
          </w:tcPr>
          <w:p w:rsidR="00874950" w:rsidRPr="00F22335" w:rsidRDefault="00ED1A98" w:rsidP="00ED1A98">
            <w:pPr>
              <w:jc w:val="center"/>
              <w:rPr>
                <w:iCs/>
              </w:rPr>
            </w:pPr>
            <w:r>
              <w:rPr>
                <w:iCs/>
              </w:rPr>
              <w:t>530</w:t>
            </w:r>
          </w:p>
        </w:tc>
      </w:tr>
      <w:tr w:rsidR="000E7C80" w:rsidRPr="00F22335" w:rsidTr="0003724D">
        <w:tc>
          <w:tcPr>
            <w:tcW w:w="355" w:type="dxa"/>
          </w:tcPr>
          <w:p w:rsidR="000E7C80" w:rsidRPr="00F22335" w:rsidRDefault="000E7C80" w:rsidP="008F7592">
            <w:pPr>
              <w:rPr>
                <w:iCs/>
              </w:rPr>
            </w:pPr>
          </w:p>
        </w:tc>
        <w:tc>
          <w:tcPr>
            <w:tcW w:w="2312" w:type="dxa"/>
          </w:tcPr>
          <w:p w:rsidR="000E7C80" w:rsidRDefault="000E7C80" w:rsidP="008F7592">
            <w:pPr>
              <w:rPr>
                <w:iCs/>
              </w:rPr>
            </w:pPr>
            <w:r w:rsidRPr="000E7C80">
              <w:rPr>
                <w:iCs/>
              </w:rPr>
              <w:t>Составление ПСД на капитальный ремонт</w:t>
            </w:r>
          </w:p>
        </w:tc>
        <w:tc>
          <w:tcPr>
            <w:tcW w:w="1417" w:type="dxa"/>
          </w:tcPr>
          <w:p w:rsidR="000E7C80" w:rsidRDefault="000E7C80" w:rsidP="008F7592">
            <w:pPr>
              <w:rPr>
                <w:iCs/>
              </w:rPr>
            </w:pPr>
          </w:p>
        </w:tc>
        <w:tc>
          <w:tcPr>
            <w:tcW w:w="1276" w:type="dxa"/>
          </w:tcPr>
          <w:p w:rsidR="000E7C80" w:rsidRPr="00F22335" w:rsidRDefault="000E7C80" w:rsidP="008F7592">
            <w:pPr>
              <w:rPr>
                <w:iCs/>
              </w:rPr>
            </w:pPr>
          </w:p>
        </w:tc>
        <w:tc>
          <w:tcPr>
            <w:tcW w:w="1417" w:type="dxa"/>
          </w:tcPr>
          <w:p w:rsidR="000E7C80" w:rsidRDefault="000E7C80" w:rsidP="00ED1A98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0E7C80" w:rsidRDefault="000E7C80" w:rsidP="00ED1A98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E7C80" w:rsidRDefault="000E7C80" w:rsidP="00ED1A98">
            <w:pPr>
              <w:jc w:val="center"/>
              <w:rPr>
                <w:iCs/>
              </w:rPr>
            </w:pPr>
          </w:p>
        </w:tc>
        <w:tc>
          <w:tcPr>
            <w:tcW w:w="1067" w:type="dxa"/>
          </w:tcPr>
          <w:p w:rsidR="0003724D" w:rsidRDefault="0003724D" w:rsidP="0003724D">
            <w:pPr>
              <w:rPr>
                <w:iCs/>
              </w:rPr>
            </w:pPr>
            <w:r>
              <w:rPr>
                <w:iCs/>
              </w:rPr>
              <w:t xml:space="preserve">        8</w:t>
            </w:r>
          </w:p>
        </w:tc>
      </w:tr>
      <w:tr w:rsidR="00ED1A98" w:rsidRPr="00F22335" w:rsidTr="0003724D">
        <w:tc>
          <w:tcPr>
            <w:tcW w:w="355" w:type="dxa"/>
          </w:tcPr>
          <w:p w:rsidR="00ED1A98" w:rsidRPr="00F22335" w:rsidRDefault="00ED1A98" w:rsidP="008F7592">
            <w:pPr>
              <w:rPr>
                <w:iCs/>
              </w:rPr>
            </w:pPr>
          </w:p>
        </w:tc>
        <w:tc>
          <w:tcPr>
            <w:tcW w:w="2312" w:type="dxa"/>
          </w:tcPr>
          <w:p w:rsidR="00ED1A98" w:rsidRPr="00F22335" w:rsidRDefault="00ED1A98" w:rsidP="00ED1A98">
            <w:pPr>
              <w:jc w:val="center"/>
              <w:rPr>
                <w:b/>
                <w:iCs/>
              </w:rPr>
            </w:pPr>
            <w:r w:rsidRPr="00F22335">
              <w:rPr>
                <w:b/>
                <w:iCs/>
              </w:rPr>
              <w:t>Итого</w:t>
            </w:r>
          </w:p>
        </w:tc>
        <w:tc>
          <w:tcPr>
            <w:tcW w:w="1417" w:type="dxa"/>
          </w:tcPr>
          <w:p w:rsidR="00ED1A98" w:rsidRPr="00ED1A98" w:rsidRDefault="00ED1A98" w:rsidP="0094252F">
            <w:pPr>
              <w:rPr>
                <w:b/>
                <w:iCs/>
              </w:rPr>
            </w:pPr>
            <w:r w:rsidRPr="00ED1A98">
              <w:rPr>
                <w:b/>
                <w:iCs/>
              </w:rPr>
              <w:t xml:space="preserve">  1 300</w:t>
            </w:r>
          </w:p>
        </w:tc>
        <w:tc>
          <w:tcPr>
            <w:tcW w:w="1276" w:type="dxa"/>
          </w:tcPr>
          <w:p w:rsidR="00ED1A98" w:rsidRPr="00ED1A98" w:rsidRDefault="00ED1A98" w:rsidP="0094252F">
            <w:pPr>
              <w:rPr>
                <w:b/>
                <w:iCs/>
              </w:rPr>
            </w:pPr>
          </w:p>
        </w:tc>
        <w:tc>
          <w:tcPr>
            <w:tcW w:w="1417" w:type="dxa"/>
          </w:tcPr>
          <w:p w:rsidR="00ED1A98" w:rsidRPr="00ED1A98" w:rsidRDefault="00ED1A98" w:rsidP="0094252F">
            <w:pPr>
              <w:jc w:val="center"/>
              <w:rPr>
                <w:b/>
                <w:iCs/>
              </w:rPr>
            </w:pPr>
            <w:r w:rsidRPr="00ED1A98">
              <w:rPr>
                <w:b/>
                <w:iCs/>
              </w:rPr>
              <w:t>530</w:t>
            </w:r>
          </w:p>
        </w:tc>
        <w:tc>
          <w:tcPr>
            <w:tcW w:w="1276" w:type="dxa"/>
          </w:tcPr>
          <w:p w:rsidR="00ED1A98" w:rsidRPr="00ED1A98" w:rsidRDefault="00ED1A98" w:rsidP="0094252F">
            <w:pPr>
              <w:jc w:val="center"/>
              <w:rPr>
                <w:b/>
                <w:iCs/>
              </w:rPr>
            </w:pPr>
            <w:r w:rsidRPr="00ED1A98">
              <w:rPr>
                <w:b/>
                <w:iCs/>
              </w:rPr>
              <w:t>0</w:t>
            </w:r>
          </w:p>
        </w:tc>
        <w:tc>
          <w:tcPr>
            <w:tcW w:w="992" w:type="dxa"/>
          </w:tcPr>
          <w:p w:rsidR="00ED1A98" w:rsidRPr="00ED1A98" w:rsidRDefault="00ED1A98" w:rsidP="0094252F">
            <w:pPr>
              <w:jc w:val="center"/>
              <w:rPr>
                <w:b/>
                <w:iCs/>
              </w:rPr>
            </w:pPr>
            <w:r w:rsidRPr="00ED1A98">
              <w:rPr>
                <w:b/>
                <w:iCs/>
              </w:rPr>
              <w:t>0</w:t>
            </w:r>
          </w:p>
        </w:tc>
        <w:tc>
          <w:tcPr>
            <w:tcW w:w="1067" w:type="dxa"/>
          </w:tcPr>
          <w:p w:rsidR="00ED1A98" w:rsidRPr="00ED1A98" w:rsidRDefault="00ED1A98" w:rsidP="0094252F">
            <w:pPr>
              <w:jc w:val="center"/>
              <w:rPr>
                <w:b/>
                <w:iCs/>
              </w:rPr>
            </w:pPr>
            <w:r w:rsidRPr="00ED1A98">
              <w:rPr>
                <w:b/>
                <w:iCs/>
              </w:rPr>
              <w:t>53</w:t>
            </w:r>
            <w:r w:rsidR="0003724D">
              <w:rPr>
                <w:b/>
                <w:iCs/>
              </w:rPr>
              <w:t>8</w:t>
            </w:r>
          </w:p>
        </w:tc>
      </w:tr>
      <w:tr w:rsidR="00ED1A98" w:rsidRPr="00F22335" w:rsidTr="00B70381">
        <w:tc>
          <w:tcPr>
            <w:tcW w:w="10112" w:type="dxa"/>
            <w:gridSpan w:val="8"/>
            <w:tcBorders>
              <w:left w:val="nil"/>
              <w:right w:val="nil"/>
            </w:tcBorders>
          </w:tcPr>
          <w:p w:rsidR="00ED1A98" w:rsidRPr="00F22335" w:rsidRDefault="00ED1A98" w:rsidP="00ED1A98">
            <w:pPr>
              <w:spacing w:after="0"/>
              <w:rPr>
                <w:b/>
                <w:iCs/>
              </w:rPr>
            </w:pPr>
            <w:r w:rsidRPr="00F22335">
              <w:rPr>
                <w:b/>
                <w:iCs/>
              </w:rPr>
              <w:t xml:space="preserve">                                                         </w:t>
            </w:r>
            <w:r>
              <w:rPr>
                <w:b/>
                <w:iCs/>
              </w:rPr>
              <w:t xml:space="preserve">                               </w:t>
            </w:r>
            <w:r w:rsidR="00AE6B95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2018</w:t>
            </w:r>
            <w:r w:rsidRPr="00F22335">
              <w:rPr>
                <w:b/>
                <w:iCs/>
              </w:rPr>
              <w:t xml:space="preserve"> год</w:t>
            </w:r>
          </w:p>
          <w:p w:rsidR="00ED1A98" w:rsidRPr="00F22335" w:rsidRDefault="00ED1A98" w:rsidP="00ED1A98">
            <w:pPr>
              <w:spacing w:after="0"/>
              <w:rPr>
                <w:b/>
                <w:iCs/>
              </w:rPr>
            </w:pPr>
            <w:r w:rsidRPr="00F22335">
              <w:rPr>
                <w:b/>
                <w:iCs/>
              </w:rPr>
              <w:t xml:space="preserve">                                                                                 </w:t>
            </w:r>
            <w:r>
              <w:rPr>
                <w:b/>
                <w:iCs/>
              </w:rPr>
              <w:t xml:space="preserve">    </w:t>
            </w:r>
            <w:r w:rsidRPr="00F22335">
              <w:rPr>
                <w:b/>
                <w:iCs/>
              </w:rPr>
              <w:t xml:space="preserve">  с. Ользоны</w:t>
            </w:r>
          </w:p>
          <w:p w:rsidR="00ED1A98" w:rsidRPr="00ED1A98" w:rsidRDefault="00ED1A98" w:rsidP="00A83D3E">
            <w:pPr>
              <w:rPr>
                <w:b/>
                <w:iCs/>
              </w:rPr>
            </w:pPr>
          </w:p>
        </w:tc>
      </w:tr>
      <w:tr w:rsidR="00ED1A98" w:rsidRPr="00F22335" w:rsidTr="0003724D">
        <w:tc>
          <w:tcPr>
            <w:tcW w:w="355" w:type="dxa"/>
          </w:tcPr>
          <w:p w:rsidR="00ED1A98" w:rsidRPr="00F22335" w:rsidRDefault="00ED1A98" w:rsidP="008F7592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312" w:type="dxa"/>
          </w:tcPr>
          <w:p w:rsidR="00ED1A98" w:rsidRPr="00ED1A98" w:rsidRDefault="00ED1A98" w:rsidP="00ED1A98">
            <w:pPr>
              <w:rPr>
                <w:iCs/>
              </w:rPr>
            </w:pPr>
            <w:r w:rsidRPr="00ED1A98">
              <w:rPr>
                <w:iCs/>
              </w:rPr>
              <w:t>ул. Ленина</w:t>
            </w:r>
          </w:p>
        </w:tc>
        <w:tc>
          <w:tcPr>
            <w:tcW w:w="1417" w:type="dxa"/>
          </w:tcPr>
          <w:p w:rsidR="00ED1A98" w:rsidRPr="00ED1A98" w:rsidRDefault="00ED1A98" w:rsidP="00AE6B95">
            <w:pPr>
              <w:jc w:val="center"/>
              <w:rPr>
                <w:iCs/>
              </w:rPr>
            </w:pPr>
            <w:r w:rsidRPr="00ED1A98">
              <w:rPr>
                <w:iCs/>
              </w:rPr>
              <w:t>700</w:t>
            </w:r>
          </w:p>
        </w:tc>
        <w:tc>
          <w:tcPr>
            <w:tcW w:w="1276" w:type="dxa"/>
          </w:tcPr>
          <w:p w:rsidR="00ED1A98" w:rsidRPr="00ED1A98" w:rsidRDefault="00ED1A98" w:rsidP="00AE6B95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150</w:t>
            </w:r>
          </w:p>
        </w:tc>
        <w:tc>
          <w:tcPr>
            <w:tcW w:w="1276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67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150</w:t>
            </w:r>
          </w:p>
        </w:tc>
      </w:tr>
      <w:tr w:rsidR="00ED1A98" w:rsidRPr="00F22335" w:rsidTr="0003724D">
        <w:tc>
          <w:tcPr>
            <w:tcW w:w="355" w:type="dxa"/>
          </w:tcPr>
          <w:p w:rsidR="00ED1A98" w:rsidRDefault="00ED1A98" w:rsidP="008F7592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312" w:type="dxa"/>
          </w:tcPr>
          <w:p w:rsidR="00ED1A98" w:rsidRPr="00ED1A98" w:rsidRDefault="00ED1A98" w:rsidP="00ED1A98">
            <w:pPr>
              <w:rPr>
                <w:iCs/>
              </w:rPr>
            </w:pPr>
            <w:r>
              <w:rPr>
                <w:iCs/>
              </w:rPr>
              <w:t xml:space="preserve">ул. </w:t>
            </w:r>
            <w:r w:rsidR="00372F8A">
              <w:rPr>
                <w:iCs/>
              </w:rPr>
              <w:t>Полевая</w:t>
            </w:r>
          </w:p>
        </w:tc>
        <w:tc>
          <w:tcPr>
            <w:tcW w:w="1417" w:type="dxa"/>
          </w:tcPr>
          <w:p w:rsidR="00ED1A98" w:rsidRPr="00ED1A98" w:rsidRDefault="00372F8A" w:rsidP="00AE6B9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AE6B95">
              <w:rPr>
                <w:iCs/>
              </w:rPr>
              <w:t>00</w:t>
            </w:r>
          </w:p>
        </w:tc>
        <w:tc>
          <w:tcPr>
            <w:tcW w:w="1276" w:type="dxa"/>
          </w:tcPr>
          <w:p w:rsidR="00ED1A98" w:rsidRPr="00ED1A98" w:rsidRDefault="00ED1A98" w:rsidP="00AE6B95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260</w:t>
            </w:r>
          </w:p>
        </w:tc>
        <w:tc>
          <w:tcPr>
            <w:tcW w:w="1276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67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260</w:t>
            </w:r>
          </w:p>
        </w:tc>
      </w:tr>
      <w:tr w:rsidR="00ED1A98" w:rsidRPr="00F22335" w:rsidTr="0003724D">
        <w:tc>
          <w:tcPr>
            <w:tcW w:w="355" w:type="dxa"/>
          </w:tcPr>
          <w:p w:rsidR="00ED1A98" w:rsidRDefault="00ED1A98" w:rsidP="008F7592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312" w:type="dxa"/>
          </w:tcPr>
          <w:p w:rsidR="00ED1A98" w:rsidRPr="00ED1A98" w:rsidRDefault="00ED1A98" w:rsidP="00ED1A98">
            <w:pPr>
              <w:rPr>
                <w:iCs/>
              </w:rPr>
            </w:pPr>
            <w:r>
              <w:rPr>
                <w:iCs/>
              </w:rPr>
              <w:t>у</w:t>
            </w:r>
            <w:r w:rsidRPr="00ED1A98">
              <w:rPr>
                <w:iCs/>
              </w:rPr>
              <w:t>л.</w:t>
            </w:r>
            <w:r w:rsidR="00AE6B95">
              <w:rPr>
                <w:iCs/>
              </w:rPr>
              <w:t xml:space="preserve"> Трактовая</w:t>
            </w:r>
          </w:p>
        </w:tc>
        <w:tc>
          <w:tcPr>
            <w:tcW w:w="1417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1 700</w:t>
            </w:r>
          </w:p>
        </w:tc>
        <w:tc>
          <w:tcPr>
            <w:tcW w:w="1276" w:type="dxa"/>
          </w:tcPr>
          <w:p w:rsidR="00ED1A98" w:rsidRPr="00ED1A98" w:rsidRDefault="00ED1A98" w:rsidP="00AE6B95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150</w:t>
            </w:r>
          </w:p>
        </w:tc>
        <w:tc>
          <w:tcPr>
            <w:tcW w:w="1276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67" w:type="dxa"/>
          </w:tcPr>
          <w:p w:rsidR="00ED1A98" w:rsidRPr="00ED1A98" w:rsidRDefault="00AE6B95" w:rsidP="00AE6B95">
            <w:pPr>
              <w:jc w:val="center"/>
              <w:rPr>
                <w:iCs/>
              </w:rPr>
            </w:pPr>
            <w:r>
              <w:rPr>
                <w:iCs/>
              </w:rPr>
              <w:t>150</w:t>
            </w:r>
          </w:p>
        </w:tc>
      </w:tr>
      <w:tr w:rsidR="000E7C80" w:rsidRPr="00F22335" w:rsidTr="0003724D">
        <w:tc>
          <w:tcPr>
            <w:tcW w:w="355" w:type="dxa"/>
          </w:tcPr>
          <w:p w:rsidR="000E7C80" w:rsidRDefault="000E7C80" w:rsidP="008F7592">
            <w:pPr>
              <w:rPr>
                <w:iCs/>
              </w:rPr>
            </w:pPr>
          </w:p>
        </w:tc>
        <w:tc>
          <w:tcPr>
            <w:tcW w:w="2312" w:type="dxa"/>
          </w:tcPr>
          <w:p w:rsidR="000E7C80" w:rsidRDefault="000E7C80" w:rsidP="00ED1A98">
            <w:pPr>
              <w:rPr>
                <w:iCs/>
              </w:rPr>
            </w:pPr>
            <w:r w:rsidRPr="000E7C80">
              <w:rPr>
                <w:iCs/>
              </w:rPr>
              <w:t>Составление ПСД на капитальный ремонт</w:t>
            </w:r>
          </w:p>
        </w:tc>
        <w:tc>
          <w:tcPr>
            <w:tcW w:w="1417" w:type="dxa"/>
          </w:tcPr>
          <w:p w:rsidR="000E7C80" w:rsidRDefault="000E7C80" w:rsidP="00AE6B95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0E7C80" w:rsidRPr="00ED1A98" w:rsidRDefault="000E7C80" w:rsidP="00AE6B95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0E7C80" w:rsidRDefault="000E7C80" w:rsidP="00AE6B95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0E7C80" w:rsidRDefault="000E7C80" w:rsidP="00AE6B95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E7C80" w:rsidRDefault="000E7C80" w:rsidP="00AE6B95">
            <w:pPr>
              <w:jc w:val="center"/>
              <w:rPr>
                <w:iCs/>
              </w:rPr>
            </w:pPr>
          </w:p>
        </w:tc>
        <w:tc>
          <w:tcPr>
            <w:tcW w:w="1067" w:type="dxa"/>
          </w:tcPr>
          <w:p w:rsidR="000E7C80" w:rsidRDefault="000E7C80" w:rsidP="00AE6B95">
            <w:pPr>
              <w:jc w:val="center"/>
              <w:rPr>
                <w:iCs/>
              </w:rPr>
            </w:pPr>
          </w:p>
          <w:p w:rsidR="0003724D" w:rsidRDefault="0003724D" w:rsidP="00AE6B95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AE6B95" w:rsidRPr="00F22335" w:rsidTr="0003724D">
        <w:tc>
          <w:tcPr>
            <w:tcW w:w="355" w:type="dxa"/>
          </w:tcPr>
          <w:p w:rsidR="00AE6B95" w:rsidRDefault="00AE6B95" w:rsidP="008F7592">
            <w:pPr>
              <w:rPr>
                <w:iCs/>
              </w:rPr>
            </w:pPr>
          </w:p>
        </w:tc>
        <w:tc>
          <w:tcPr>
            <w:tcW w:w="2312" w:type="dxa"/>
          </w:tcPr>
          <w:p w:rsidR="00AE6B95" w:rsidRPr="00AE6B95" w:rsidRDefault="00AE6B95" w:rsidP="00AE6B95">
            <w:pPr>
              <w:jc w:val="center"/>
              <w:rPr>
                <w:b/>
                <w:iCs/>
              </w:rPr>
            </w:pPr>
            <w:r w:rsidRPr="00AE6B95">
              <w:rPr>
                <w:b/>
                <w:iCs/>
              </w:rPr>
              <w:t>итого</w:t>
            </w:r>
          </w:p>
        </w:tc>
        <w:tc>
          <w:tcPr>
            <w:tcW w:w="1417" w:type="dxa"/>
          </w:tcPr>
          <w:p w:rsidR="00AE6B95" w:rsidRPr="00AE6B95" w:rsidRDefault="00372F8A" w:rsidP="00AE6B9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2 7</w:t>
            </w:r>
            <w:r w:rsidR="00AE6B95">
              <w:rPr>
                <w:b/>
                <w:iCs/>
              </w:rPr>
              <w:t>00</w:t>
            </w:r>
          </w:p>
        </w:tc>
        <w:tc>
          <w:tcPr>
            <w:tcW w:w="1276" w:type="dxa"/>
          </w:tcPr>
          <w:p w:rsidR="00AE6B95" w:rsidRPr="00AE6B95" w:rsidRDefault="00AE6B95" w:rsidP="00AE6B95">
            <w:pPr>
              <w:jc w:val="center"/>
              <w:rPr>
                <w:b/>
                <w:iCs/>
              </w:rPr>
            </w:pPr>
          </w:p>
        </w:tc>
        <w:tc>
          <w:tcPr>
            <w:tcW w:w="1417" w:type="dxa"/>
          </w:tcPr>
          <w:p w:rsidR="00AE6B95" w:rsidRPr="00AE6B95" w:rsidRDefault="00AE6B95" w:rsidP="00AE6B9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560</w:t>
            </w:r>
          </w:p>
        </w:tc>
        <w:tc>
          <w:tcPr>
            <w:tcW w:w="1276" w:type="dxa"/>
          </w:tcPr>
          <w:p w:rsidR="00AE6B95" w:rsidRPr="00AE6B95" w:rsidRDefault="00AE6B95" w:rsidP="00AE6B9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992" w:type="dxa"/>
          </w:tcPr>
          <w:p w:rsidR="00AE6B95" w:rsidRPr="00AE6B95" w:rsidRDefault="00AE6B95" w:rsidP="00AE6B9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067" w:type="dxa"/>
          </w:tcPr>
          <w:p w:rsidR="00AE6B95" w:rsidRPr="00AE6B95" w:rsidRDefault="0003724D" w:rsidP="00AE6B9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584</w:t>
            </w:r>
          </w:p>
        </w:tc>
      </w:tr>
    </w:tbl>
    <w:p w:rsidR="0003724D" w:rsidRDefault="0003724D" w:rsidP="0003724D">
      <w:pPr>
        <w:rPr>
          <w:iCs/>
        </w:rPr>
      </w:pPr>
    </w:p>
    <w:p w:rsidR="0003724D" w:rsidRPr="001B4B89" w:rsidRDefault="0003724D" w:rsidP="0003724D">
      <w:pPr>
        <w:spacing w:after="0" w:line="240" w:lineRule="auto"/>
        <w:jc w:val="center"/>
        <w:rPr>
          <w:iCs/>
        </w:rPr>
      </w:pPr>
      <w:r>
        <w:rPr>
          <w:iCs/>
        </w:rPr>
        <w:lastRenderedPageBreak/>
        <w:t>В</w:t>
      </w:r>
      <w:r w:rsidRPr="001B4B89">
        <w:rPr>
          <w:iCs/>
        </w:rPr>
        <w:t>ЫПИСКА ИЗ РЕЕСТРА</w:t>
      </w:r>
    </w:p>
    <w:p w:rsidR="0003724D" w:rsidRPr="001B4B89" w:rsidRDefault="0003724D" w:rsidP="0003724D">
      <w:pPr>
        <w:spacing w:after="0" w:line="240" w:lineRule="auto"/>
        <w:jc w:val="center"/>
        <w:rPr>
          <w:iCs/>
        </w:rPr>
      </w:pPr>
      <w:r w:rsidRPr="001B4B89">
        <w:rPr>
          <w:iCs/>
        </w:rPr>
        <w:t>МУНИЦИПАЛЬНОЙ СОБСТВЕННОСТИ МО «</w:t>
      </w:r>
      <w:r>
        <w:rPr>
          <w:iCs/>
        </w:rPr>
        <w:t>ОЛЬЗОНЫ</w:t>
      </w:r>
      <w:r w:rsidRPr="001B4B89">
        <w:rPr>
          <w:iCs/>
        </w:rPr>
        <w:t>».</w:t>
      </w:r>
    </w:p>
    <w:tbl>
      <w:tblPr>
        <w:tblW w:w="95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3628"/>
        <w:gridCol w:w="5398"/>
      </w:tblGrid>
      <w:tr w:rsidR="0003724D" w:rsidRPr="00F22335" w:rsidTr="00935E09">
        <w:trPr>
          <w:trHeight w:val="505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№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РЕКВИЗИТЫ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ХАРАКТЕРИСТИКА.</w:t>
            </w:r>
          </w:p>
        </w:tc>
      </w:tr>
      <w:tr w:rsidR="0003724D" w:rsidRPr="00F22335" w:rsidTr="00935E09">
        <w:trPr>
          <w:trHeight w:val="691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1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proofErr w:type="gramStart"/>
            <w:r w:rsidRPr="00F22335">
              <w:rPr>
                <w:iCs/>
              </w:rPr>
              <w:t>Реестровый</w:t>
            </w:r>
            <w:proofErr w:type="gramEnd"/>
            <w:r w:rsidRPr="00F22335">
              <w:rPr>
                <w:iCs/>
              </w:rPr>
              <w:t xml:space="preserve">  №  выписки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45</w:t>
            </w:r>
          </w:p>
        </w:tc>
      </w:tr>
      <w:tr w:rsidR="0003724D" w:rsidRPr="00F22335" w:rsidTr="00935E09">
        <w:trPr>
          <w:trHeight w:val="523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2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Кадастровый  номер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--</w:t>
            </w:r>
          </w:p>
        </w:tc>
      </w:tr>
      <w:tr w:rsidR="0003724D" w:rsidRPr="00F22335" w:rsidTr="00935E09">
        <w:trPr>
          <w:trHeight w:val="617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3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Полное  наименование балансодержателя.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Администрация муниципального образования «ОЛЬЗОНЫ».</w:t>
            </w:r>
          </w:p>
        </w:tc>
      </w:tr>
      <w:tr w:rsidR="0003724D" w:rsidRPr="00F22335" w:rsidTr="00935E09">
        <w:trPr>
          <w:trHeight w:val="617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4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Юридический  адрес балансодержателя.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 xml:space="preserve">Иркутская область, </w:t>
            </w:r>
            <w:proofErr w:type="spellStart"/>
            <w:r w:rsidRPr="00F22335">
              <w:rPr>
                <w:iCs/>
              </w:rPr>
              <w:t>Баяндаевский</w:t>
            </w:r>
            <w:proofErr w:type="spellEnd"/>
            <w:r w:rsidRPr="00F22335">
              <w:rPr>
                <w:iCs/>
              </w:rPr>
              <w:t xml:space="preserve"> район, с</w:t>
            </w:r>
            <w:proofErr w:type="gramStart"/>
            <w:r w:rsidRPr="00F22335">
              <w:rPr>
                <w:iCs/>
              </w:rPr>
              <w:t>.О</w:t>
            </w:r>
            <w:proofErr w:type="gramEnd"/>
            <w:r w:rsidRPr="00F22335">
              <w:rPr>
                <w:iCs/>
              </w:rPr>
              <w:t>льзоны, ул.Титова 2а</w:t>
            </w:r>
          </w:p>
        </w:tc>
      </w:tr>
      <w:tr w:rsidR="0003724D" w:rsidRPr="00F22335" w:rsidTr="00935E09">
        <w:trPr>
          <w:trHeight w:val="617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5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Форма  собственности балансодержателя.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Муниципальная.</w:t>
            </w:r>
          </w:p>
        </w:tc>
      </w:tr>
      <w:tr w:rsidR="0003724D" w:rsidRPr="00F22335" w:rsidTr="00935E09">
        <w:trPr>
          <w:trHeight w:val="710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6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Основание  нахождения объекта  у  юридического лица.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Казна  муниципального образования «Ользоны».</w:t>
            </w:r>
          </w:p>
        </w:tc>
      </w:tr>
      <w:tr w:rsidR="0003724D" w:rsidRPr="00F22335" w:rsidTr="00935E09">
        <w:trPr>
          <w:trHeight w:val="711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7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Наименование  объекта.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Автомобильная   дорога   общего пользования  местного значения  по улице Титова</w:t>
            </w:r>
          </w:p>
        </w:tc>
      </w:tr>
      <w:tr w:rsidR="0003724D" w:rsidRPr="00F22335" w:rsidTr="00935E09">
        <w:trPr>
          <w:trHeight w:val="729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8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Адрес   объекта.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 xml:space="preserve">Иркутская область, </w:t>
            </w:r>
            <w:proofErr w:type="spellStart"/>
            <w:r w:rsidRPr="00F22335">
              <w:rPr>
                <w:iCs/>
              </w:rPr>
              <w:t>Баяндаевский</w:t>
            </w:r>
            <w:proofErr w:type="spellEnd"/>
            <w:r w:rsidRPr="00F22335">
              <w:rPr>
                <w:iCs/>
              </w:rPr>
              <w:t xml:space="preserve"> район, с</w:t>
            </w:r>
            <w:proofErr w:type="gramStart"/>
            <w:r w:rsidRPr="00F22335">
              <w:rPr>
                <w:iCs/>
              </w:rPr>
              <w:t>.О</w:t>
            </w:r>
            <w:proofErr w:type="gramEnd"/>
            <w:r w:rsidRPr="00F22335">
              <w:rPr>
                <w:iCs/>
              </w:rPr>
              <w:t>льзоны, автомобильная дорога общего пользования местного значения  от дома № 1  до дома  № 9 по улице Титова.</w:t>
            </w:r>
          </w:p>
        </w:tc>
      </w:tr>
      <w:tr w:rsidR="0003724D" w:rsidRPr="00F22335" w:rsidTr="00935E09">
        <w:trPr>
          <w:trHeight w:val="710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9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Форма  собственности объекта.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Муниципальная.</w:t>
            </w:r>
          </w:p>
        </w:tc>
      </w:tr>
      <w:tr w:rsidR="0003724D" w:rsidRPr="00F22335" w:rsidTr="00935E09">
        <w:trPr>
          <w:trHeight w:val="710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10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Протяженность, (км</w:t>
            </w:r>
            <w:proofErr w:type="gramStart"/>
            <w:r w:rsidRPr="00F22335">
              <w:rPr>
                <w:iCs/>
              </w:rPr>
              <w:t>.</w:t>
            </w:r>
            <w:proofErr w:type="gramEnd"/>
            <w:r w:rsidRPr="00F22335">
              <w:rPr>
                <w:iCs/>
              </w:rPr>
              <w:t xml:space="preserve">  </w:t>
            </w:r>
            <w:proofErr w:type="gramStart"/>
            <w:r w:rsidRPr="00F22335">
              <w:rPr>
                <w:iCs/>
              </w:rPr>
              <w:t>и</w:t>
            </w:r>
            <w:proofErr w:type="gramEnd"/>
            <w:r w:rsidRPr="00F22335">
              <w:rPr>
                <w:iCs/>
              </w:rPr>
              <w:t>ли  кв.м.)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0,500</w:t>
            </w:r>
          </w:p>
        </w:tc>
      </w:tr>
    </w:tbl>
    <w:p w:rsidR="0003724D" w:rsidRPr="001B4B89" w:rsidRDefault="0003724D" w:rsidP="0003724D">
      <w:pPr>
        <w:rPr>
          <w:iCs/>
        </w:rPr>
      </w:pPr>
    </w:p>
    <w:p w:rsidR="0003724D" w:rsidRPr="001B4B89" w:rsidRDefault="0003724D" w:rsidP="0003724D">
      <w:pPr>
        <w:rPr>
          <w:iCs/>
        </w:rPr>
      </w:pPr>
      <w:r w:rsidRPr="001B4B89">
        <w:rPr>
          <w:iCs/>
        </w:rPr>
        <w:t>Примечание: выписка дана для предъявления в министерство строительства, дорожного хозяйства Иркутской области.</w:t>
      </w:r>
    </w:p>
    <w:p w:rsidR="0003724D" w:rsidRPr="001B4B89" w:rsidRDefault="0003724D" w:rsidP="0003724D">
      <w:pPr>
        <w:rPr>
          <w:iCs/>
        </w:rPr>
      </w:pPr>
    </w:p>
    <w:p w:rsidR="0003724D" w:rsidRPr="001B4B89" w:rsidRDefault="0003724D" w:rsidP="0003724D">
      <w:pPr>
        <w:rPr>
          <w:iCs/>
        </w:rPr>
      </w:pPr>
    </w:p>
    <w:p w:rsidR="0003724D" w:rsidRPr="001B4B89" w:rsidRDefault="0003724D" w:rsidP="0003724D">
      <w:pPr>
        <w:rPr>
          <w:iCs/>
        </w:rPr>
      </w:pPr>
    </w:p>
    <w:p w:rsidR="0003724D" w:rsidRPr="001B4B89" w:rsidRDefault="0003724D" w:rsidP="0003724D">
      <w:pPr>
        <w:rPr>
          <w:iCs/>
        </w:rPr>
      </w:pPr>
    </w:p>
    <w:p w:rsidR="0003724D" w:rsidRPr="001B4B89" w:rsidRDefault="0003724D" w:rsidP="0003724D">
      <w:pPr>
        <w:rPr>
          <w:iCs/>
        </w:rPr>
      </w:pPr>
    </w:p>
    <w:p w:rsidR="0003724D" w:rsidRDefault="0003724D" w:rsidP="0003724D">
      <w:pPr>
        <w:rPr>
          <w:iCs/>
        </w:rPr>
      </w:pPr>
    </w:p>
    <w:p w:rsidR="0003724D" w:rsidRDefault="0003724D" w:rsidP="0003724D"/>
    <w:p w:rsidR="00874950" w:rsidRDefault="00874950" w:rsidP="008F7592">
      <w:pPr>
        <w:rPr>
          <w:iCs/>
        </w:rPr>
      </w:pPr>
    </w:p>
    <w:sectPr w:rsidR="00874950" w:rsidSect="000E7C8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7FF"/>
    <w:multiLevelType w:val="singleLevel"/>
    <w:tmpl w:val="6EDA26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7140CEE"/>
    <w:multiLevelType w:val="hybridMultilevel"/>
    <w:tmpl w:val="6CB00E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071521"/>
    <w:multiLevelType w:val="singleLevel"/>
    <w:tmpl w:val="984AB89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2374FF"/>
    <w:multiLevelType w:val="singleLevel"/>
    <w:tmpl w:val="AA8C6E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B395514"/>
    <w:multiLevelType w:val="hybridMultilevel"/>
    <w:tmpl w:val="1A522768"/>
    <w:lvl w:ilvl="0" w:tplc="B344AD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512C9"/>
    <w:multiLevelType w:val="singleLevel"/>
    <w:tmpl w:val="5C907D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2EC2AC8"/>
    <w:multiLevelType w:val="hybridMultilevel"/>
    <w:tmpl w:val="0CB4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C7"/>
    <w:rsid w:val="0003724D"/>
    <w:rsid w:val="0006143A"/>
    <w:rsid w:val="00073774"/>
    <w:rsid w:val="000B02BF"/>
    <w:rsid w:val="000E7C80"/>
    <w:rsid w:val="000F52AF"/>
    <w:rsid w:val="00144011"/>
    <w:rsid w:val="001A70CB"/>
    <w:rsid w:val="001B4B89"/>
    <w:rsid w:val="001D2D56"/>
    <w:rsid w:val="0026289D"/>
    <w:rsid w:val="002B065F"/>
    <w:rsid w:val="002D6BED"/>
    <w:rsid w:val="00362A73"/>
    <w:rsid w:val="00372F8A"/>
    <w:rsid w:val="003D10CC"/>
    <w:rsid w:val="003D1D0D"/>
    <w:rsid w:val="00403AA5"/>
    <w:rsid w:val="004B00E4"/>
    <w:rsid w:val="005407AD"/>
    <w:rsid w:val="00566408"/>
    <w:rsid w:val="005B095E"/>
    <w:rsid w:val="005D2A68"/>
    <w:rsid w:val="005F3EDA"/>
    <w:rsid w:val="0061668A"/>
    <w:rsid w:val="00693772"/>
    <w:rsid w:val="006A15D2"/>
    <w:rsid w:val="00732A56"/>
    <w:rsid w:val="00736E7D"/>
    <w:rsid w:val="00740280"/>
    <w:rsid w:val="007517C7"/>
    <w:rsid w:val="0078757A"/>
    <w:rsid w:val="0082670F"/>
    <w:rsid w:val="00833790"/>
    <w:rsid w:val="0086027F"/>
    <w:rsid w:val="00874950"/>
    <w:rsid w:val="00885295"/>
    <w:rsid w:val="008F7592"/>
    <w:rsid w:val="00926E0B"/>
    <w:rsid w:val="00993BFF"/>
    <w:rsid w:val="00995D2F"/>
    <w:rsid w:val="00A04518"/>
    <w:rsid w:val="00A83D3E"/>
    <w:rsid w:val="00AE6B95"/>
    <w:rsid w:val="00B660E9"/>
    <w:rsid w:val="00B70381"/>
    <w:rsid w:val="00BE36A6"/>
    <w:rsid w:val="00C012CD"/>
    <w:rsid w:val="00C31BD8"/>
    <w:rsid w:val="00C4362B"/>
    <w:rsid w:val="00C81E14"/>
    <w:rsid w:val="00C918CA"/>
    <w:rsid w:val="00C936A9"/>
    <w:rsid w:val="00CA5E17"/>
    <w:rsid w:val="00CB4015"/>
    <w:rsid w:val="00CB418B"/>
    <w:rsid w:val="00CD168A"/>
    <w:rsid w:val="00D463D4"/>
    <w:rsid w:val="00DF6A4E"/>
    <w:rsid w:val="00E449C8"/>
    <w:rsid w:val="00E45C1F"/>
    <w:rsid w:val="00E702F4"/>
    <w:rsid w:val="00E94D57"/>
    <w:rsid w:val="00E979A5"/>
    <w:rsid w:val="00ED1A98"/>
    <w:rsid w:val="00EF1AA3"/>
    <w:rsid w:val="00F22335"/>
    <w:rsid w:val="00F34CB1"/>
    <w:rsid w:val="00FB45AB"/>
    <w:rsid w:val="00FC0E46"/>
    <w:rsid w:val="00FE085E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81E14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81E14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C81E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81E1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B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Admim</cp:lastModifiedBy>
  <cp:revision>27</cp:revision>
  <cp:lastPrinted>2016-04-25T02:00:00Z</cp:lastPrinted>
  <dcterms:created xsi:type="dcterms:W3CDTF">2013-02-06T05:35:00Z</dcterms:created>
  <dcterms:modified xsi:type="dcterms:W3CDTF">2016-04-25T02:05:00Z</dcterms:modified>
</cp:coreProperties>
</file>