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F551" w14:textId="77777777" w:rsidR="00636BF7" w:rsidRPr="00636BF7" w:rsidRDefault="00636BF7" w:rsidP="00636BF7">
      <w:pPr>
        <w:shd w:val="clear" w:color="auto" w:fill="FFFFFF"/>
        <w:spacing w:after="150" w:line="240" w:lineRule="auto"/>
        <w:outlineLvl w:val="0"/>
        <w:rPr>
          <w:rFonts w:ascii="PT Serif" w:eastAsia="Times New Roman" w:hAnsi="PT Serif" w:cs="Times New Roman"/>
          <w:color w:val="000000"/>
          <w:kern w:val="36"/>
          <w:sz w:val="45"/>
          <w:szCs w:val="45"/>
          <w:lang w:eastAsia="ru-RU"/>
        </w:rPr>
      </w:pPr>
      <w:r w:rsidRPr="00636BF7">
        <w:rPr>
          <w:rFonts w:ascii="PT Serif" w:eastAsia="Times New Roman" w:hAnsi="PT Serif" w:cs="Times New Roman"/>
          <w:color w:val="000000"/>
          <w:kern w:val="36"/>
          <w:sz w:val="45"/>
          <w:szCs w:val="45"/>
          <w:lang w:eastAsia="ru-RU"/>
        </w:rPr>
        <w:t>Информирование населения об экологическом просвещении</w:t>
      </w:r>
    </w:p>
    <w:p w14:paraId="2E5C63CD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Экологическое просвещение </w:t>
      </w:r>
      <w:proofErr w:type="gramStart"/>
      <w:r>
        <w:rPr>
          <w:rFonts w:ascii="PT Sans" w:hAnsi="PT Sans"/>
          <w:color w:val="363636"/>
        </w:rPr>
        <w:t>- это</w:t>
      </w:r>
      <w:proofErr w:type="gramEnd"/>
      <w:r>
        <w:rPr>
          <w:rFonts w:ascii="PT Sans" w:hAnsi="PT Sans"/>
          <w:color w:val="363636"/>
        </w:rPr>
        <w:t xml:space="preserve">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296D699E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6579AA70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В статье 42 Конституции РФ закреплено 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14:paraId="078C74F1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14:paraId="326EE465" w14:textId="1F3495F8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Муниципальное образование,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14:paraId="633CBBEC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безопасности.</w:t>
      </w:r>
    </w:p>
    <w:p w14:paraId="2C0246A5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Информирование населения о законодательстве в области охраны окружающей среды и законодательстве в области экологической безопасности: </w:t>
      </w:r>
    </w:p>
    <w:p w14:paraId="6E5CEFB8" w14:textId="77777777" w:rsidR="00636BF7" w:rsidRDefault="00636BF7" w:rsidP="00636BF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63636"/>
        </w:rPr>
      </w:pPr>
      <w:hyperlink r:id="rId4" w:tgtFrame="_blank" w:history="1">
        <w:r>
          <w:rPr>
            <w:rStyle w:val="a4"/>
            <w:rFonts w:ascii="PT Sans" w:hAnsi="PT Sans"/>
            <w:color w:val="3C6695"/>
            <w:bdr w:val="none" w:sz="0" w:space="0" w:color="auto" w:frame="1"/>
          </w:rPr>
          <w:t>http://www.consultant.ru/document/Cons_doc_LAW_34823/</w:t>
        </w:r>
      </w:hyperlink>
      <w:r>
        <w:rPr>
          <w:rFonts w:ascii="PT Sans" w:hAnsi="PT Sans"/>
          <w:color w:val="363636"/>
        </w:rPr>
        <w:t> - Федеральный закон "Об охране окружающей среды" от 10.01.2002 N 7-ФЗ</w:t>
      </w:r>
    </w:p>
    <w:p w14:paraId="7E65667E" w14:textId="77777777" w:rsidR="00636BF7" w:rsidRDefault="00636BF7" w:rsidP="00636BF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63636"/>
        </w:rPr>
      </w:pPr>
      <w:hyperlink r:id="rId5" w:tgtFrame="_blank" w:history="1">
        <w:r>
          <w:rPr>
            <w:rStyle w:val="a4"/>
            <w:rFonts w:ascii="PT Sans" w:hAnsi="PT Sans"/>
            <w:color w:val="3C6695"/>
            <w:bdr w:val="none" w:sz="0" w:space="0" w:color="auto" w:frame="1"/>
          </w:rPr>
          <w:t>http://www.consultant.ru/document/Cons_doc_LAW_19109/</w:t>
        </w:r>
      </w:hyperlink>
      <w:r>
        <w:rPr>
          <w:rFonts w:ascii="PT Sans" w:hAnsi="PT Sans"/>
          <w:color w:val="363636"/>
        </w:rPr>
        <w:t> - Федеральный закон "Об отходах производства и потребления" от 24.06.1998 N 89-ФЗ</w:t>
      </w:r>
    </w:p>
    <w:p w14:paraId="1319EB55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Можно выделить следующие тематические блоки экологической информации:</w:t>
      </w:r>
    </w:p>
    <w:p w14:paraId="6465E395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— экология как раздел биологии, рассматривающий основные закономерности функционирования природных систем различного ранга (от биосферы до элементарных экосистем и популяций);</w:t>
      </w:r>
    </w:p>
    <w:p w14:paraId="33D8C4D0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— социальная экология, рассматривающая взаимоотношения общества и природы;</w:t>
      </w:r>
    </w:p>
    <w:p w14:paraId="1E0338CE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— прикладная экология, рассматривающая вопросы природоохранной деятельности, рационального природопользования, экологической безопасности;</w:t>
      </w:r>
    </w:p>
    <w:p w14:paraId="7CA6F71F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— экологическое право, рассматривающее законодательство по вопросам экологии и охраны окружающей среды (международное, федеральное и региональное).</w:t>
      </w:r>
    </w:p>
    <w:p w14:paraId="2C635A9F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Документы по экологии на традиционных носителях:</w:t>
      </w:r>
    </w:p>
    <w:p w14:paraId="7A985110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Печатные издания: книги, брошюры, периодические издания; аудиовизуальные материалы по экологии и охране окружающей среды, справочно-библиографический фонд: справочные и библиографические издания, экспресс-информация, неопубликованные библиографические пособия и т. д.</w:t>
      </w:r>
    </w:p>
    <w:p w14:paraId="406AC1B5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В помощь экологическому образованию выходят десятки наименований периодических изданий. Данные ресурсы, представленные в традиционной форме, поступают в розничную продажу, их комплектуют, либо получают библиотеки. Информация о вновь издаваемых документах доступна через каталоги издательств, книжные выставки-ярмарки, сайты издающих организаций и подписных агентств.</w:t>
      </w:r>
    </w:p>
    <w:p w14:paraId="5A960FFF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В качестве самостоятельного сегмента информационного экологического пространства может быть рассмотрена совокупность сетевых ресурсов, представленных в Интернет, как на бесплатной, так и на платной основе.</w:t>
      </w:r>
    </w:p>
    <w:p w14:paraId="49F0A245" w14:textId="77777777" w:rsidR="00636BF7" w:rsidRDefault="00636BF7" w:rsidP="00636BF7">
      <w:pPr>
        <w:pStyle w:val="a3"/>
        <w:shd w:val="clear" w:color="auto" w:fill="FFFFFF"/>
        <w:spacing w:before="0" w:beforeAutospacing="0" w:after="225" w:afterAutospacing="0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Экологические сайты:</w:t>
      </w:r>
    </w:p>
    <w:p w14:paraId="2F8E1BD7" w14:textId="77777777" w:rsidR="00636BF7" w:rsidRDefault="00636BF7" w:rsidP="00636BF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63636"/>
        </w:rPr>
      </w:pPr>
      <w:hyperlink r:id="rId6" w:tgtFrame="_blank" w:history="1">
        <w:r>
          <w:rPr>
            <w:rStyle w:val="a4"/>
            <w:rFonts w:ascii="PT Sans" w:hAnsi="PT Sans"/>
            <w:color w:val="3C6695"/>
            <w:bdr w:val="none" w:sz="0" w:space="0" w:color="auto" w:frame="1"/>
          </w:rPr>
          <w:t>http://www.ecocommunity.ru/ </w:t>
        </w:r>
      </w:hyperlink>
      <w:r>
        <w:rPr>
          <w:rFonts w:ascii="PT Sans" w:hAnsi="PT Sans"/>
          <w:color w:val="363636"/>
        </w:rPr>
        <w:t> –Экология / Всё об экологии</w:t>
      </w:r>
    </w:p>
    <w:p w14:paraId="79CEDAB9" w14:textId="77777777" w:rsidR="00636BF7" w:rsidRDefault="00636BF7" w:rsidP="00636BF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63636"/>
        </w:rPr>
      </w:pPr>
      <w:hyperlink r:id="rId7" w:tgtFrame="_blank" w:history="1">
        <w:r>
          <w:rPr>
            <w:rStyle w:val="a4"/>
            <w:rFonts w:ascii="PT Sans" w:hAnsi="PT Sans"/>
            <w:color w:val="3C6695"/>
            <w:bdr w:val="none" w:sz="0" w:space="0" w:color="auto" w:frame="1"/>
          </w:rPr>
          <w:t>http://facepla.net/</w:t>
        </w:r>
      </w:hyperlink>
      <w:r>
        <w:rPr>
          <w:rFonts w:ascii="PT Sans" w:hAnsi="PT Sans"/>
          <w:color w:val="363636"/>
        </w:rPr>
        <w:t> – Экологический дайджест позитивной информации об экологии и технологии</w:t>
      </w:r>
    </w:p>
    <w:p w14:paraId="0FA9E053" w14:textId="77777777" w:rsidR="00636BF7" w:rsidRDefault="00636BF7" w:rsidP="00636BF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63636"/>
        </w:rPr>
      </w:pPr>
      <w:hyperlink r:id="rId8" w:tgtFrame="_blank" w:history="1">
        <w:r>
          <w:rPr>
            <w:rStyle w:val="a4"/>
            <w:rFonts w:ascii="PT Sans" w:hAnsi="PT Sans"/>
            <w:color w:val="3C6695"/>
            <w:bdr w:val="none" w:sz="0" w:space="0" w:color="auto" w:frame="1"/>
          </w:rPr>
          <w:t>http://saveplanet.su/</w:t>
        </w:r>
      </w:hyperlink>
      <w:r>
        <w:rPr>
          <w:rFonts w:ascii="PT Sans" w:hAnsi="PT Sans"/>
          <w:color w:val="363636"/>
        </w:rPr>
        <w:t> – «Сохраним планету»</w:t>
      </w:r>
    </w:p>
    <w:p w14:paraId="030F8009" w14:textId="77777777" w:rsidR="00636BF7" w:rsidRDefault="00636BF7" w:rsidP="00636BF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63636"/>
        </w:rPr>
      </w:pPr>
      <w:hyperlink r:id="rId9" w:tgtFrame="_blank" w:history="1">
        <w:r>
          <w:rPr>
            <w:rStyle w:val="a4"/>
            <w:rFonts w:ascii="PT Sans" w:hAnsi="PT Sans"/>
            <w:color w:val="3C6695"/>
            <w:bdr w:val="none" w:sz="0" w:space="0" w:color="auto" w:frame="1"/>
          </w:rPr>
          <w:t>http://wwf.panda.org/</w:t>
        </w:r>
      </w:hyperlink>
      <w:r>
        <w:rPr>
          <w:rFonts w:ascii="PT Sans" w:hAnsi="PT Sans"/>
          <w:color w:val="363636"/>
        </w:rPr>
        <w:t>– Последние новости, центр знаний</w:t>
      </w:r>
    </w:p>
    <w:p w14:paraId="04AF8F5F" w14:textId="77777777" w:rsidR="00636BF7" w:rsidRDefault="00636BF7" w:rsidP="00636BF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63636"/>
        </w:rPr>
      </w:pPr>
      <w:hyperlink r:id="rId10" w:tgtFrame="_blank" w:history="1">
        <w:r>
          <w:rPr>
            <w:rStyle w:val="a4"/>
            <w:rFonts w:ascii="PT Sans" w:hAnsi="PT Sans"/>
            <w:color w:val="3C6695"/>
            <w:bdr w:val="none" w:sz="0" w:space="0" w:color="auto" w:frame="1"/>
          </w:rPr>
          <w:t>http://www.greenpeace.org/russia/ru/</w:t>
        </w:r>
      </w:hyperlink>
      <w:r>
        <w:rPr>
          <w:rFonts w:ascii="PT Sans" w:hAnsi="PT Sans"/>
          <w:color w:val="363636"/>
        </w:rPr>
        <w:t> – Гринпис России</w:t>
      </w:r>
    </w:p>
    <w:p w14:paraId="5E1BE888" w14:textId="77777777" w:rsidR="00636BF7" w:rsidRDefault="00636BF7" w:rsidP="00636BF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63636"/>
        </w:rPr>
      </w:pPr>
      <w:hyperlink r:id="rId11" w:tgtFrame="_blank" w:history="1">
        <w:r>
          <w:rPr>
            <w:rStyle w:val="a4"/>
            <w:rFonts w:ascii="PT Sans" w:hAnsi="PT Sans"/>
            <w:color w:val="3C6695"/>
            <w:bdr w:val="none" w:sz="0" w:space="0" w:color="auto" w:frame="1"/>
          </w:rPr>
          <w:t>http://www.mnr.gov.ru/</w:t>
        </w:r>
      </w:hyperlink>
      <w:r>
        <w:rPr>
          <w:rFonts w:ascii="PT Sans" w:hAnsi="PT Sans"/>
          <w:color w:val="363636"/>
        </w:rPr>
        <w:t> – Министерство природных ресурсов России\</w:t>
      </w:r>
    </w:p>
    <w:p w14:paraId="6FB4A301" w14:textId="77777777" w:rsidR="00636BF7" w:rsidRDefault="00636BF7" w:rsidP="00636BF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63636"/>
        </w:rPr>
      </w:pPr>
      <w:hyperlink r:id="rId12" w:tgtFrame="_blank" w:history="1">
        <w:r>
          <w:rPr>
            <w:rStyle w:val="a4"/>
            <w:rFonts w:ascii="PT Sans" w:hAnsi="PT Sans"/>
            <w:color w:val="3C6695"/>
            <w:bdr w:val="none" w:sz="0" w:space="0" w:color="auto" w:frame="1"/>
          </w:rPr>
          <w:t>https://minprirody.gov39.ru</w:t>
        </w:r>
      </w:hyperlink>
      <w:r>
        <w:rPr>
          <w:rFonts w:ascii="PT Sans" w:hAnsi="PT Sans"/>
          <w:color w:val="363636"/>
        </w:rPr>
        <w:t>/ – Министерство природных ресурсов и экологии Калининградской области</w:t>
      </w:r>
    </w:p>
    <w:p w14:paraId="289AFDEF" w14:textId="77777777" w:rsidR="00636BF7" w:rsidRDefault="00636BF7"/>
    <w:sectPr w:rsidR="0063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F7"/>
    <w:rsid w:val="0063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A7F9"/>
  <w15:chartTrackingRefBased/>
  <w15:docId w15:val="{3B87DEF8-8B16-46AF-8B16-B920BC95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eplanet.s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pla.net/" TargetMode="External"/><Relationship Id="rId12" Type="http://schemas.openxmlformats.org/officeDocument/2006/relationships/hyperlink" Target="https://minprirody.gov3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community.ru/%C2%A0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hyperlink" Target="http://www.consultant.ru/document/Cons_doc_LAW_19109/" TargetMode="External"/><Relationship Id="rId10" Type="http://schemas.openxmlformats.org/officeDocument/2006/relationships/hyperlink" Target="http://www.greenpeace.org/russia/ru/" TargetMode="External"/><Relationship Id="rId4" Type="http://schemas.openxmlformats.org/officeDocument/2006/relationships/hyperlink" Target="http://www.consultant.ru/document/Cons_doc_LAW_34823/" TargetMode="External"/><Relationship Id="rId9" Type="http://schemas.openxmlformats.org/officeDocument/2006/relationships/hyperlink" Target="http://wwf.pand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Чувасовав</dc:creator>
  <cp:keywords/>
  <dc:description/>
  <cp:lastModifiedBy>Юлия Чувасовав</cp:lastModifiedBy>
  <cp:revision>1</cp:revision>
  <dcterms:created xsi:type="dcterms:W3CDTF">2022-09-27T16:49:00Z</dcterms:created>
  <dcterms:modified xsi:type="dcterms:W3CDTF">2022-09-27T16:51:00Z</dcterms:modified>
</cp:coreProperties>
</file>