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14.04.2017г. №38</w:t>
      </w:r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«ОЛЬЗОНЫ»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5EA4" w:rsidRPr="003D6116" w:rsidRDefault="000D5EA4" w:rsidP="003D6116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3D6116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«Ользоны» в соответствие с Федера</w:t>
      </w:r>
      <w:r w:rsidR="003D6116">
        <w:rPr>
          <w:rStyle w:val="FontStyle32"/>
          <w:rFonts w:ascii="Arial" w:hAnsi="Arial" w:cs="Arial"/>
          <w:sz w:val="24"/>
          <w:szCs w:val="24"/>
        </w:rPr>
        <w:t>льным законом от 06.10.2003г. №</w:t>
      </w:r>
      <w:r w:rsidRPr="003D6116">
        <w:rPr>
          <w:rStyle w:val="FontStyle32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03.11.2016г. №96-оз «О закреплении за сельскими поселениями Иркутской области вопросов местного значения», руководствуясь ст.ст. 24, 42, 44 Устава муниципального образования, Дума муници</w:t>
      </w:r>
      <w:r w:rsidR="003D6116">
        <w:rPr>
          <w:rStyle w:val="FontStyle32"/>
          <w:rFonts w:ascii="Arial" w:hAnsi="Arial" w:cs="Arial"/>
          <w:sz w:val="24"/>
          <w:szCs w:val="24"/>
        </w:rPr>
        <w:t>пального образования «Ользоны»</w:t>
      </w:r>
      <w:proofErr w:type="gramEnd"/>
    </w:p>
    <w:p w:rsidR="000D5EA4" w:rsidRPr="003D6116" w:rsidRDefault="000D5EA4" w:rsidP="000D5EA4">
      <w:pPr>
        <w:pStyle w:val="a4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0D5EA4" w:rsidP="000D5EA4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F841AA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D5EA4" w:rsidRPr="003D6116" w:rsidRDefault="000D5EA4" w:rsidP="000D5EA4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«Ользоны», принятый решением Думы муниципального образования</w:t>
      </w:r>
      <w:r>
        <w:rPr>
          <w:rStyle w:val="FontStyle32"/>
          <w:rFonts w:ascii="Arial" w:hAnsi="Arial" w:cs="Arial"/>
          <w:sz w:val="24"/>
          <w:szCs w:val="24"/>
        </w:rPr>
        <w:t xml:space="preserve"> «Ользоны» от 14.01.2006 года №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6 (Приложение № 1).</w:t>
      </w:r>
    </w:p>
    <w:p w:rsidR="000D5EA4" w:rsidRPr="00F841AA" w:rsidRDefault="00F841AA" w:rsidP="00F841AA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«Ользоны»: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и дополнений в Устав МО «Ользоны» в течение 15 дней с момента подписания настоящего решения.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>
        <w:rPr>
          <w:rStyle w:val="FontStyle32"/>
          <w:rFonts w:ascii="Arial" w:hAnsi="Arial" w:cs="Arial"/>
          <w:sz w:val="24"/>
          <w:szCs w:val="24"/>
        </w:rPr>
        <w:t>2.О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 с реквизитами государственной регистрации в газете «Вестник МО «Ользоны» в течение 7 дней и направить  в уполномоченный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D5EA4" w:rsidRPr="003D6116" w:rsidRDefault="00F841AA" w:rsidP="00F841AA">
      <w:pPr>
        <w:pStyle w:val="ConsPlusNormal"/>
        <w:tabs>
          <w:tab w:val="left" w:pos="0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«Ользоны» вступает в силу со дня официального опубликования настоящего решения.</w:t>
      </w: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«Ользоны».</w:t>
      </w:r>
    </w:p>
    <w:p w:rsidR="000D5EA4" w:rsidRPr="003D6116" w:rsidRDefault="000D5EA4" w:rsidP="000D5EA4">
      <w:pPr>
        <w:pStyle w:val="ConsPlusNormal"/>
        <w:ind w:left="720" w:firstLine="0"/>
        <w:rPr>
          <w:rStyle w:val="FontStyle32"/>
          <w:rFonts w:ascii="Arial" w:hAnsi="Arial" w:cs="Arial"/>
          <w:sz w:val="24"/>
          <w:szCs w:val="24"/>
        </w:rPr>
      </w:pPr>
    </w:p>
    <w:p w:rsidR="000D5EA4" w:rsidRPr="003D6116" w:rsidRDefault="000D5EA4" w:rsidP="000D5EA4">
      <w:pPr>
        <w:pStyle w:val="ConsPlusNormal"/>
        <w:rPr>
          <w:rStyle w:val="FontStyle32"/>
          <w:rFonts w:ascii="Arial" w:hAnsi="Arial" w:cs="Arial"/>
          <w:sz w:val="24"/>
          <w:szCs w:val="24"/>
        </w:rPr>
      </w:pPr>
    </w:p>
    <w:p w:rsidR="00F841AA" w:rsidRDefault="00F841A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И.О.п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ре</w:t>
      </w:r>
      <w:r>
        <w:rPr>
          <w:rStyle w:val="FontStyle32"/>
          <w:rFonts w:ascii="Arial" w:hAnsi="Arial" w:cs="Arial"/>
          <w:sz w:val="24"/>
          <w:szCs w:val="24"/>
        </w:rPr>
        <w:t>дсед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ател</w:t>
      </w:r>
      <w:r>
        <w:rPr>
          <w:rStyle w:val="FontStyle32"/>
          <w:rFonts w:ascii="Arial" w:hAnsi="Arial" w:cs="Arial"/>
          <w:sz w:val="24"/>
          <w:szCs w:val="24"/>
        </w:rPr>
        <w:t>я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 Думы МО «Ользоны»</w:t>
      </w:r>
    </w:p>
    <w:p w:rsidR="000D5EA4" w:rsidRPr="003D6116" w:rsidRDefault="00F841A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Масленников В.В.</w:t>
      </w:r>
    </w:p>
    <w:p w:rsidR="00F841AA" w:rsidRDefault="000D5EA4" w:rsidP="000D5EA4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F841AA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</w:t>
      </w:r>
      <w:r w:rsidRPr="003D6116">
        <w:rPr>
          <w:rStyle w:val="FontStyle32"/>
          <w:rFonts w:ascii="Arial" w:hAnsi="Arial" w:cs="Arial"/>
          <w:sz w:val="24"/>
          <w:szCs w:val="24"/>
        </w:rPr>
        <w:t>«Ользоны»</w:t>
      </w:r>
    </w:p>
    <w:p w:rsidR="000D5EA4" w:rsidRDefault="000D5EA4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3D6116">
        <w:rPr>
          <w:rStyle w:val="FontStyle32"/>
          <w:rFonts w:ascii="Arial" w:hAnsi="Arial" w:cs="Arial"/>
          <w:sz w:val="24"/>
          <w:szCs w:val="24"/>
        </w:rPr>
        <w:t>Имеев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  <w:r w:rsidRPr="003D6116">
        <w:rPr>
          <w:rStyle w:val="FontStyle32"/>
          <w:rFonts w:ascii="Arial" w:hAnsi="Arial" w:cs="Arial"/>
          <w:sz w:val="24"/>
          <w:szCs w:val="24"/>
        </w:rPr>
        <w:t>А.М</w:t>
      </w:r>
      <w:proofErr w:type="spellEnd"/>
      <w:r w:rsidRPr="003D6116">
        <w:rPr>
          <w:rStyle w:val="FontStyle32"/>
          <w:rFonts w:ascii="Arial" w:hAnsi="Arial" w:cs="Arial"/>
          <w:sz w:val="24"/>
          <w:szCs w:val="24"/>
        </w:rPr>
        <w:t>.</w:t>
      </w:r>
    </w:p>
    <w:p w:rsidR="00F841AA" w:rsidRPr="003D6116" w:rsidRDefault="00F841AA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D5EA4" w:rsidRPr="00492F91" w:rsidRDefault="00492F91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0D5EA4" w:rsidRPr="00492F91">
        <w:rPr>
          <w:rFonts w:ascii="Courier New" w:hAnsi="Courier New" w:cs="Courier New"/>
          <w:sz w:val="22"/>
          <w:szCs w:val="22"/>
        </w:rPr>
        <w:t>1</w:t>
      </w:r>
    </w:p>
    <w:p w:rsidR="000D5EA4" w:rsidRPr="00492F91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D5EA4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Думы МО «Ользоны»</w:t>
      </w:r>
    </w:p>
    <w:p w:rsidR="00492F91" w:rsidRDefault="00492F91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14.04.2017г. №38</w:t>
      </w:r>
    </w:p>
    <w:p w:rsidR="00492F91" w:rsidRPr="00492F91" w:rsidRDefault="00492F91" w:rsidP="00611B07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0D5EA4" w:rsidRPr="00492F91" w:rsidRDefault="000D5EA4" w:rsidP="00611B07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ИЗМЕНЕНИЯ И ДОПОЛНЕНИЯ</w:t>
      </w:r>
    </w:p>
    <w:p w:rsidR="000D5EA4" w:rsidRPr="00492F91" w:rsidRDefault="000D5EA4" w:rsidP="00611B07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В УСТАВ МУНИЦИПАЛЬНОГО ОБРАЗОВАНИЯ «ОЛЬЗОНЫ», ПРИНЯТЫЙ РЕШЕНИЕМ ДУМЫ МО «ОЛЬЗОНЫ»</w:t>
      </w:r>
    </w:p>
    <w:p w:rsidR="000D5EA4" w:rsidRPr="00492F91" w:rsidRDefault="00611B07" w:rsidP="00611B07">
      <w:pPr>
        <w:pStyle w:val="ConsPlusNormal"/>
        <w:ind w:left="1500"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14.01.2006г.</w:t>
      </w:r>
      <w:r w:rsidR="00492F91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="000D5EA4" w:rsidRPr="00492F91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492F91" w:rsidRDefault="00492F91" w:rsidP="00492F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EA4" w:rsidRPr="00301FE5" w:rsidRDefault="00301FE5" w:rsidP="00301FE5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0D5EA4" w:rsidRPr="00301FE5">
        <w:rPr>
          <w:rFonts w:ascii="Arial" w:eastAsiaTheme="minorHAnsi" w:hAnsi="Arial" w:cs="Arial"/>
          <w:sz w:val="24"/>
          <w:szCs w:val="24"/>
          <w:lang w:eastAsia="en-US"/>
        </w:rPr>
        <w:t>Статью 6 Устава  изложить в следующей редакции:</w:t>
      </w:r>
    </w:p>
    <w:p w:rsidR="000D5EA4" w:rsidRPr="003D6116" w:rsidRDefault="000D5EA4" w:rsidP="000D5EA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«Статья 6. Вопросы местного значения Поселения»</w:t>
      </w:r>
    </w:p>
    <w:p w:rsidR="000D5EA4" w:rsidRPr="003D6116" w:rsidRDefault="000D5EA4" w:rsidP="000D5EA4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3D6116">
        <w:rPr>
          <w:rFonts w:eastAsiaTheme="minorHAnsi" w:cs="Arial"/>
          <w:sz w:val="24"/>
          <w:szCs w:val="24"/>
          <w:lang w:eastAsia="en-US"/>
        </w:rPr>
        <w:t>1. В соотв</w:t>
      </w:r>
      <w:r w:rsidR="00492F91">
        <w:rPr>
          <w:rFonts w:eastAsiaTheme="minorHAnsi" w:cs="Arial"/>
          <w:sz w:val="24"/>
          <w:szCs w:val="24"/>
          <w:lang w:eastAsia="en-US"/>
        </w:rPr>
        <w:t>етствии с Федеральным законом №</w:t>
      </w:r>
      <w:r w:rsidRPr="003D6116">
        <w:rPr>
          <w:rFonts w:eastAsiaTheme="minorHAnsi" w:cs="Arial"/>
          <w:sz w:val="24"/>
          <w:szCs w:val="24"/>
          <w:lang w:eastAsia="en-US"/>
        </w:rPr>
        <w:t>131-ФЗ к вопросам местного значения Поселения относятся: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2) установление, изменение и отмена местных налогов и сборов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4) организация в границах поселения </w:t>
      </w:r>
      <w:proofErr w:type="spell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электро</w:t>
      </w:r>
      <w:proofErr w:type="spell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>-, тепл</w:t>
      </w:r>
      <w:proofErr w:type="gram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газо</w:t>
      </w:r>
      <w:proofErr w:type="spell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</w:t>
      </w:r>
      <w:proofErr w:type="gram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движения</w:t>
      </w:r>
      <w:proofErr w:type="gram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D5EA4" w:rsidRPr="00265058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C00000"/>
          <w:sz w:val="24"/>
          <w:szCs w:val="24"/>
          <w:lang w:eastAsia="en-US"/>
        </w:rPr>
      </w:pPr>
      <w:r w:rsidRPr="00265058">
        <w:rPr>
          <w:rFonts w:ascii="Arial" w:eastAsiaTheme="minorHAnsi" w:hAnsi="Arial" w:cs="Arial"/>
          <w:color w:val="C00000"/>
          <w:sz w:val="24"/>
          <w:szCs w:val="24"/>
          <w:lang w:eastAsia="en-US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265058">
        <w:rPr>
          <w:rFonts w:ascii="Arial" w:eastAsiaTheme="minorHAnsi" w:hAnsi="Arial" w:cs="Arial"/>
          <w:color w:val="C00000"/>
          <w:sz w:val="24"/>
          <w:szCs w:val="24"/>
          <w:lang w:eastAsia="en-US"/>
        </w:rPr>
        <w:t>7) участие в профилактике</w:t>
      </w: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8) участие в предупреждении и ликвидации последствий чрезвычайных ситуаций в границах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9) обеспечение первичных мер пожарной безопасности в границах населенных пунктов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3D611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0D5EA4" w:rsidRPr="003D6116" w:rsidRDefault="000D5EA4" w:rsidP="000D5EA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16) формирование архивных фондов поселения;</w:t>
      </w:r>
    </w:p>
    <w:p w:rsidR="000D5EA4" w:rsidRPr="003D6116" w:rsidRDefault="000D5EA4" w:rsidP="000D5EA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D5EA4" w:rsidRPr="003D6116" w:rsidRDefault="000D5EA4" w:rsidP="000D5EA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18) утверждение правил благоустройства территории поселения, </w:t>
      </w:r>
      <w:proofErr w:type="gram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устанавливающих</w:t>
      </w:r>
      <w:proofErr w:type="gram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20) организация ритуальных услуг и содержание мест захоронения;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22) организация и осуществление мероприятий по работе с детьми и молодежью в поселении;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>25) осуществление мер по противодействию коррупции в границах поселения.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EA4" w:rsidRPr="005327A8" w:rsidRDefault="005327A8" w:rsidP="0053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27A8">
        <w:rPr>
          <w:rFonts w:ascii="Arial" w:hAnsi="Arial" w:cs="Arial"/>
          <w:sz w:val="24"/>
          <w:szCs w:val="24"/>
        </w:rPr>
        <w:t>2.</w:t>
      </w:r>
      <w:r w:rsidR="00301FE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D5EA4" w:rsidRPr="005327A8">
          <w:rPr>
            <w:rStyle w:val="a6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Часть 1 статьи 7</w:t>
        </w:r>
      </w:hyperlink>
      <w:r w:rsidR="000D5EA4" w:rsidRPr="005327A8">
        <w:rPr>
          <w:rFonts w:ascii="Arial" w:eastAsiaTheme="minorHAnsi" w:hAnsi="Arial" w:cs="Arial"/>
          <w:sz w:val="24"/>
          <w:szCs w:val="24"/>
          <w:lang w:eastAsia="en-US"/>
        </w:rPr>
        <w:t xml:space="preserve"> Устава дополнить пунктом 14 следующего содержания: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6" w:history="1">
        <w:r w:rsidRPr="003D6116">
          <w:rPr>
            <w:rStyle w:val="a6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 w:rsidRPr="003D6116">
        <w:rPr>
          <w:rFonts w:ascii="Arial" w:eastAsiaTheme="minorHAnsi" w:hAnsi="Arial" w:cs="Arial"/>
          <w:sz w:val="24"/>
          <w:szCs w:val="24"/>
          <w:lang w:eastAsia="en-US"/>
        </w:rPr>
        <w:t>."</w:t>
      </w:r>
      <w:proofErr w:type="gramEnd"/>
      <w:r w:rsidRPr="003D611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EA4" w:rsidRPr="00F521C4" w:rsidRDefault="00301FE5" w:rsidP="0030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21C4">
        <w:rPr>
          <w:rFonts w:ascii="Arial" w:hAnsi="Arial" w:cs="Arial"/>
          <w:sz w:val="24"/>
          <w:szCs w:val="24"/>
        </w:rPr>
        <w:t xml:space="preserve">3. </w:t>
      </w:r>
      <w:hyperlink r:id="rId7" w:history="1">
        <w:r w:rsidR="000D5EA4" w:rsidRPr="00F521C4">
          <w:rPr>
            <w:rStyle w:val="a6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 xml:space="preserve">Пункт 1 части 3 статьи </w:t>
        </w:r>
      </w:hyperlink>
      <w:r w:rsidR="000D5EA4" w:rsidRPr="00F521C4">
        <w:rPr>
          <w:rFonts w:ascii="Arial" w:eastAsiaTheme="minorHAnsi" w:hAnsi="Arial" w:cs="Arial"/>
          <w:sz w:val="24"/>
          <w:szCs w:val="24"/>
          <w:lang w:eastAsia="en-US"/>
        </w:rPr>
        <w:t>17 Устава изложить в следующей редакции:</w:t>
      </w:r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F521C4">
        <w:rPr>
          <w:rFonts w:ascii="Arial" w:eastAsiaTheme="minorHAnsi" w:hAnsi="Arial" w:cs="Arial"/>
          <w:sz w:val="24"/>
          <w:szCs w:val="24"/>
          <w:lang w:eastAsia="en-US"/>
        </w:rPr>
        <w:t>1) проект устава муниципального образования, а также проект муниципального нормативного правового акта о внесении изменений</w:t>
      </w:r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r w:rsidRPr="003D611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3D6116">
          <w:rPr>
            <w:rStyle w:val="a6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Конституции</w:t>
        </w:r>
      </w:hyperlink>
      <w:r w:rsidRPr="003D6116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EA4" w:rsidRPr="00F521C4" w:rsidRDefault="00301FE5" w:rsidP="0030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21C4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0D5EA4" w:rsidRPr="00F521C4">
        <w:rPr>
          <w:rFonts w:ascii="Arial" w:eastAsiaTheme="minorHAnsi" w:hAnsi="Arial" w:cs="Arial"/>
          <w:sz w:val="24"/>
          <w:szCs w:val="24"/>
          <w:lang w:eastAsia="en-US"/>
        </w:rPr>
        <w:t>Часть 3 статьи 36 Устава изложить в следующей редакции:</w:t>
      </w:r>
    </w:p>
    <w:p w:rsidR="000D5EA4" w:rsidRPr="00BB35C4" w:rsidRDefault="00301FE5" w:rsidP="000D5E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lang w:eastAsia="en-US"/>
        </w:rPr>
      </w:pPr>
      <w:r w:rsidRPr="00BB35C4">
        <w:rPr>
          <w:rFonts w:ascii="Arial" w:eastAsiaTheme="minorHAnsi" w:hAnsi="Arial" w:cs="Arial"/>
          <w:color w:val="FF0000"/>
          <w:lang w:eastAsia="en-US"/>
        </w:rPr>
        <w:t>«3</w:t>
      </w:r>
      <w:r w:rsidR="000D5EA4" w:rsidRPr="00BB35C4">
        <w:rPr>
          <w:rFonts w:ascii="Arial" w:eastAsiaTheme="minorHAnsi" w:hAnsi="Arial" w:cs="Arial"/>
          <w:color w:val="FF0000"/>
          <w:lang w:eastAsia="en-US"/>
        </w:rPr>
        <w:t>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самоуправления, назначаемое муниципальным</w:t>
      </w:r>
      <w:r w:rsidR="000D5EA4" w:rsidRPr="00BB35C4">
        <w:rPr>
          <w:rFonts w:ascii="Arial" w:hAnsi="Arial" w:cs="Arial"/>
          <w:color w:val="FF0000"/>
          <w:lang w:eastAsia="en-US"/>
        </w:rPr>
        <w:t xml:space="preserve"> правовым актом Думы Поселения».</w:t>
      </w:r>
    </w:p>
    <w:p w:rsidR="000D5EA4" w:rsidRPr="003D6116" w:rsidRDefault="000D5EA4" w:rsidP="000D5EA4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D5EA4" w:rsidRPr="003D6116" w:rsidRDefault="000D5EA4" w:rsidP="00301FE5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3D6116">
        <w:rPr>
          <w:rFonts w:eastAsiaTheme="minorHAnsi"/>
          <w:sz w:val="24"/>
          <w:szCs w:val="24"/>
          <w:lang w:eastAsia="en-US"/>
        </w:rPr>
        <w:t>Абзац 2 части 1 статьи 42 Устава изложить в следующей редакции:</w:t>
      </w:r>
    </w:p>
    <w:p w:rsidR="000D5EA4" w:rsidRPr="003D6116" w:rsidRDefault="000D5EA4" w:rsidP="000D5EA4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D6116">
        <w:rPr>
          <w:sz w:val="24"/>
          <w:szCs w:val="24"/>
          <w:lang w:eastAsia="en-US"/>
        </w:rPr>
        <w:t xml:space="preserve">«Не требуется </w:t>
      </w:r>
      <w:r w:rsidRPr="003D6116">
        <w:rPr>
          <w:rFonts w:eastAsiaTheme="minorHAnsi"/>
          <w:sz w:val="24"/>
          <w:szCs w:val="24"/>
          <w:lang w:eastAsia="en-US"/>
        </w:rPr>
        <w:t>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3D6116">
        <w:rPr>
          <w:rFonts w:eastAsiaTheme="minorHAnsi"/>
          <w:sz w:val="24"/>
          <w:szCs w:val="24"/>
          <w:lang w:eastAsia="en-US"/>
        </w:rPr>
        <w:t xml:space="preserve"> устава в соответствие с этим</w:t>
      </w:r>
      <w:r w:rsidR="00301FE5">
        <w:rPr>
          <w:rFonts w:eastAsiaTheme="minorHAnsi"/>
          <w:sz w:val="24"/>
          <w:szCs w:val="24"/>
          <w:lang w:eastAsia="en-US"/>
        </w:rPr>
        <w:t>и нормативными правовыми актами</w:t>
      </w:r>
      <w:r w:rsidRPr="003D6116">
        <w:rPr>
          <w:rFonts w:eastAsiaTheme="minorHAnsi"/>
          <w:sz w:val="24"/>
          <w:szCs w:val="24"/>
          <w:lang w:eastAsia="en-US"/>
        </w:rPr>
        <w:t>».</w:t>
      </w:r>
    </w:p>
    <w:p w:rsidR="000D5EA4" w:rsidRPr="00301FE5" w:rsidRDefault="00301FE5" w:rsidP="00301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="000D5EA4" w:rsidRPr="00301FE5">
        <w:rPr>
          <w:rFonts w:ascii="Arial" w:eastAsiaTheme="minorHAnsi" w:hAnsi="Arial" w:cs="Arial"/>
          <w:sz w:val="24"/>
          <w:szCs w:val="24"/>
          <w:lang w:eastAsia="en-US"/>
        </w:rPr>
        <w:t>Статью 42 дополнить частью 5 следующего содержания:</w:t>
      </w:r>
    </w:p>
    <w:p w:rsidR="000D5EA4" w:rsidRPr="003D6116" w:rsidRDefault="000D5EA4" w:rsidP="000D5EA4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D6116">
        <w:rPr>
          <w:rFonts w:eastAsiaTheme="minorHAnsi"/>
          <w:sz w:val="24"/>
          <w:szCs w:val="24"/>
          <w:lang w:eastAsia="en-US"/>
        </w:rPr>
        <w:t>«5. Приведение устава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3D6116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3D6116">
        <w:rPr>
          <w:rFonts w:eastAsiaTheme="minorHAnsi"/>
          <w:sz w:val="24"/>
          <w:szCs w:val="24"/>
          <w:lang w:eastAsia="en-US"/>
        </w:rPr>
        <w:t xml:space="preserve"> если федеральным законом, законом субъекта Российской Федерации указанный срок не установлен, срок приведения устава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месяцев»;</w:t>
      </w:r>
    </w:p>
    <w:p w:rsidR="000D5EA4" w:rsidRPr="003D6116" w:rsidRDefault="000D5EA4" w:rsidP="000D5EA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EA4" w:rsidRPr="003D6116" w:rsidRDefault="00301FE5" w:rsidP="00301FE5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 w:rsidR="00F521C4">
        <w:rPr>
          <w:rFonts w:cs="Arial"/>
          <w:sz w:val="24"/>
          <w:szCs w:val="24"/>
        </w:rPr>
        <w:t xml:space="preserve"> </w:t>
      </w:r>
      <w:r w:rsidR="000D5EA4" w:rsidRPr="003D6116">
        <w:rPr>
          <w:rFonts w:cs="Arial"/>
          <w:sz w:val="24"/>
          <w:szCs w:val="24"/>
        </w:rPr>
        <w:t>Дополнить Устав статьей 61 следующего содержания:</w:t>
      </w:r>
    </w:p>
    <w:p w:rsidR="000D5EA4" w:rsidRPr="003D6116" w:rsidRDefault="000D5EA4" w:rsidP="000D5EA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3D6116">
        <w:rPr>
          <w:rFonts w:cs="Arial"/>
          <w:sz w:val="24"/>
          <w:szCs w:val="24"/>
        </w:rPr>
        <w:t>«Статья 61. Местные налоги и сборы</w:t>
      </w:r>
    </w:p>
    <w:p w:rsidR="000D5EA4" w:rsidRPr="003D6116" w:rsidRDefault="000D5EA4" w:rsidP="000D5EA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3D6116">
        <w:rPr>
          <w:rFonts w:cs="Arial"/>
          <w:sz w:val="24"/>
          <w:szCs w:val="24"/>
        </w:rPr>
        <w:t>Перечень местных налогов и сборов и полномочия органов местного самоуправления Поселения по их установлению, изменению и отмене устанавливаются законодательством о налогах и сборах</w:t>
      </w:r>
      <w:proofErr w:type="gramStart"/>
      <w:r w:rsidRPr="003D6116">
        <w:rPr>
          <w:rFonts w:cs="Arial"/>
          <w:sz w:val="24"/>
          <w:szCs w:val="24"/>
        </w:rPr>
        <w:t>.»;</w:t>
      </w:r>
      <w:proofErr w:type="gramEnd"/>
    </w:p>
    <w:p w:rsidR="000D5EA4" w:rsidRPr="003D6116" w:rsidRDefault="000D5EA4" w:rsidP="000D5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5EA4" w:rsidRPr="00F521C4" w:rsidRDefault="00F521C4" w:rsidP="00F5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0D5EA4" w:rsidRPr="00F521C4">
        <w:rPr>
          <w:rFonts w:ascii="Arial" w:eastAsiaTheme="minorHAnsi" w:hAnsi="Arial" w:cs="Arial"/>
          <w:sz w:val="24"/>
          <w:szCs w:val="24"/>
          <w:lang w:eastAsia="en-US"/>
        </w:rPr>
        <w:t>Статью 71 Устава дополнить пунктом 3 следующего содержания:</w:t>
      </w:r>
    </w:p>
    <w:p w:rsidR="000D5EA4" w:rsidRPr="003D6116" w:rsidRDefault="00F521C4" w:rsidP="000D5EA4">
      <w:pPr>
        <w:pStyle w:val="a5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D5EA4" w:rsidRPr="003D6116">
        <w:rPr>
          <w:rFonts w:ascii="Arial" w:eastAsiaTheme="minorHAnsi" w:hAnsi="Arial" w:cs="Arial"/>
          <w:sz w:val="24"/>
          <w:szCs w:val="24"/>
          <w:lang w:eastAsia="en-US"/>
        </w:rPr>
        <w:t>3. Глава муниципального образования, в отношении которого высшим должностным лицом Иркутской области (руководителем высшего исполнительного органа государственной власти Иркутской области) был издан правовой акт об отрешении от должности, вправе обжаловать данный правовой акт в судебном порядке в течение 10 дней со дня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его официального опубликования</w:t>
      </w:r>
      <w:r w:rsidR="000D5EA4" w:rsidRPr="003D6116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sectPr w:rsidR="000D5EA4" w:rsidRPr="003D6116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F61406EA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5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9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A4"/>
    <w:rsid w:val="00034903"/>
    <w:rsid w:val="000D5EA4"/>
    <w:rsid w:val="00265058"/>
    <w:rsid w:val="00301FE5"/>
    <w:rsid w:val="003D6116"/>
    <w:rsid w:val="00492F91"/>
    <w:rsid w:val="004F3566"/>
    <w:rsid w:val="005327A8"/>
    <w:rsid w:val="005453A5"/>
    <w:rsid w:val="00611B07"/>
    <w:rsid w:val="00862AD9"/>
    <w:rsid w:val="00BB35C4"/>
    <w:rsid w:val="00F521C4"/>
    <w:rsid w:val="00F841AA"/>
    <w:rsid w:val="00F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D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B2E3C09A73598CF04A72ECEB8C3B78A476E4AB0A23B065D4FF7zFh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0B2E3C09A73598CF04A72ECEB8C3B78A4F6047BDFC6C040C1AF9F8C142100217D7D2A811zA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1423B33C4DF8469544279A6189CADEFE075A45B6A97044DF6CD2B365Dm5N" TargetMode="External"/><Relationship Id="rId5" Type="http://schemas.openxmlformats.org/officeDocument/2006/relationships/hyperlink" Target="consultantplus://offline/ref=5D21423B33C4DF8469544279A6189CADEFE074A45C6497044DF6CD2B36D5CE36EF83BFDBB655m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11</cp:revision>
  <cp:lastPrinted>2017-05-02T02:38:00Z</cp:lastPrinted>
  <dcterms:created xsi:type="dcterms:W3CDTF">2017-04-12T07:43:00Z</dcterms:created>
  <dcterms:modified xsi:type="dcterms:W3CDTF">2017-05-02T02:38:00Z</dcterms:modified>
</cp:coreProperties>
</file>