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3B" w:rsidRPr="00BD1FBC" w:rsidRDefault="00BD1FBC" w:rsidP="005246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</w:t>
      </w:r>
      <w:r w:rsidR="0052463B" w:rsidRPr="00BD1FBC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61</w:t>
      </w:r>
    </w:p>
    <w:p w:rsidR="0052463B" w:rsidRPr="00BD1FBC" w:rsidRDefault="0052463B" w:rsidP="005246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463B" w:rsidRPr="00BD1FBC" w:rsidRDefault="0052463B" w:rsidP="005246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>ИРКУТСКАЯ ОБЛАСТЬ</w:t>
      </w:r>
    </w:p>
    <w:p w:rsidR="0052463B" w:rsidRPr="00BD1FBC" w:rsidRDefault="0052463B" w:rsidP="005246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463B" w:rsidRPr="00BD1FBC" w:rsidRDefault="0052463B" w:rsidP="005246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7F1EF2" w:rsidRPr="00BD1FBC">
        <w:rPr>
          <w:rFonts w:ascii="Arial" w:hAnsi="Arial" w:cs="Arial"/>
          <w:b/>
          <w:sz w:val="32"/>
          <w:szCs w:val="32"/>
        </w:rPr>
        <w:t>«</w:t>
      </w:r>
      <w:r w:rsidR="00BD1FBC" w:rsidRPr="00BD1FBC">
        <w:rPr>
          <w:rFonts w:ascii="Arial" w:hAnsi="Arial" w:cs="Arial"/>
          <w:b/>
          <w:sz w:val="32"/>
          <w:szCs w:val="32"/>
        </w:rPr>
        <w:t>ОЛЬЗОНЫ</w:t>
      </w:r>
      <w:r w:rsidR="007F1EF2" w:rsidRPr="00BD1FBC">
        <w:rPr>
          <w:rFonts w:ascii="Arial" w:hAnsi="Arial" w:cs="Arial"/>
          <w:b/>
          <w:sz w:val="32"/>
          <w:szCs w:val="32"/>
        </w:rPr>
        <w:t>»</w:t>
      </w:r>
    </w:p>
    <w:p w:rsidR="00F82484" w:rsidRPr="00BD1FBC" w:rsidRDefault="00F82484" w:rsidP="00F824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>АДМИНИСТРАЦИЯ</w:t>
      </w:r>
    </w:p>
    <w:p w:rsidR="00F82484" w:rsidRPr="00BD1FBC" w:rsidRDefault="00F82484" w:rsidP="00F8248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FBC">
        <w:rPr>
          <w:rFonts w:ascii="Arial" w:hAnsi="Arial" w:cs="Arial"/>
          <w:b/>
          <w:sz w:val="32"/>
          <w:szCs w:val="32"/>
        </w:rPr>
        <w:t>ПОСТАНОВЛЕНИЕ</w:t>
      </w:r>
    </w:p>
    <w:p w:rsidR="00F0534A" w:rsidRPr="00BD1FBC" w:rsidRDefault="00F0534A" w:rsidP="00F0534A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0534A" w:rsidRPr="00BD1FBC" w:rsidRDefault="00F0534A" w:rsidP="0052463B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BD1FBC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BD1FBC">
        <w:rPr>
          <w:rFonts w:ascii="Arial" w:hAnsi="Arial" w:cs="Arial"/>
          <w:kern w:val="2"/>
          <w:sz w:val="32"/>
          <w:szCs w:val="32"/>
        </w:rPr>
        <w:t xml:space="preserve"> </w:t>
      </w:r>
      <w:r w:rsidRPr="00BD1FBC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 МУНИЦИПАЛЬНОЙ УСЛУГИ</w:t>
      </w:r>
      <w:r w:rsidR="0052463B" w:rsidRPr="00BD1FBC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Pr="00BD1FBC">
        <w:rPr>
          <w:rFonts w:ascii="Arial" w:eastAsia="Times New Roman" w:hAnsi="Arial" w:cs="Arial"/>
          <w:b/>
          <w:kern w:val="2"/>
          <w:sz w:val="32"/>
          <w:szCs w:val="32"/>
        </w:rPr>
        <w:t>«</w:t>
      </w:r>
      <w:r w:rsidR="00220344" w:rsidRPr="00BD1FBC">
        <w:rPr>
          <w:rFonts w:ascii="Arial" w:eastAsia="Times New Roman" w:hAnsi="Arial" w:cs="Arial"/>
          <w:b/>
          <w:kern w:val="2"/>
          <w:sz w:val="32"/>
          <w:szCs w:val="32"/>
        </w:rPr>
        <w:t>ПРЕДОСТАВЛЕНИЕ</w:t>
      </w:r>
      <w:r w:rsidRPr="00BD1FBC">
        <w:rPr>
          <w:rFonts w:ascii="Arial" w:eastAsia="Times New Roman" w:hAnsi="Arial" w:cs="Arial"/>
          <w:b/>
          <w:kern w:val="2"/>
          <w:sz w:val="32"/>
          <w:szCs w:val="32"/>
        </w:rPr>
        <w:t xml:space="preserve"> РАЗРЕШЕНИЯ НА ОСУЩЕСТВЛЕНИЕ ЗЕМЛЯНЫХ РАБОТ НА ТЕРРИТОРИИ МУНИЦИПАЛЬНОГО ОБРАЗОВАНИЯ </w:t>
      </w:r>
      <w:r w:rsidR="007F1EF2" w:rsidRPr="00BD1FBC">
        <w:rPr>
          <w:rFonts w:ascii="Arial" w:hAnsi="Arial" w:cs="Arial"/>
          <w:b/>
          <w:sz w:val="32"/>
          <w:szCs w:val="32"/>
        </w:rPr>
        <w:t>«</w:t>
      </w:r>
      <w:r w:rsidR="00BD1FBC" w:rsidRPr="00BD1FBC">
        <w:rPr>
          <w:rFonts w:ascii="Arial" w:hAnsi="Arial" w:cs="Arial"/>
          <w:b/>
          <w:sz w:val="32"/>
          <w:szCs w:val="32"/>
        </w:rPr>
        <w:t>ОЛЬЗОНЫ</w:t>
      </w:r>
      <w:r w:rsidR="007F1EF2" w:rsidRPr="00BD1FBC">
        <w:rPr>
          <w:rFonts w:ascii="Arial" w:hAnsi="Arial" w:cs="Arial"/>
          <w:b/>
          <w:sz w:val="32"/>
          <w:szCs w:val="32"/>
        </w:rPr>
        <w:t>»</w:t>
      </w:r>
      <w:r w:rsidRPr="00BD1FBC">
        <w:rPr>
          <w:rFonts w:ascii="Arial" w:eastAsia="Times New Roman" w:hAnsi="Arial" w:cs="Arial"/>
          <w:b/>
          <w:kern w:val="2"/>
          <w:sz w:val="32"/>
          <w:szCs w:val="32"/>
        </w:rPr>
        <w:t>»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2463B" w:rsidRPr="007F1EF2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 xml:space="preserve"> законом от 27 июля 2010 года №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52463B" w:rsidRPr="007F1EF2"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2463B" w:rsidRPr="007F1EF2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  <w:r w:rsidR="0052463B" w:rsidRPr="007F1EF2">
        <w:rPr>
          <w:rFonts w:ascii="Arial" w:hAnsi="Arial" w:cs="Arial"/>
          <w:bCs/>
          <w:kern w:val="2"/>
          <w:sz w:val="24"/>
          <w:szCs w:val="24"/>
        </w:rPr>
        <w:t>, администрация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</w:p>
    <w:p w:rsidR="0052463B" w:rsidRPr="007F1EF2" w:rsidRDefault="0052463B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0534A" w:rsidRPr="00BD1FBC" w:rsidRDefault="0052463B" w:rsidP="00BD1FBC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D1FBC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2463B" w:rsidRPr="007F1EF2" w:rsidRDefault="0052463B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0534A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1EF2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220344">
        <w:rPr>
          <w:rFonts w:ascii="Arial" w:hAnsi="Arial" w:cs="Arial"/>
          <w:bCs/>
          <w:kern w:val="2"/>
          <w:sz w:val="24"/>
          <w:szCs w:val="24"/>
        </w:rPr>
        <w:t>Предоставление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 разрешения на осуществление земляных работ на территории 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  <w:r w:rsidRPr="007F1EF2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BD1FBC" w:rsidRDefault="00BD1FBC" w:rsidP="00BD1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eastAsia="Malgun Gothic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BD1FBC" w:rsidRDefault="00BD1FBC" w:rsidP="00BD1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 в информационно-коммуникационной сети "Интернет".</w:t>
      </w:r>
    </w:p>
    <w:p w:rsidR="00BD1FBC" w:rsidRDefault="00BD1FBC" w:rsidP="00BD1F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1FBC" w:rsidRDefault="00BD1FBC" w:rsidP="00BD1F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1FBC" w:rsidRDefault="00BD1FBC" w:rsidP="00BD1F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 «Ользоны»</w:t>
      </w:r>
    </w:p>
    <w:p w:rsidR="00BD1FBC" w:rsidRDefault="00BD1FBC" w:rsidP="00BD1F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1FBC" w:rsidRDefault="00BD1FBC" w:rsidP="00F0534A">
      <w:pPr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0534A" w:rsidRPr="007F1EF2" w:rsidRDefault="00F0534A" w:rsidP="00BD1FB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0"/>
          <w:szCs w:val="20"/>
        </w:rPr>
      </w:pPr>
      <w:r w:rsidRPr="007F1EF2">
        <w:rPr>
          <w:rFonts w:ascii="Courier New" w:eastAsia="Times New Roman" w:hAnsi="Courier New" w:cs="Courier New"/>
          <w:kern w:val="2"/>
          <w:sz w:val="20"/>
          <w:szCs w:val="20"/>
        </w:rPr>
        <w:t>УТВЕРЖДЕН</w:t>
      </w:r>
    </w:p>
    <w:p w:rsidR="00F0534A" w:rsidRPr="007F1EF2" w:rsidRDefault="00F0534A" w:rsidP="00BD1FB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0"/>
          <w:szCs w:val="20"/>
        </w:rPr>
      </w:pPr>
      <w:r w:rsidRPr="007F1EF2">
        <w:rPr>
          <w:rFonts w:ascii="Courier New" w:eastAsia="Times New Roman" w:hAnsi="Courier New" w:cs="Courier New"/>
          <w:kern w:val="2"/>
          <w:sz w:val="20"/>
          <w:szCs w:val="20"/>
        </w:rPr>
        <w:t xml:space="preserve">постановлением </w:t>
      </w:r>
      <w:r w:rsidRPr="007F1EF2">
        <w:rPr>
          <w:rFonts w:ascii="Courier New" w:hAnsi="Courier New" w:cs="Courier New"/>
          <w:bCs/>
          <w:kern w:val="2"/>
          <w:sz w:val="20"/>
          <w:szCs w:val="20"/>
        </w:rPr>
        <w:t>администрации</w:t>
      </w:r>
      <w:r w:rsidRPr="007F1EF2">
        <w:rPr>
          <w:rFonts w:ascii="Courier New" w:hAnsi="Courier New" w:cs="Courier New"/>
          <w:bCs/>
          <w:i/>
          <w:kern w:val="2"/>
          <w:sz w:val="20"/>
          <w:szCs w:val="20"/>
        </w:rPr>
        <w:t xml:space="preserve"> </w:t>
      </w:r>
      <w:r w:rsidR="0052463B" w:rsidRPr="007F1EF2">
        <w:rPr>
          <w:rFonts w:ascii="Courier New" w:hAnsi="Courier New" w:cs="Courier New"/>
          <w:bCs/>
          <w:kern w:val="2"/>
          <w:sz w:val="20"/>
          <w:szCs w:val="20"/>
        </w:rPr>
        <w:t xml:space="preserve">муниципального образования </w:t>
      </w:r>
      <w:r w:rsidR="007F1EF2">
        <w:rPr>
          <w:rFonts w:ascii="Courier New" w:hAnsi="Courier New" w:cs="Courier New"/>
          <w:bCs/>
          <w:kern w:val="2"/>
          <w:sz w:val="20"/>
          <w:szCs w:val="20"/>
        </w:rPr>
        <w:t>«</w:t>
      </w:r>
      <w:r w:rsidR="00BD1FBC">
        <w:rPr>
          <w:rFonts w:ascii="Courier New" w:hAnsi="Courier New" w:cs="Courier New"/>
          <w:bCs/>
          <w:kern w:val="2"/>
          <w:sz w:val="20"/>
          <w:szCs w:val="20"/>
        </w:rPr>
        <w:t>Ользоны</w:t>
      </w:r>
      <w:r w:rsidR="007F1EF2">
        <w:rPr>
          <w:rFonts w:ascii="Courier New" w:hAnsi="Courier New" w:cs="Courier New"/>
          <w:bCs/>
          <w:kern w:val="2"/>
          <w:sz w:val="20"/>
          <w:szCs w:val="20"/>
        </w:rPr>
        <w:t>»</w:t>
      </w:r>
    </w:p>
    <w:p w:rsidR="00BD1FBC" w:rsidRDefault="00F0534A" w:rsidP="00BD1FB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0"/>
          <w:szCs w:val="20"/>
        </w:rPr>
      </w:pPr>
      <w:r w:rsidRPr="007F1EF2">
        <w:rPr>
          <w:rFonts w:ascii="Courier New" w:eastAsia="Times New Roman" w:hAnsi="Courier New" w:cs="Courier New"/>
          <w:kern w:val="2"/>
          <w:sz w:val="20"/>
          <w:szCs w:val="20"/>
        </w:rPr>
        <w:t xml:space="preserve">от </w:t>
      </w:r>
      <w:r w:rsidR="00BD1FBC">
        <w:rPr>
          <w:rFonts w:ascii="Courier New" w:eastAsia="Times New Roman" w:hAnsi="Courier New" w:cs="Courier New"/>
          <w:kern w:val="2"/>
          <w:sz w:val="20"/>
          <w:szCs w:val="20"/>
        </w:rPr>
        <w:t>15.07.</w:t>
      </w:r>
      <w:r w:rsidR="00A01DEC">
        <w:rPr>
          <w:rFonts w:ascii="Courier New" w:eastAsia="Times New Roman" w:hAnsi="Courier New" w:cs="Courier New"/>
          <w:kern w:val="2"/>
          <w:sz w:val="20"/>
          <w:szCs w:val="20"/>
        </w:rPr>
        <w:t>2022г.</w:t>
      </w:r>
      <w:r w:rsidR="00BD1FBC">
        <w:rPr>
          <w:rFonts w:ascii="Courier New" w:eastAsia="Times New Roman" w:hAnsi="Courier New" w:cs="Courier New"/>
          <w:kern w:val="2"/>
          <w:sz w:val="20"/>
          <w:szCs w:val="20"/>
        </w:rPr>
        <w:t xml:space="preserve"> №61</w:t>
      </w:r>
    </w:p>
    <w:p w:rsidR="00BD1FBC" w:rsidRPr="00BD1FBC" w:rsidRDefault="00BD1FBC" w:rsidP="00BD1FBC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BD1FBC" w:rsidRDefault="00F0534A" w:rsidP="00BD1F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</w:rPr>
      </w:pP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</w:t>
      </w:r>
      <w:r w:rsidR="00BD1FBC">
        <w:rPr>
          <w:rFonts w:ascii="Courier New" w:eastAsia="Times New Roman" w:hAnsi="Courier New" w:cs="Courier New"/>
          <w:kern w:val="2"/>
          <w:sz w:val="30"/>
          <w:szCs w:val="30"/>
        </w:rPr>
        <w:t xml:space="preserve"> </w:t>
      </w: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ПРЕДОСТАВЛЕНИЯ МУНИЦИПАЛЬНОЙ УСЛУГИ</w:t>
      </w:r>
      <w:r w:rsidR="00BD1FBC">
        <w:rPr>
          <w:rFonts w:ascii="Courier New" w:eastAsia="Times New Roman" w:hAnsi="Courier New" w:cs="Courier New"/>
          <w:kern w:val="2"/>
          <w:sz w:val="30"/>
          <w:szCs w:val="30"/>
        </w:rPr>
        <w:t xml:space="preserve"> </w:t>
      </w: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«</w:t>
      </w:r>
      <w:r w:rsidR="00220344" w:rsidRPr="00BD1FBC">
        <w:rPr>
          <w:rFonts w:ascii="Arial" w:eastAsia="Times New Roman" w:hAnsi="Arial" w:cs="Arial"/>
          <w:b/>
          <w:kern w:val="2"/>
          <w:sz w:val="30"/>
          <w:szCs w:val="30"/>
        </w:rPr>
        <w:t>ПРЕДОСТАВЛЕНИЕ</w:t>
      </w: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 xml:space="preserve"> РАЗРЕШЕНИЯ НА ОСУЩЕСТВЛЕНИЕ ЗЕМЛЯНЫХ РАБОТ НА ТЕРРИТОРИИ МУНИЦИПАЛЬНОГО ОБРАЗОВАНИЯ </w:t>
      </w:r>
      <w:r w:rsidR="007F1EF2" w:rsidRPr="00BD1FBC">
        <w:rPr>
          <w:rFonts w:ascii="Arial" w:eastAsia="Times New Roman" w:hAnsi="Arial" w:cs="Arial"/>
          <w:b/>
          <w:kern w:val="2"/>
          <w:sz w:val="30"/>
          <w:szCs w:val="30"/>
        </w:rPr>
        <w:t>«</w:t>
      </w:r>
      <w:r w:rsidR="00BD1FBC" w:rsidRPr="00BD1FBC">
        <w:rPr>
          <w:rFonts w:ascii="Arial" w:eastAsia="Times New Roman" w:hAnsi="Arial" w:cs="Arial"/>
          <w:b/>
          <w:kern w:val="2"/>
          <w:sz w:val="30"/>
          <w:szCs w:val="30"/>
        </w:rPr>
        <w:t>ОЛЬЗОНЫ</w:t>
      </w:r>
      <w:r w:rsidR="007F1EF2" w:rsidRPr="00BD1FBC">
        <w:rPr>
          <w:rFonts w:ascii="Arial" w:eastAsia="Times New Roman" w:hAnsi="Arial" w:cs="Arial"/>
          <w:b/>
          <w:kern w:val="2"/>
          <w:sz w:val="30"/>
          <w:szCs w:val="30"/>
        </w:rPr>
        <w:t>»</w:t>
      </w: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»</w:t>
      </w:r>
    </w:p>
    <w:p w:rsidR="00BD1FBC" w:rsidRDefault="00BD1FBC" w:rsidP="00BD1F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</w:rPr>
      </w:pPr>
    </w:p>
    <w:p w:rsidR="00BD1FBC" w:rsidRPr="00BD1FBC" w:rsidRDefault="00F0534A" w:rsidP="00BD1F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РАЗДЕЛ I. ОБЩИЕ ПОЛОЖЕНИЯ</w:t>
      </w:r>
    </w:p>
    <w:p w:rsidR="00F0534A" w:rsidRPr="00BD1FBC" w:rsidRDefault="00F0534A" w:rsidP="00BD1FBC">
      <w:pPr>
        <w:autoSpaceDE w:val="0"/>
        <w:autoSpaceDN w:val="0"/>
        <w:spacing w:before="240" w:line="240" w:lineRule="auto"/>
        <w:jc w:val="center"/>
        <w:rPr>
          <w:rFonts w:ascii="Arial" w:eastAsia="Times New Roman" w:hAnsi="Arial" w:cs="Arial"/>
          <w:kern w:val="2"/>
          <w:sz w:val="30"/>
          <w:szCs w:val="30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1. Предмет регулирования административного регламента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1. Настоящий административный регламент устанавливает порядок и стандарт предоставления муниципальной услуги «</w:t>
      </w:r>
      <w:r w:rsidR="00220344">
        <w:rPr>
          <w:rFonts w:ascii="Arial" w:hAnsi="Arial" w:cs="Arial"/>
          <w:bCs/>
          <w:kern w:val="2"/>
          <w:sz w:val="24"/>
          <w:szCs w:val="24"/>
        </w:rPr>
        <w:t>Предоставление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 разрешения на осуществление земляных работ на территории 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», в том числе 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администрации 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  <w:r w:rsidR="00BD1FBC">
        <w:rPr>
          <w:rFonts w:ascii="Arial" w:hAnsi="Arial" w:cs="Arial"/>
          <w:bCs/>
          <w:kern w:val="2"/>
          <w:sz w:val="24"/>
          <w:szCs w:val="24"/>
        </w:rPr>
        <w:t xml:space="preserve"> (далее</w:t>
      </w:r>
      <w:r w:rsidRPr="007F1EF2">
        <w:rPr>
          <w:rFonts w:ascii="Arial" w:hAnsi="Arial" w:cs="Arial"/>
          <w:bCs/>
          <w:kern w:val="2"/>
          <w:sz w:val="24"/>
          <w:szCs w:val="24"/>
        </w:rPr>
        <w:t xml:space="preserve">–администрация)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</w:t>
      </w:r>
      <w:r w:rsidR="007F1EF2">
        <w:rPr>
          <w:rFonts w:ascii="Arial" w:hAnsi="Arial" w:cs="Arial"/>
          <w:bCs/>
          <w:kern w:val="2"/>
          <w:sz w:val="24"/>
          <w:szCs w:val="24"/>
        </w:rPr>
        <w:t>«</w:t>
      </w:r>
      <w:r w:rsidR="00BD1FBC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7F1EF2">
        <w:rPr>
          <w:rFonts w:ascii="Arial" w:hAnsi="Arial" w:cs="Arial"/>
          <w:bCs/>
          <w:kern w:val="2"/>
          <w:sz w:val="24"/>
          <w:szCs w:val="24"/>
        </w:rPr>
        <w:t>»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 xml:space="preserve"> (далее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–муниципальное образование)</w:t>
      </w:r>
      <w:r w:rsidRPr="007F1EF2">
        <w:rPr>
          <w:rFonts w:ascii="Arial" w:hAnsi="Arial" w:cs="Arial"/>
          <w:bCs/>
          <w:kern w:val="2"/>
          <w:sz w:val="24"/>
          <w:szCs w:val="24"/>
        </w:rPr>
        <w:t>.</w:t>
      </w:r>
    </w:p>
    <w:p w:rsidR="00BD1FBC" w:rsidRDefault="00F0534A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(далее–муниципальная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7F1EF2" w:rsidRDefault="00F0534A" w:rsidP="00BD1FBC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2. Круг заявителей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3. Заявителями на предоставление муниципальной услуги являются физич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>еские и юридические лица (далее–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заявители).</w:t>
      </w:r>
    </w:p>
    <w:p w:rsidR="00BD1FBC" w:rsidRDefault="00F0534A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>номоченный представитель (далее–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представитель).</w:t>
      </w:r>
    </w:p>
    <w:p w:rsidR="0009232C" w:rsidRPr="007F1EF2" w:rsidRDefault="0009232C" w:rsidP="00BD1FBC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BD1FBC" w:rsidRDefault="00F52C12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</w:t>
      </w:r>
      <w:r w:rsidR="0009232C" w:rsidRPr="007F1EF2">
        <w:rPr>
          <w:rFonts w:ascii="Arial" w:eastAsia="Times New Roman" w:hAnsi="Arial" w:cs="Arial"/>
          <w:kern w:val="2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BD1FBC" w:rsidRDefault="00BD1FBC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D1FBC" w:rsidRDefault="00F0534A" w:rsidP="00BD1FB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РАЗДЕЛ II. СТАНДАРТ ПРЕДОСТАВЛЕНИЯ</w:t>
      </w:r>
      <w:r w:rsidR="00BD1FBC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 w:rsidRPr="00BD1FBC">
        <w:rPr>
          <w:rFonts w:ascii="Arial" w:eastAsia="Times New Roman" w:hAnsi="Arial" w:cs="Arial"/>
          <w:b/>
          <w:kern w:val="2"/>
          <w:sz w:val="30"/>
          <w:szCs w:val="30"/>
        </w:rPr>
        <w:t>МУНИЦИПАЛЬНОЙ УСЛУГИ</w:t>
      </w:r>
    </w:p>
    <w:p w:rsidR="00F0534A" w:rsidRPr="00BD1FBC" w:rsidRDefault="00F0534A" w:rsidP="00BD1FBC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4. Наименование муниципальной услуги</w:t>
      </w:r>
    </w:p>
    <w:p w:rsidR="00BD1FBC" w:rsidRDefault="00F52C12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7F1EF2">
        <w:rPr>
          <w:rFonts w:ascii="Arial" w:hAnsi="Arial" w:cs="Arial"/>
          <w:bCs/>
          <w:kern w:val="2"/>
          <w:sz w:val="24"/>
          <w:szCs w:val="24"/>
        </w:rPr>
        <w:t>на территории муниципального образования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0534A" w:rsidP="00BD1FBC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5. Наименование органа местного самоуправления,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предоставляющего муниципальную услугу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Федеральная налоговая служба или ее территориальные органы;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BD1FBC" w:rsidRDefault="00F52C12" w:rsidP="00BD1FB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52463B" w:rsidRPr="007F1EF2">
        <w:rPr>
          <w:rFonts w:ascii="Arial" w:eastAsia="Times New Roman" w:hAnsi="Arial" w:cs="Arial"/>
          <w:kern w:val="2"/>
          <w:sz w:val="24"/>
          <w:szCs w:val="24"/>
        </w:rPr>
        <w:t>доставления муниципальных услуг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0534A" w:rsidP="00BD1FBC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6. Описание результата предоставления муниципальной услуги</w:t>
      </w:r>
    </w:p>
    <w:p w:rsidR="00F0534A" w:rsidRPr="007F1EF2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10</w:t>
      </w:r>
      <w:r w:rsidR="00F0534A" w:rsidRPr="007F1EF2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F0534A" w:rsidRPr="007F1EF2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1) решение администрации о выдаче разрешения на осущ</w:t>
      </w:r>
      <w:r w:rsidR="00BD1FBC">
        <w:rPr>
          <w:rFonts w:eastAsia="Times New Roman"/>
          <w:kern w:val="2"/>
          <w:sz w:val="24"/>
          <w:szCs w:val="24"/>
        </w:rPr>
        <w:t>ествление земляных работ (далее</w:t>
      </w:r>
      <w:r w:rsidRPr="007F1EF2">
        <w:rPr>
          <w:rFonts w:eastAsia="Times New Roman"/>
          <w:kern w:val="2"/>
          <w:sz w:val="24"/>
          <w:szCs w:val="24"/>
        </w:rPr>
        <w:t>–решение о выдаче разрешения);</w:t>
      </w:r>
    </w:p>
    <w:p w:rsidR="00BD1FBC" w:rsidRDefault="00F0534A" w:rsidP="00BD1FBC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2) решение администрации об отказе в выдаче разрешения на осуществление земляных работ (далее–решение об отказе в выдаче разрешения).</w:t>
      </w:r>
    </w:p>
    <w:p w:rsidR="00F0534A" w:rsidRPr="007F1EF2" w:rsidRDefault="0009232C" w:rsidP="00BD1FBC">
      <w:pPr>
        <w:pStyle w:val="ConsPlusNormal"/>
        <w:widowControl/>
        <w:spacing w:before="240" w:after="240"/>
        <w:ind w:firstLine="709"/>
        <w:jc w:val="center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Глава 7. Срок предоставления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Срок предоставления муниципальной услуги составляет </w:t>
      </w:r>
      <w:r w:rsidR="0052463B" w:rsidRPr="007F1EF2">
        <w:rPr>
          <w:rFonts w:ascii="Arial" w:eastAsia="Times New Roman" w:hAnsi="Arial" w:cs="Arial"/>
          <w:kern w:val="2"/>
          <w:sz w:val="24"/>
          <w:szCs w:val="24"/>
        </w:rPr>
        <w:t>30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заявления о выдаче разрешения на осуществление земляных работ.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BD1FBC" w:rsidRDefault="00F52C12" w:rsidP="00BD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</w:t>
      </w:r>
      <w:r w:rsidR="00BD1FBC">
        <w:rPr>
          <w:rFonts w:ascii="Arial" w:hAnsi="Arial" w:cs="Arial"/>
          <w:sz w:val="24"/>
          <w:szCs w:val="24"/>
        </w:rPr>
        <w:t>оставления муниципальной услуги</w:t>
      </w:r>
      <w:r w:rsidR="00F0534A" w:rsidRPr="007F1EF2">
        <w:rPr>
          <w:rFonts w:ascii="Arial" w:hAnsi="Arial" w:cs="Arial"/>
          <w:sz w:val="24"/>
          <w:szCs w:val="24"/>
        </w:rPr>
        <w:t>–3 календарных дня со дня подписания соответствующего решения главой администрации.</w:t>
      </w:r>
    </w:p>
    <w:p w:rsidR="00F0534A" w:rsidRPr="007F1EF2" w:rsidRDefault="0009232C" w:rsidP="00BD1FBC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8. Правовые основания для предоставления муниципальной услуги</w:t>
      </w:r>
    </w:p>
    <w:p w:rsidR="00BD1FBC" w:rsidRDefault="00F52C12" w:rsidP="00BD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w:history="1">
        <w:r w:rsidR="00BD1FBC" w:rsidRPr="00BD1FBC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  <w:lang w:val="en-US"/>
          </w:rPr>
          <w:t>http</w:t>
        </w:r>
        <w:r w:rsidR="00BD1FBC" w:rsidRPr="00BD1FBC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</w:rPr>
          <w:t xml:space="preserve">://Ользоны </w:t>
        </w:r>
        <w:proofErr w:type="spellStart"/>
        <w:r w:rsidR="00BD1FBC" w:rsidRPr="00BD1FBC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</w:rPr>
          <w:t>рф</w:t>
        </w:r>
        <w:proofErr w:type="spellEnd"/>
        <w:r w:rsidR="00BD1FBC" w:rsidRPr="00BD1FBC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</w:rPr>
          <w:t>.</w:t>
        </w:r>
        <w:r w:rsidR="00BD1FBC" w:rsidRPr="00A86AD0">
          <w:rPr>
            <w:rStyle w:val="ad"/>
            <w:rFonts w:ascii="Arial" w:eastAsia="Times New Roman" w:hAnsi="Arial" w:cs="Arial"/>
            <w:kern w:val="2"/>
            <w:sz w:val="24"/>
            <w:szCs w:val="24"/>
          </w:rPr>
          <w:t>/</w:t>
        </w:r>
      </w:hyperlink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и на Портале.</w:t>
      </w:r>
    </w:p>
    <w:p w:rsidR="00F0534A" w:rsidRPr="007F1EF2" w:rsidRDefault="0009232C" w:rsidP="00BD1FBC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9. Исчерпывающий перечень документов, необходимых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для предоставления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</w:t>
      </w:r>
      <w:r w:rsidR="00BD1FBC">
        <w:rPr>
          <w:rFonts w:ascii="Arial" w:hAnsi="Arial" w:cs="Arial"/>
          <w:kern w:val="2"/>
          <w:sz w:val="24"/>
          <w:szCs w:val="24"/>
        </w:rPr>
        <w:t>емляных работ (далее</w:t>
      </w:r>
      <w:r w:rsidR="00F0534A" w:rsidRPr="007F1EF2">
        <w:rPr>
          <w:rFonts w:ascii="Arial" w:hAnsi="Arial" w:cs="Arial"/>
          <w:kern w:val="2"/>
          <w:sz w:val="24"/>
          <w:szCs w:val="24"/>
        </w:rPr>
        <w:t>–заявление) по форме согласно приложению 1 к настоящему административному регламенту.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16</w:t>
      </w:r>
      <w:r w:rsidR="00F0534A" w:rsidRPr="007F1EF2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(для заявителей–физических лиц);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lastRenderedPageBreak/>
        <w:t>2) документ, подтв</w:t>
      </w:r>
      <w:r w:rsidR="00C6096A">
        <w:rPr>
          <w:rFonts w:ascii="Arial" w:hAnsi="Arial" w:cs="Arial"/>
          <w:kern w:val="2"/>
          <w:sz w:val="24"/>
          <w:szCs w:val="24"/>
        </w:rPr>
        <w:t xml:space="preserve">ерждающий полномочия заявителя, </w:t>
      </w:r>
      <w:r w:rsidRPr="007F1EF2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3) документ, удостоверяющий личность представителя заявителя,</w:t>
      </w:r>
      <w:r w:rsidR="00C6096A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4) график осуществления земляных работ;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благоустройства </w:t>
      </w:r>
      <w:r w:rsidRPr="007F1EF2">
        <w:rPr>
          <w:rFonts w:ascii="Arial" w:hAnsi="Arial" w:cs="Arial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Pr="007F1EF2">
        <w:rPr>
          <w:rFonts w:ascii="Arial" w:hAnsi="Arial" w:cs="Arial"/>
          <w:sz w:val="24"/>
          <w:szCs w:val="24"/>
        </w:rPr>
        <w:t>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6) проект осуществления земляных работ, согласованный с органами (организациями), отвечающими за сохранность инженерных коммуникаций;</w:t>
      </w:r>
    </w:p>
    <w:p w:rsidR="00F0534A" w:rsidRPr="00C6096A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2463B" w:rsidRPr="007F1EF2">
        <w:rPr>
          <w:rFonts w:ascii="Arial" w:hAnsi="Arial" w:cs="Arial"/>
          <w:sz w:val="24"/>
          <w:szCs w:val="24"/>
        </w:rPr>
        <w:t xml:space="preserve">РЭО ГИБДД МО МВД России </w:t>
      </w:r>
      <w:proofErr w:type="spellStart"/>
      <w:r w:rsidR="0052463B" w:rsidRPr="007F1EF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F1EF2">
        <w:rPr>
          <w:rFonts w:ascii="Arial" w:hAnsi="Arial" w:cs="Arial"/>
          <w:sz w:val="24"/>
          <w:szCs w:val="24"/>
        </w:rPr>
        <w:t>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17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Для получения документа, указанного в подпункте 2 пункта </w:t>
      </w:r>
      <w:r w:rsidR="002D1F67" w:rsidRPr="00C6096A">
        <w:rPr>
          <w:rFonts w:ascii="Arial" w:hAnsi="Arial" w:cs="Arial"/>
          <w:kern w:val="2"/>
          <w:sz w:val="24"/>
          <w:szCs w:val="24"/>
        </w:rPr>
        <w:t>16</w:t>
      </w:r>
      <w:r w:rsidR="00F0534A" w:rsidRPr="00C6096A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</w:t>
      </w:r>
      <w:r w:rsidR="00C6096A">
        <w:rPr>
          <w:rFonts w:ascii="Arial" w:hAnsi="Arial" w:cs="Arial"/>
          <w:kern w:val="2"/>
          <w:sz w:val="24"/>
          <w:szCs w:val="24"/>
        </w:rPr>
        <w:t xml:space="preserve">в подпунктах 6–8, 10, 11 пункта </w:t>
      </w:r>
      <w:r w:rsidR="002D1F67" w:rsidRPr="00C6096A">
        <w:rPr>
          <w:rFonts w:ascii="Arial" w:hAnsi="Arial" w:cs="Arial"/>
          <w:kern w:val="2"/>
          <w:sz w:val="24"/>
          <w:szCs w:val="24"/>
        </w:rPr>
        <w:t>16</w:t>
      </w:r>
      <w:r w:rsidR="002D1F67" w:rsidRPr="007F1EF2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18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C6096A">
        <w:rPr>
          <w:rFonts w:ascii="Arial" w:hAnsi="Arial" w:cs="Arial"/>
          <w:kern w:val="2"/>
          <w:sz w:val="24"/>
          <w:szCs w:val="24"/>
        </w:rPr>
        <w:t>16</w:t>
      </w:r>
      <w:r w:rsidR="002D1F67" w:rsidRPr="007F1EF2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F0534A" w:rsidRP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16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20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Требования к документам, представляемым заявителем</w:t>
      </w:r>
      <w:r w:rsidR="00F0534A" w:rsidRPr="007F1EF2">
        <w:rPr>
          <w:rFonts w:ascii="Arial" w:hAnsi="Arial" w:cs="Arial"/>
          <w:sz w:val="24"/>
          <w:szCs w:val="24"/>
        </w:rPr>
        <w:t xml:space="preserve">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F0534A" w:rsidRPr="007F1EF2" w:rsidRDefault="00C6096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форме электронного документа он должен быть подписан электронной подписью в соответствии с пунктом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59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F0534A" w:rsidRPr="007F1EF2" w:rsidRDefault="00C6096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тексты документов должны быть написаны разборчиво;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F0534A" w:rsidRPr="007F1EF2" w:rsidRDefault="00C6096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документы не должны быть исполнены карандашом;</w:t>
      </w:r>
    </w:p>
    <w:p w:rsidR="00C6096A" w:rsidRDefault="00C6096A" w:rsidP="00C6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F0534A" w:rsidRPr="00C6096A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10. Исчерпывающий перечень документов, необходимых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муниципальной услуги, которые находятся в распоряжении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 органов местного самоуправления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 иных органов, участвующих в предоставлении муниципальной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услуги, и которые заявитель или его представитель вправе представить,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а также способы их получения заявителями или их представителями,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0" w:name="Par232"/>
      <w:bookmarkEnd w:id="0"/>
      <w:r w:rsidRPr="007F1EF2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3)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7F1EF2" w:rsidRDefault="00C6096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разрешение на строительство</w:t>
      </w:r>
      <w:r w:rsidR="00F0534A" w:rsidRPr="007F1EF2">
        <w:rPr>
          <w:rFonts w:ascii="Arial" w:hAnsi="Arial" w:cs="Arial"/>
          <w:sz w:val="24"/>
          <w:szCs w:val="24"/>
        </w:rPr>
        <w:t>–в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 xml:space="preserve">5) разрешение на </w:t>
      </w:r>
      <w:r w:rsidR="00C6096A">
        <w:rPr>
          <w:rFonts w:ascii="Arial" w:hAnsi="Arial" w:cs="Arial"/>
          <w:sz w:val="24"/>
          <w:szCs w:val="24"/>
        </w:rPr>
        <w:t>установку рекламной конструкции</w:t>
      </w:r>
      <w:r w:rsidRPr="007F1EF2">
        <w:rPr>
          <w:rFonts w:ascii="Arial" w:hAnsi="Arial" w:cs="Arial"/>
          <w:sz w:val="24"/>
          <w:szCs w:val="24"/>
        </w:rPr>
        <w:t>–в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документов, указанных в подпункте 1 и 2 пункта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7F1EF2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</w:t>
      </w:r>
      <w:r w:rsidR="00C6096A">
        <w:rPr>
          <w:rFonts w:ascii="Arial" w:hAnsi="Arial" w:cs="Arial"/>
          <w:kern w:val="2"/>
          <w:sz w:val="24"/>
          <w:szCs w:val="24"/>
        </w:rPr>
        <w:t>далее</w:t>
      </w:r>
      <w:r w:rsidR="00F0534A" w:rsidRPr="007F1EF2">
        <w:rPr>
          <w:rFonts w:ascii="Arial" w:hAnsi="Arial" w:cs="Arial"/>
          <w:kern w:val="2"/>
          <w:sz w:val="24"/>
          <w:szCs w:val="24"/>
        </w:rPr>
        <w:t>–МФЦ);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документа, указанного в подпункте 3 пункта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2D1F67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Pr="007F1EF2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</w:t>
      </w:r>
      <w:r w:rsidRPr="007F1EF2">
        <w:rPr>
          <w:rFonts w:ascii="Arial" w:hAnsi="Arial" w:cs="Arial"/>
          <w:kern w:val="2"/>
          <w:sz w:val="24"/>
          <w:szCs w:val="24"/>
        </w:rPr>
        <w:lastRenderedPageBreak/>
        <w:t xml:space="preserve">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7F1EF2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2D1F67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</w:t>
      </w:r>
      <w:r w:rsidRPr="007F1EF2">
        <w:rPr>
          <w:rFonts w:ascii="Arial" w:hAnsi="Arial" w:cs="Arial"/>
          <w:kern w:val="2"/>
          <w:sz w:val="24"/>
          <w:szCs w:val="24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2D1F67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C6096A" w:rsidRDefault="00F52C12" w:rsidP="00C6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23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2D1F67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способами, установленными в пункте </w:t>
      </w:r>
      <w:r w:rsidR="002D1F67" w:rsidRPr="00C6096A">
        <w:rPr>
          <w:rFonts w:ascii="Arial" w:hAnsi="Arial" w:cs="Arial"/>
          <w:kern w:val="2"/>
          <w:sz w:val="24"/>
          <w:szCs w:val="24"/>
        </w:rPr>
        <w:t>18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C6096A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11. Запрет требовать от заявителя</w:t>
      </w:r>
      <w:r w:rsidR="00C6096A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6096A" w:rsidRDefault="00F0534A" w:rsidP="00C6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7F1EF2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</w:t>
      </w:r>
      <w:r w:rsidR="00C6096A">
        <w:rPr>
          <w:rFonts w:ascii="Arial" w:hAnsi="Arial" w:cs="Arial"/>
          <w:sz w:val="24"/>
          <w:szCs w:val="24"/>
        </w:rPr>
        <w:t xml:space="preserve">верены в соответствии с пунктом </w:t>
      </w:r>
      <w:r w:rsidRPr="007F1EF2">
        <w:rPr>
          <w:rFonts w:ascii="Arial" w:hAnsi="Arial" w:cs="Arial"/>
          <w:sz w:val="24"/>
          <w:szCs w:val="24"/>
        </w:rPr>
        <w:t>7</w:t>
      </w:r>
      <w:r w:rsidRPr="007F1EF2">
        <w:rPr>
          <w:rFonts w:ascii="Arial" w:hAnsi="Arial" w:cs="Arial"/>
          <w:sz w:val="24"/>
          <w:szCs w:val="24"/>
          <w:vertAlign w:val="superscript"/>
        </w:rPr>
        <w:t>2</w:t>
      </w:r>
      <w:r w:rsidRPr="007F1EF2">
        <w:rPr>
          <w:rFonts w:ascii="Arial" w:hAnsi="Arial" w:cs="Arial"/>
          <w:sz w:val="24"/>
          <w:szCs w:val="24"/>
        </w:rPr>
        <w:t xml:space="preserve"> части 1 статьи 16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о закона от 27 июля 2010 года №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</w:t>
      </w:r>
      <w:r w:rsidRPr="007F1EF2">
        <w:rPr>
          <w:rFonts w:ascii="Arial" w:hAnsi="Arial" w:cs="Arial"/>
          <w:sz w:val="24"/>
          <w:szCs w:val="24"/>
        </w:rPr>
        <w:t xml:space="preserve">, за </w:t>
      </w:r>
      <w:r w:rsidRPr="007F1EF2">
        <w:rPr>
          <w:rFonts w:ascii="Arial" w:hAnsi="Arial" w:cs="Arial"/>
          <w:sz w:val="24"/>
          <w:szCs w:val="24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534A" w:rsidRPr="00C6096A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12. Перечень оснований для отказа в приеме документов,</w:t>
      </w:r>
      <w:r w:rsidR="00C6096A">
        <w:rPr>
          <w:rFonts w:ascii="Arial" w:hAnsi="Arial" w:cs="Arial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необходимых для предоставления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заявление не соответствует требо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ваниям, предусмотренным пунктом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</w:t>
      </w:r>
      <w:r w:rsidRPr="007F1EF2">
        <w:rPr>
          <w:rFonts w:ascii="Arial" w:hAnsi="Arial" w:cs="Arial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представлен неполный перечень документов, предусмотренных пунктами </w:t>
      </w:r>
      <w:r w:rsidR="002D1F67" w:rsidRPr="00C6096A">
        <w:rPr>
          <w:rFonts w:ascii="Arial" w:eastAsia="Times New Roman" w:hAnsi="Arial" w:cs="Arial"/>
          <w:kern w:val="2"/>
          <w:sz w:val="24"/>
          <w:szCs w:val="24"/>
        </w:rPr>
        <w:t>15, 16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C6096A" w:rsidRDefault="00F0534A" w:rsidP="00C6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</w:t>
      </w:r>
      <w:r w:rsidRPr="007F1EF2">
        <w:rPr>
          <w:rFonts w:ascii="Arial" w:hAnsi="Arial" w:cs="Arial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13. Перечень оснований для приостановления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или отказа в предоставлении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26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C6096A" w:rsidRPr="00C6096A" w:rsidRDefault="00F52C12" w:rsidP="00C6096A">
      <w:pPr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Основания для отказа в предоставлении муниципальной услуги </w:t>
      </w:r>
      <w:r w:rsidR="00F0534A" w:rsidRPr="007F1EF2">
        <w:rPr>
          <w:rFonts w:ascii="Arial" w:hAnsi="Arial" w:cs="Arial"/>
          <w:sz w:val="24"/>
          <w:szCs w:val="24"/>
        </w:rPr>
        <w:t>законодательством не предусмотрены.</w:t>
      </w:r>
    </w:p>
    <w:p w:rsidR="00C6096A" w:rsidRPr="00C6096A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14. Перечень услуг, которые являются необходимыми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096A" w:rsidRDefault="00F52C12" w:rsidP="00C6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28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F0534A" w:rsidRPr="00C6096A" w:rsidRDefault="00F0534A" w:rsidP="00C6096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15. Порядок, размер и основания взимания</w:t>
      </w:r>
      <w:r w:rsidR="00C6096A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платы, взимаемой</w:t>
      </w:r>
      <w:r w:rsidR="00C6096A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за предоставление муниципальной услуги</w:t>
      </w:r>
      <w:bookmarkStart w:id="1" w:name="Par277"/>
      <w:bookmarkEnd w:id="1"/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29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C6096A" w:rsidRDefault="00F52C12" w:rsidP="00C609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или его представителя не взимается.</w:t>
      </w:r>
    </w:p>
    <w:p w:rsidR="00F0534A" w:rsidRPr="007F1EF2" w:rsidRDefault="00043B7D" w:rsidP="00C6096A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C6096A" w:rsidRDefault="00F52C12" w:rsidP="00C609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31</w:t>
      </w:r>
      <w:r w:rsidR="00C6096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  <w:bookmarkStart w:id="2" w:name="Par285"/>
      <w:bookmarkEnd w:id="2"/>
    </w:p>
    <w:p w:rsidR="00F0534A" w:rsidRPr="007F1EF2" w:rsidRDefault="00F0534A" w:rsidP="00FC1E24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17. Максимальный срок ожидания в очереди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при подаче заявления и при получении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результ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>ата предоставления такой услуги</w:t>
      </w:r>
    </w:p>
    <w:p w:rsidR="00F0534A" w:rsidRPr="007F1EF2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32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FC1E24" w:rsidRDefault="00F52C12" w:rsidP="00FC1E2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33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не должно превышать 15 минут.</w:t>
      </w:r>
    </w:p>
    <w:p w:rsidR="00F0534A" w:rsidRPr="007F1EF2" w:rsidRDefault="00F0534A" w:rsidP="00FC1E24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18. Срок и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порядок регистрации заявления, в том числе в электронной форме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34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FC1E2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35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F0534A" w:rsidRPr="007F1EF2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</w:t>
      </w:r>
      <w:r w:rsidR="00FC1E24">
        <w:rPr>
          <w:rFonts w:ascii="Arial" w:hAnsi="Arial" w:cs="Arial"/>
          <w:kern w:val="2"/>
          <w:sz w:val="24"/>
          <w:szCs w:val="24"/>
        </w:rPr>
        <w:t>й связи или в электронной форме</w:t>
      </w:r>
      <w:r w:rsidR="00F0534A" w:rsidRPr="007F1EF2">
        <w:rPr>
          <w:rFonts w:ascii="Arial" w:hAnsi="Arial" w:cs="Arial"/>
          <w:kern w:val="2"/>
          <w:sz w:val="24"/>
          <w:szCs w:val="24"/>
        </w:rPr>
        <w:t>–один рабочий день со дня получения администрации указанных документов.</w:t>
      </w:r>
    </w:p>
    <w:p w:rsidR="00FC1E24" w:rsidRDefault="00F52C12" w:rsidP="00FC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36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</w:t>
      </w:r>
      <w:r w:rsidR="009E7E95" w:rsidRPr="007F1EF2">
        <w:rPr>
          <w:rFonts w:ascii="Arial" w:hAnsi="Arial" w:cs="Arial"/>
          <w:kern w:val="2"/>
          <w:sz w:val="24"/>
          <w:szCs w:val="24"/>
        </w:rPr>
        <w:t>их поступления в администрацию до 17:00 часов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При поступлении документов после </w:t>
      </w:r>
      <w:r w:rsidR="009E7E95" w:rsidRPr="007F1EF2">
        <w:rPr>
          <w:rFonts w:ascii="Arial" w:hAnsi="Arial" w:cs="Arial"/>
          <w:kern w:val="2"/>
          <w:sz w:val="24"/>
          <w:szCs w:val="24"/>
        </w:rPr>
        <w:t>17:00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 часов их регистрация про</w:t>
      </w:r>
      <w:r w:rsidR="00FC1E24">
        <w:rPr>
          <w:rFonts w:ascii="Arial" w:hAnsi="Arial" w:cs="Arial"/>
          <w:kern w:val="2"/>
          <w:sz w:val="24"/>
          <w:szCs w:val="24"/>
        </w:rPr>
        <w:t>исходит следующим рабочим днем.</w:t>
      </w:r>
    </w:p>
    <w:p w:rsidR="00F0534A" w:rsidRPr="00FC1E24" w:rsidRDefault="00F0534A" w:rsidP="00FC1E2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19. Требования к помещениям, в которых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предоставляется муниципальная услуга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9E7E95" w:rsidRPr="007F1EF2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</w:t>
      </w:r>
      <w:r w:rsidR="007F1EF2">
        <w:rPr>
          <w:rFonts w:ascii="Arial" w:eastAsia="Times New Roman" w:hAnsi="Arial" w:cs="Arial"/>
          <w:kern w:val="2"/>
          <w:sz w:val="24"/>
          <w:szCs w:val="24"/>
        </w:rPr>
        <w:t>«</w:t>
      </w:r>
      <w:r w:rsidR="00BD1FBC">
        <w:rPr>
          <w:rFonts w:ascii="Arial" w:eastAsia="Times New Roman" w:hAnsi="Arial" w:cs="Arial"/>
          <w:kern w:val="2"/>
          <w:sz w:val="24"/>
          <w:szCs w:val="24"/>
        </w:rPr>
        <w:t>Ользоны</w:t>
      </w:r>
      <w:r w:rsidR="007F1EF2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41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C1E24" w:rsidRDefault="00F52C12" w:rsidP="00FC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>ителями или их представителями.</w:t>
      </w:r>
    </w:p>
    <w:p w:rsidR="00F0534A" w:rsidRPr="007F1EF2" w:rsidRDefault="00D42DA9" w:rsidP="00FC1E2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20. Показатели качества и доступности муниципальной</w:t>
      </w:r>
      <w:r w:rsidR="00FC1E2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среднее время ожидания в очереди при подаче документов;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5) возможность получения информации о ходе предоставления муниципальной услуги.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FC1E24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52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C1E24" w:rsidRDefault="00F0534A" w:rsidP="00FC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7F1EF2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</w:t>
      </w:r>
      <w:r w:rsidR="00FC1E24">
        <w:rPr>
          <w:rFonts w:ascii="Arial" w:hAnsi="Arial" w:cs="Arial"/>
          <w:kern w:val="2"/>
          <w:sz w:val="24"/>
          <w:szCs w:val="24"/>
        </w:rPr>
        <w:t>униципальной услуги на Портале.</w:t>
      </w:r>
    </w:p>
    <w:p w:rsidR="00F0534A" w:rsidRPr="00FC1E24" w:rsidRDefault="008932AD" w:rsidP="00FC1E2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21. Иные требования к предоставлению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7F1EF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F1EF2">
        <w:rPr>
          <w:rFonts w:ascii="Arial" w:eastAsia="Calibri" w:hAnsi="Arial" w:cs="Arial"/>
          <w:kern w:val="2"/>
          <w:sz w:val="24"/>
          <w:szCs w:val="24"/>
        </w:rPr>
        <w:t>57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F1EF2">
        <w:rPr>
          <w:rFonts w:ascii="Arial" w:eastAsia="Calibri" w:hAnsi="Arial" w:cs="Arial"/>
          <w:kern w:val="2"/>
          <w:sz w:val="24"/>
          <w:szCs w:val="24"/>
        </w:rPr>
        <w:t>58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 xml:space="preserve">. Подача заявителем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Pr="007F1EF2">
        <w:rPr>
          <w:rFonts w:ascii="Arial" w:eastAsia="Calibri" w:hAnsi="Arial" w:cs="Arial"/>
          <w:kern w:val="2"/>
          <w:sz w:val="24"/>
          <w:szCs w:val="24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doc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docx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  <w:lang w:val="en-US"/>
        </w:rPr>
        <w:t>odt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txt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xls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xlsx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  <w:lang w:val="en-US"/>
        </w:rPr>
        <w:t>ods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7F1EF2">
        <w:rPr>
          <w:rFonts w:ascii="Arial" w:hAnsi="Arial" w:cs="Arial"/>
          <w:kern w:val="2"/>
          <w:sz w:val="24"/>
          <w:szCs w:val="24"/>
        </w:rPr>
        <w:t>rtf</w:t>
      </w:r>
      <w:proofErr w:type="spellEnd"/>
      <w:r w:rsidRPr="007F1EF2">
        <w:rPr>
          <w:rFonts w:ascii="Arial" w:hAnsi="Arial" w:cs="Arial"/>
          <w:kern w:val="2"/>
          <w:sz w:val="24"/>
          <w:szCs w:val="24"/>
        </w:rPr>
        <w:t>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F1EF2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F1EF2">
        <w:rPr>
          <w:rFonts w:ascii="Arial" w:eastAsia="Calibri" w:hAnsi="Arial" w:cs="Arial"/>
          <w:kern w:val="2"/>
          <w:sz w:val="24"/>
          <w:szCs w:val="24"/>
        </w:rPr>
        <w:t>59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0534A" w:rsidRPr="007F1EF2">
        <w:rPr>
          <w:rFonts w:ascii="Arial" w:eastAsia="Calibri" w:hAnsi="Arial" w:cs="Arial"/>
          <w:kern w:val="2"/>
          <w:sz w:val="24"/>
          <w:szCs w:val="24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1) квалифицированный сертификат ключа проверки </w:t>
      </w:r>
      <w:r w:rsidR="00C242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 подписи (далее</w:t>
      </w: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</w:t>
      </w: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</w:t>
      </w:r>
      <w:r w:rsidR="00C24240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ном от 6 апреля 2011 года №</w:t>
      </w:r>
      <w:r w:rsidRPr="007F1EF2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C24240" w:rsidRDefault="00F52C12" w:rsidP="00C2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сть, выданная физическим лицом–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усиленной квалифицированной 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электронной подписью нотариуса.</w:t>
      </w:r>
    </w:p>
    <w:p w:rsidR="00C24240" w:rsidRDefault="00C24240" w:rsidP="00C2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24240" w:rsidRPr="00C24240" w:rsidRDefault="00F927CF" w:rsidP="00C24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C24240">
        <w:rPr>
          <w:rFonts w:ascii="Arial" w:eastAsia="Times New Roman" w:hAnsi="Arial" w:cs="Arial"/>
          <w:b/>
          <w:kern w:val="2"/>
          <w:sz w:val="30"/>
          <w:szCs w:val="30"/>
        </w:rPr>
        <w:t>РАЗДЕЛ III. СОСТАВ, ПОСЛЕДОВАТЕЛЬНОСТЬ И СРОКИ ВЫПОЛНЕНИЯ АДМИНИСТРАТИВНЫХ ПРОЦЕДУР</w:t>
      </w:r>
      <w:bookmarkStart w:id="3" w:name="Par343"/>
      <w:bookmarkEnd w:id="3"/>
    </w:p>
    <w:p w:rsidR="00F0534A" w:rsidRPr="007F1EF2" w:rsidRDefault="00F0534A" w:rsidP="00C24240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22. Состав и последователь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ность административных процедур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61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принятие решения о</w:t>
      </w:r>
      <w:r w:rsidRPr="007F1EF2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выдаче разрешения или решения об отказе в выдаче разрешения;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7F1EF2" w:rsidRDefault="009E7E95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 или его представителем;</w:t>
      </w:r>
    </w:p>
    <w:p w:rsidR="00C24240" w:rsidRDefault="00F0534A" w:rsidP="00C2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7F1EF2" w:rsidRDefault="00F0534A" w:rsidP="00C24240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23. Прием, реги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страция заявления и документов,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представленных заявителем или его представителем</w:t>
      </w:r>
      <w:bookmarkStart w:id="4" w:name="Par355"/>
      <w:bookmarkEnd w:id="4"/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C24240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7F1EF2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при личном обращении заявителя или его представителя в </w:t>
      </w:r>
      <w:r w:rsidR="00F0534A" w:rsidRPr="007F1EF2">
        <w:rPr>
          <w:rFonts w:ascii="Arial" w:hAnsi="Arial" w:cs="Arial"/>
          <w:sz w:val="24"/>
          <w:szCs w:val="24"/>
        </w:rPr>
        <w:t>администрацию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Pr="007F1EF2">
        <w:rPr>
          <w:rFonts w:ascii="Arial" w:hAnsi="Arial" w:cs="Arial"/>
          <w:sz w:val="24"/>
          <w:szCs w:val="24"/>
        </w:rPr>
        <w:t xml:space="preserve">администрацию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запроса и документов при непосредственном обращении заявителя или его представителя в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администрацию не должен превышать 15 минут, при направлении документов через организации почтовой связи или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 в электронной форме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–один рабочий день со дня получения </w:t>
      </w:r>
      <w:r w:rsidRPr="007F1EF2">
        <w:rPr>
          <w:rFonts w:ascii="Arial" w:hAnsi="Arial" w:cs="Arial"/>
          <w:sz w:val="24"/>
          <w:szCs w:val="24"/>
        </w:rPr>
        <w:t>администрацией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7F1EF2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C24240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sz w:val="24"/>
          <w:szCs w:val="24"/>
        </w:rPr>
        <w:t>настоящего административного регламента, в день их поступления в администрацию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C24240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проводится проверка </w:t>
      </w:r>
      <w:proofErr w:type="gramStart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proofErr w:type="gramEnd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подписи, с использованием которой подписано заявление, на соблюдение треб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ований, предусмотренных пунктом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71 настоящего административного регламента.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C24240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7F1EF2">
        <w:rPr>
          <w:rFonts w:ascii="Arial" w:hAnsi="Arial" w:cs="Arial"/>
          <w:sz w:val="24"/>
          <w:szCs w:val="24"/>
        </w:rPr>
        <w:t>день получения заявления и документов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связи–направляет не позднее рабочего дня, следующе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го за днем получения заявления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почты, указанный в заявлении (в случае поступления заявления и документов на адрес электронный почты администрации).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71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7F1EF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При отсутствии в представленных заявителем или его представителем документах оснований, предусмотренных пунктом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F0534A" w:rsidRPr="007F1EF2">
        <w:rPr>
          <w:rFonts w:ascii="Arial" w:hAnsi="Arial" w:cs="Arial"/>
          <w:sz w:val="24"/>
          <w:szCs w:val="24"/>
        </w:rPr>
        <w:t>администрации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его </w:t>
      </w:r>
      <w:proofErr w:type="gramStart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proofErr w:type="gramEnd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 Второй экземпляр расписки приобщается к представленным в </w:t>
      </w:r>
      <w:r w:rsidR="00F0534A" w:rsidRPr="007F1EF2">
        <w:rPr>
          <w:rFonts w:ascii="Arial" w:hAnsi="Arial" w:cs="Arial"/>
          <w:sz w:val="24"/>
          <w:szCs w:val="24"/>
        </w:rPr>
        <w:t>администрацию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документам.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7F1EF2">
        <w:rPr>
          <w:rFonts w:ascii="Arial" w:hAnsi="Arial" w:cs="Arial"/>
          <w:sz w:val="24"/>
          <w:szCs w:val="24"/>
        </w:rPr>
        <w:t>администрации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7F1EF2">
        <w:rPr>
          <w:rFonts w:ascii="Arial" w:hAnsi="Arial" w:cs="Arial"/>
          <w:sz w:val="24"/>
          <w:szCs w:val="24"/>
        </w:rPr>
        <w:t>администрацию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7F1EF2">
        <w:rPr>
          <w:rFonts w:ascii="Arial" w:hAnsi="Arial" w:cs="Arial"/>
          <w:sz w:val="24"/>
          <w:szCs w:val="24"/>
        </w:rPr>
        <w:t>администрацию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7F1EF2">
        <w:rPr>
          <w:rFonts w:ascii="Arial" w:hAnsi="Arial" w:cs="Arial"/>
          <w:sz w:val="24"/>
          <w:szCs w:val="24"/>
        </w:rPr>
        <w:t>администрации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) в течение трех рабочих дней со дня получения </w:t>
      </w:r>
      <w:r w:rsidRPr="007F1EF2">
        <w:rPr>
          <w:rFonts w:ascii="Arial" w:hAnsi="Arial" w:cs="Arial"/>
          <w:sz w:val="24"/>
          <w:szCs w:val="24"/>
        </w:rPr>
        <w:t>администрацией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документов.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C24240" w:rsidRDefault="00F52C12" w:rsidP="00C242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7F1EF2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0534A" w:rsidP="00C24240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24. Формирование и направление межведомственных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запросов в органы (организации), участвующие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C242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 в Федеральную налоговую службу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–в целях получения: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страции, кадастра и картографии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–в целях получения </w:t>
      </w:r>
      <w:r w:rsidRPr="007F1EF2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C24240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ачу разрешений на строительство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–в целях получения сведений о выданном разрешении на строительство</w:t>
      </w:r>
      <w:r w:rsidRPr="007F1EF2">
        <w:rPr>
          <w:rFonts w:ascii="Arial" w:eastAsia="Times New Roman" w:hAnsi="Arial" w:cs="Arial"/>
          <w:color w:val="FF0000"/>
          <w:kern w:val="2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7" w:history="1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79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сутствия доступа к этой системе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–на бумажном носителе.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24240" w:rsidRDefault="00F52C12" w:rsidP="00C2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0534A" w:rsidP="00C24240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25. Приня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тие решения о выдаче разрешения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ил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>и об отказе в выдаче разрешения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</w:t>
      </w:r>
      <w:r w:rsidR="00F0534A" w:rsidRPr="00C24240">
        <w:rPr>
          <w:rFonts w:ascii="Arial" w:eastAsia="Times New Roman" w:hAnsi="Arial" w:cs="Arial"/>
          <w:kern w:val="2"/>
          <w:sz w:val="24"/>
          <w:szCs w:val="24"/>
        </w:rPr>
        <w:t xml:space="preserve">пунктах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15, 16 и</w:t>
      </w:r>
      <w:r w:rsidR="00AE53AF" w:rsidRPr="007F1EF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</w:t>
      </w:r>
      <w:r w:rsidR="00F0534A" w:rsidRPr="007F1EF2">
        <w:rPr>
          <w:rFonts w:ascii="Arial" w:hAnsi="Arial" w:cs="Arial"/>
          <w:sz w:val="24"/>
          <w:szCs w:val="24"/>
        </w:rPr>
        <w:t xml:space="preserve"> срок не более чем </w:t>
      </w:r>
      <w:r w:rsidR="009E7E95" w:rsidRPr="007F1EF2">
        <w:rPr>
          <w:rFonts w:ascii="Arial" w:hAnsi="Arial" w:cs="Arial"/>
          <w:sz w:val="24"/>
          <w:szCs w:val="24"/>
        </w:rPr>
        <w:t>30</w:t>
      </w:r>
      <w:r w:rsidR="00F0534A" w:rsidRPr="007F1EF2">
        <w:rPr>
          <w:rFonts w:ascii="Arial" w:hAnsi="Arial" w:cs="Arial"/>
          <w:sz w:val="24"/>
          <w:szCs w:val="24"/>
        </w:rPr>
        <w:t xml:space="preserve"> дней со дня поступления заявления рассматривает документы, указанные в пунктах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7F1EF2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выдаче разрешения на осуществление земляных работ</w:t>
      </w:r>
      <w:r w:rsidR="00F0534A" w:rsidRPr="007F1EF2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выдаче разрешения </w:t>
      </w:r>
      <w:r w:rsidR="00F0534A" w:rsidRPr="007F1EF2">
        <w:rPr>
          <w:rFonts w:ascii="Arial" w:hAnsi="Arial" w:cs="Arial"/>
          <w:sz w:val="24"/>
          <w:szCs w:val="24"/>
        </w:rPr>
        <w:t xml:space="preserve">или при наличии оснований, указанных в пункте </w:t>
      </w:r>
      <w:r w:rsidR="00AE53AF" w:rsidRPr="00C24240">
        <w:rPr>
          <w:rFonts w:ascii="Arial" w:hAnsi="Arial" w:cs="Arial"/>
          <w:sz w:val="24"/>
          <w:szCs w:val="24"/>
        </w:rPr>
        <w:t>85</w:t>
      </w:r>
      <w:r w:rsidR="00AE53AF" w:rsidRPr="007F1EF2">
        <w:rPr>
          <w:rFonts w:ascii="Arial" w:hAnsi="Arial" w:cs="Arial"/>
          <w:sz w:val="24"/>
          <w:szCs w:val="24"/>
        </w:rPr>
        <w:t xml:space="preserve"> </w:t>
      </w:r>
      <w:r w:rsidR="00F0534A" w:rsidRPr="007F1EF2">
        <w:rPr>
          <w:rFonts w:ascii="Arial" w:hAnsi="Arial" w:cs="Arial"/>
          <w:sz w:val="24"/>
          <w:szCs w:val="24"/>
        </w:rPr>
        <w:t xml:space="preserve">настоящего административного регламента, решение об отказе в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выдаче разрешения</w:t>
      </w:r>
      <w:r w:rsidR="00F0534A" w:rsidRPr="007F1EF2">
        <w:rPr>
          <w:rFonts w:ascii="Arial" w:hAnsi="Arial" w:cs="Arial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Основания для отказа в выдаче разрешения на осуществление земляных работ: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7F1EF2">
        <w:rPr>
          <w:rFonts w:ascii="Arial" w:hAnsi="Arial" w:cs="Arial"/>
          <w:sz w:val="24"/>
          <w:szCs w:val="24"/>
        </w:rPr>
        <w:t>отсутствие необходимых согласований проекта осуществления земляных работ;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lastRenderedPageBreak/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рассмотрения документов, указанных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7F1EF2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1) решение о выдаче разрешения;</w:t>
      </w:r>
    </w:p>
    <w:p w:rsidR="00F0534A" w:rsidRPr="007F1EF2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2) решение об отказе в выдаче разрешения.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После подготовки документов, указанных в пункте </w:t>
      </w:r>
      <w:r w:rsidR="00AE53AF" w:rsidRPr="00C24240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___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88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7F1EF2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7F1EF2">
        <w:rPr>
          <w:rFonts w:eastAsia="Times New Roman"/>
          <w:kern w:val="2"/>
          <w:sz w:val="24"/>
          <w:szCs w:val="24"/>
        </w:rPr>
        <w:t>89</w:t>
      </w:r>
      <w:r w:rsidR="00F0534A" w:rsidRPr="007F1EF2">
        <w:rPr>
          <w:rFonts w:eastAsia="Times New Roman"/>
          <w:kern w:val="2"/>
          <w:sz w:val="24"/>
          <w:szCs w:val="24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C24240" w:rsidRDefault="00F52C12" w:rsidP="00C2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90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 об отказе в выдаче разрешения.</w:t>
      </w:r>
    </w:p>
    <w:p w:rsidR="00F0534A" w:rsidRPr="007F1EF2" w:rsidRDefault="00F0534A" w:rsidP="00C24240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Глава 26. Выдача (направление) </w:t>
      </w:r>
      <w:r w:rsidR="00C24240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представителю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48444B" w:rsidRDefault="00F52C12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решения о выдаче разрешения или решения об отказе в выдаче разрешения заявителю или его </w:t>
      </w:r>
      <w:proofErr w:type="gramStart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proofErr w:type="gramEnd"/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или о получении указанного документа лично заявителем или его представителем.</w:t>
      </w:r>
    </w:p>
    <w:p w:rsidR="00F0534A" w:rsidRPr="007F1EF2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27. Исправление допущенных опечаток и ошибок в выданных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96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>казе в выдаче разрешения (далее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–техническая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99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</w:t>
      </w:r>
      <w:r w:rsidR="00F52C12" w:rsidRPr="007F1EF2">
        <w:rPr>
          <w:rFonts w:ascii="Arial" w:eastAsia="Times New Roman" w:hAnsi="Arial" w:cs="Arial"/>
          <w:kern w:val="2"/>
          <w:sz w:val="24"/>
          <w:szCs w:val="24"/>
        </w:rPr>
        <w:t>00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решения, указанного в пункте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>99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решения, указанного в подпункте 1 пункта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104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105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</w:t>
      </w:r>
      <w:r w:rsidR="00F0534A" w:rsidRPr="0048444B">
        <w:rPr>
          <w:rFonts w:ascii="Arial" w:eastAsia="Times New Roman" w:hAnsi="Arial" w:cs="Arial"/>
          <w:kern w:val="2"/>
          <w:sz w:val="24"/>
          <w:szCs w:val="24"/>
        </w:rPr>
        <w:t xml:space="preserve"> дня со дня подписания главой администрации документа, указанного в пункте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 xml:space="preserve">103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–вручает его лично.</w:t>
      </w:r>
    </w:p>
    <w:p w:rsidR="00F0534A" w:rsidRPr="007F1EF2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106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в случае наличия технической ошибки в выданном в результате предоставления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документе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–правовой акт администрации об исправлении технической ошибки;</w:t>
      </w:r>
    </w:p>
    <w:p w:rsidR="00F0534A" w:rsidRPr="007F1EF2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документе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–уведомление об отсутствии технической ошибки в выданном в результате предоставления муниципальной услуги документе.</w:t>
      </w:r>
    </w:p>
    <w:p w:rsidR="0048444B" w:rsidRDefault="00F52C12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107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 </w:t>
      </w:r>
      <w:r w:rsidR="009E7E95" w:rsidRPr="007F1EF2">
        <w:rPr>
          <w:rFonts w:ascii="Arial" w:hAnsi="Arial" w:cs="Arial"/>
          <w:sz w:val="24"/>
          <w:szCs w:val="24"/>
        </w:rPr>
        <w:t>журнале регистрации обращений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>вителем или его представителем.</w:t>
      </w:r>
    </w:p>
    <w:p w:rsidR="0048444B" w:rsidRDefault="0048444B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8444B" w:rsidRPr="0048444B" w:rsidRDefault="00F0534A" w:rsidP="00484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48444B">
        <w:rPr>
          <w:rFonts w:ascii="Arial" w:eastAsia="Times New Roman" w:hAnsi="Arial" w:cs="Arial"/>
          <w:b/>
          <w:kern w:val="2"/>
          <w:sz w:val="30"/>
          <w:szCs w:val="30"/>
        </w:rPr>
        <w:t>РАЗДЕЛ IV. ФОРМЫ КОНТРОЛЯ ЗА ПРЕДО</w:t>
      </w:r>
      <w:r w:rsidR="0048444B" w:rsidRPr="0048444B">
        <w:rPr>
          <w:rFonts w:ascii="Arial" w:eastAsia="Times New Roman" w:hAnsi="Arial" w:cs="Arial"/>
          <w:b/>
          <w:kern w:val="2"/>
          <w:sz w:val="30"/>
          <w:szCs w:val="30"/>
        </w:rPr>
        <w:t>СТАВЛЕНИЕМ МУНИЦИПАЛЬНОЙ УСЛУГИ</w:t>
      </w:r>
      <w:bookmarkStart w:id="5" w:name="Par413"/>
      <w:bookmarkEnd w:id="5"/>
    </w:p>
    <w:p w:rsidR="00F0534A" w:rsidRPr="007F1EF2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28. Порядок осуществления текущего контроля за соблюдением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 исполнением ответственными должностными лицами положений настоящего административного регламента и иных нормативных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правовых актов, устанавливающих требования к предоставлению муниципальной услуги, а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также за принятием ими решений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108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</w:t>
      </w:r>
      <w:proofErr w:type="gramEnd"/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109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Основными задачами текущего контроля являются:</w:t>
      </w:r>
    </w:p>
    <w:p w:rsidR="00F0534A" w:rsidRPr="007F1EF2" w:rsidRDefault="0048444B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1) 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F0534A" w:rsidRPr="007F1EF2" w:rsidRDefault="0048444B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2) 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F0534A" w:rsidRPr="007F1EF2" w:rsidRDefault="0048444B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3) 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F0534A" w:rsidRPr="007F1EF2" w:rsidRDefault="0048444B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4) 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48444B" w:rsidRDefault="00F52C12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110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>ствляется на постоянной основе.</w:t>
      </w:r>
    </w:p>
    <w:p w:rsidR="00F0534A" w:rsidRPr="007F1EF2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29. Порядок и периодичность осуществления плановых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 внеплановых проверок полноты и качества предоставления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порядок и формы контроля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111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7F1EF2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6" w:name="Par427"/>
      <w:bookmarkEnd w:id="6"/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lastRenderedPageBreak/>
        <w:t>112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. Плановые поверки осуществляются на основании пл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анов работы администрации.</w:t>
      </w:r>
    </w:p>
    <w:p w:rsidR="00F0534A" w:rsidRPr="007F1EF2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ействие) должностных лиц администрации при предоставлении муниципальной услуги.</w:t>
      </w:r>
    </w:p>
    <w:p w:rsidR="00F0534A" w:rsidRPr="007F1EF2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113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. Контроль за полн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отой и качеством предоставления должностными лицами администрации муниципа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льной услуги осуществляется комиссией по контролю за полнотой и качеством предоставления муниципал</w:t>
      </w:r>
      <w:r w:rsidR="0048444B">
        <w:rPr>
          <w:rFonts w:ascii="Arial" w:eastAsia="Times New Roman" w:hAnsi="Arial" w:cs="Arial"/>
          <w:color w:val="000000"/>
          <w:kern w:val="2"/>
          <w:sz w:val="24"/>
          <w:szCs w:val="24"/>
        </w:rPr>
        <w:t>ьных услуг администрации (далее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–Комиссия), состав и порядок деятельности которой утверждается правовым актом администрации.</w:t>
      </w:r>
    </w:p>
    <w:p w:rsidR="00F0534A" w:rsidRPr="007F1EF2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114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. Срок проведения проверки и оформле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ния акта провер</w:t>
      </w:r>
      <w:r w:rsidR="00F0534A"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48444B" w:rsidRDefault="00F0534A" w:rsidP="0048444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рации при предоставлении муниципальной услуги глава администрации в целях ор</w:t>
      </w:r>
      <w:r w:rsidRPr="007F1EF2">
        <w:rPr>
          <w:rFonts w:ascii="Arial" w:eastAsia="Times New Roman" w:hAnsi="Arial" w:cs="Arial"/>
          <w:color w:val="000000"/>
          <w:kern w:val="2"/>
          <w:sz w:val="24"/>
          <w:szCs w:val="24"/>
        </w:rPr>
        <w:t>ганизации и проведения внеплановой пров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7F1EF2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  <w:bookmarkStart w:id="7" w:name="Par439"/>
      <w:bookmarkEnd w:id="7"/>
    </w:p>
    <w:p w:rsidR="00F0534A" w:rsidRPr="007F1EF2" w:rsidRDefault="00F0534A" w:rsidP="0048444B">
      <w:pPr>
        <w:tabs>
          <w:tab w:val="num" w:pos="1715"/>
        </w:tabs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30. Ответственность должностных лиц администрации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за решения и действия (бездействие), принимаемые (осуществляемые)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ими в ходе пред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115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48444B" w:rsidRDefault="00F52C12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116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  <w:bookmarkStart w:id="8" w:name="Par447"/>
      <w:bookmarkEnd w:id="8"/>
    </w:p>
    <w:p w:rsidR="00F0534A" w:rsidRPr="007F1EF2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31. Положения, характеризующие требования к порядку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 формам контроля за предоставлением муниципальной услуги,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117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118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.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Информацию, указанную в пункте </w:t>
      </w:r>
      <w:r w:rsidR="00AE53AF" w:rsidRPr="0048444B">
        <w:rPr>
          <w:rFonts w:ascii="Arial" w:eastAsia="Times New Roman" w:hAnsi="Arial" w:cs="Arial"/>
          <w:kern w:val="2"/>
          <w:sz w:val="24"/>
          <w:szCs w:val="24"/>
        </w:rPr>
        <w:t>117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7F1EF2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48444B" w:rsidRDefault="00F0534A" w:rsidP="004844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Днем регистрации обращения является день е</w:t>
      </w:r>
      <w:r w:rsidR="009E7E95" w:rsidRPr="007F1EF2">
        <w:rPr>
          <w:rFonts w:ascii="Arial" w:eastAsia="Times New Roman" w:hAnsi="Arial" w:cs="Arial"/>
          <w:kern w:val="2"/>
          <w:sz w:val="24"/>
          <w:szCs w:val="24"/>
        </w:rPr>
        <w:t>го поступления в администрацию до 17:00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часов. При поступлении обращения после </w:t>
      </w:r>
      <w:r w:rsidR="009E7E95" w:rsidRPr="007F1EF2">
        <w:rPr>
          <w:rFonts w:ascii="Arial" w:eastAsia="Times New Roman" w:hAnsi="Arial" w:cs="Arial"/>
          <w:kern w:val="2"/>
          <w:sz w:val="24"/>
          <w:szCs w:val="24"/>
        </w:rPr>
        <w:t>17:00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 часов его регистрация происходит следующим рабочим днем.</w:t>
      </w:r>
    </w:p>
    <w:p w:rsidR="0048444B" w:rsidRDefault="0048444B" w:rsidP="004844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48444B" w:rsidRPr="0048444B" w:rsidRDefault="00F0534A" w:rsidP="004844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ko-KR"/>
        </w:rPr>
      </w:pPr>
      <w:r w:rsidRPr="0048444B">
        <w:rPr>
          <w:rFonts w:ascii="Arial" w:eastAsia="Times New Roman" w:hAnsi="Arial" w:cs="Arial"/>
          <w:b/>
          <w:kern w:val="2"/>
          <w:sz w:val="30"/>
          <w:szCs w:val="30"/>
        </w:rPr>
        <w:t>РАЗДЕЛ V. ДОСУДЕБНЫЙ (ВНЕСУДЕБНЫЙ) ПОРЯДОК</w:t>
      </w:r>
      <w:r w:rsidR="0048444B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 w:rsidRPr="0048444B">
        <w:rPr>
          <w:rFonts w:ascii="Arial" w:eastAsia="Times New Roman" w:hAnsi="Arial" w:cs="Arial"/>
          <w:b/>
          <w:kern w:val="2"/>
          <w:sz w:val="30"/>
          <w:szCs w:val="30"/>
        </w:rPr>
        <w:t>ОБЖАЛОВАНИЯ РЕШЕНИЙ И ДЕЙСТВИЙ (БЕЗДЕЙСТВИЯ)</w:t>
      </w:r>
      <w:r w:rsidR="0048444B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 w:rsidRPr="0048444B">
        <w:rPr>
          <w:rFonts w:ascii="Arial" w:eastAsia="Times New Roman" w:hAnsi="Arial" w:cs="Arial"/>
          <w:b/>
          <w:kern w:val="2"/>
          <w:sz w:val="30"/>
          <w:szCs w:val="30"/>
        </w:rPr>
        <w:t>АДМИНИСТРАЦИИ, А ТАКЖЕ ЕЕ ДОЛЖНОСТНЫХ ЛИЦ, МУНИЦИПАЛЬНЫХ СЛУЖАЩИХ</w:t>
      </w:r>
    </w:p>
    <w:p w:rsidR="00F0534A" w:rsidRPr="007F1EF2" w:rsidRDefault="00F0534A" w:rsidP="0048444B">
      <w:pPr>
        <w:widowControl w:val="0"/>
        <w:autoSpaceDE w:val="0"/>
        <w:autoSpaceDN w:val="0"/>
        <w:adjustRightInd w:val="0"/>
        <w:spacing w:before="24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32. Информация для заинтересованных лиц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об их праве на досудебное (внесудебное) обжалование действий</w:t>
      </w:r>
      <w:r w:rsidR="0048444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(бездействия) и (или) решений, принятых (осуществленных)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</w:p>
    <w:p w:rsidR="00F927CF" w:rsidRPr="007F1EF2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120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. </w:t>
      </w:r>
      <w:r w:rsidR="00F927CF" w:rsidRPr="007F1EF2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</w:t>
      </w:r>
      <w:r w:rsidR="0048444B">
        <w:rPr>
          <w:rFonts w:ascii="Arial" w:hAnsi="Arial" w:cs="Arial"/>
          <w:kern w:val="2"/>
          <w:sz w:val="24"/>
          <w:szCs w:val="24"/>
        </w:rPr>
        <w:t>служащих, работников МФЦ (далее</w:t>
      </w:r>
      <w:r w:rsidR="00F927CF" w:rsidRPr="007F1EF2">
        <w:rPr>
          <w:rFonts w:ascii="Arial" w:hAnsi="Arial" w:cs="Arial"/>
          <w:kern w:val="2"/>
          <w:sz w:val="24"/>
          <w:szCs w:val="24"/>
        </w:rPr>
        <w:t>–жалоба) одним из следующих способов:</w:t>
      </w:r>
    </w:p>
    <w:p w:rsidR="00F927CF" w:rsidRPr="007F1EF2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927CF" w:rsidRPr="007F1EF2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7F1EF2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927CF" w:rsidRPr="007F1EF2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F0534A" w:rsidRPr="007F1EF2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F0534A" w:rsidRPr="007F1EF2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121</w:t>
      </w:r>
      <w:r w:rsidR="00F0534A" w:rsidRPr="007F1EF2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7F1EF2">
        <w:rPr>
          <w:rFonts w:ascii="Arial" w:hAnsi="Arial" w:cs="Arial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7F1EF2">
        <w:rPr>
          <w:rFonts w:ascii="Arial" w:hAnsi="Arial" w:cs="Arial"/>
          <w:kern w:val="2"/>
          <w:sz w:val="24"/>
          <w:szCs w:val="24"/>
        </w:rPr>
        <w:t>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7) отказ администрации, должностного лица администрации в исправлении допущенных ими опечаток и ошибок в выданных в результате предоставления </w:t>
      </w:r>
      <w:r w:rsidRPr="007F1EF2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48444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7F1EF2">
        <w:rPr>
          <w:rFonts w:ascii="Arial" w:hAnsi="Arial" w:cs="Arial"/>
          <w:color w:val="00B050"/>
          <w:kern w:val="2"/>
          <w:sz w:val="24"/>
          <w:szCs w:val="24"/>
        </w:rPr>
        <w:t>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года №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7F1EF2">
        <w:rPr>
          <w:rFonts w:ascii="Arial" w:hAnsi="Arial" w:cs="Arial"/>
          <w:kern w:val="2"/>
          <w:sz w:val="24"/>
          <w:szCs w:val="24"/>
        </w:rPr>
        <w:t>.</w:t>
      </w:r>
    </w:p>
    <w:p w:rsidR="0048444B" w:rsidRDefault="00DD655A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122</w:t>
      </w:r>
      <w:r w:rsidR="00F0534A" w:rsidRPr="007F1EF2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F0534A" w:rsidRPr="007F1EF2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0534A" w:rsidRPr="007F1EF2">
        <w:rPr>
          <w:rFonts w:ascii="Arial" w:hAnsi="Arial" w:cs="Arial"/>
          <w:kern w:val="2"/>
          <w:sz w:val="24"/>
          <w:szCs w:val="24"/>
        </w:rPr>
        <w:t xml:space="preserve"> Федеральног</w:t>
      </w:r>
      <w:r w:rsidR="0048444B">
        <w:rPr>
          <w:rFonts w:ascii="Arial" w:hAnsi="Arial" w:cs="Arial"/>
          <w:kern w:val="2"/>
          <w:sz w:val="24"/>
          <w:szCs w:val="24"/>
        </w:rPr>
        <w:t>о закона от 27 июля 2010 года №</w:t>
      </w:r>
      <w:r w:rsidR="00F0534A" w:rsidRPr="007F1EF2">
        <w:rPr>
          <w:rFonts w:ascii="Arial" w:hAnsi="Arial" w:cs="Arial"/>
          <w:kern w:val="2"/>
          <w:sz w:val="24"/>
          <w:szCs w:val="24"/>
        </w:rPr>
        <w:t>210</w:t>
      </w:r>
      <w:r w:rsidR="00F0534A" w:rsidRPr="007F1EF2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</w:t>
      </w:r>
      <w:r w:rsidR="0048444B">
        <w:rPr>
          <w:rFonts w:ascii="Arial" w:hAnsi="Arial" w:cs="Arial"/>
          <w:kern w:val="2"/>
          <w:sz w:val="24"/>
          <w:szCs w:val="24"/>
        </w:rPr>
        <w:t>твенных и муниципальных услуг».</w:t>
      </w:r>
    </w:p>
    <w:p w:rsidR="00F0534A" w:rsidRPr="007F1EF2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33. Органы государственной власти, органы местного</w:t>
      </w:r>
      <w:r w:rsidR="0048444B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самоуправления, организации и уполномоченные на рассмотрение</w:t>
      </w:r>
      <w:r w:rsidR="0048444B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жалобы лица, которым может быть направлена жалоба заявителя</w:t>
      </w:r>
      <w:r w:rsidR="0048444B">
        <w:rPr>
          <w:rFonts w:ascii="Arial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или его представителя в досудебном (внесудебном) порядке</w:t>
      </w:r>
    </w:p>
    <w:p w:rsidR="00F0534A" w:rsidRPr="007F1EF2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123</w:t>
      </w:r>
      <w:r w:rsidR="00F0534A" w:rsidRPr="007F1EF2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48444B" w:rsidRDefault="00DD655A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124</w:t>
      </w:r>
      <w:r w:rsidR="00F0534A" w:rsidRPr="007F1EF2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</w:t>
      </w:r>
      <w:r w:rsidR="0048444B">
        <w:rPr>
          <w:rFonts w:ascii="Arial" w:hAnsi="Arial" w:cs="Arial"/>
          <w:kern w:val="2"/>
          <w:sz w:val="24"/>
          <w:szCs w:val="24"/>
        </w:rPr>
        <w:t>и подаются главе администрации.</w:t>
      </w:r>
    </w:p>
    <w:p w:rsidR="00F0534A" w:rsidRPr="0048444B" w:rsidRDefault="00F0534A" w:rsidP="0048444B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34. Способы информирования заявителей или их представителей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о порядке подачи и рассмотрения жалобы, в том числе с использованием</w:t>
      </w:r>
      <w:r w:rsidR="004844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534A" w:rsidRPr="007F1EF2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125</w:t>
      </w:r>
      <w:r w:rsidR="00F0534A" w:rsidRPr="007F1EF2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48444B" w:rsidRDefault="00F0534A" w:rsidP="0048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7) по э</w:t>
      </w:r>
      <w:r w:rsidR="0048444B">
        <w:rPr>
          <w:rFonts w:ascii="Arial" w:hAnsi="Arial" w:cs="Arial"/>
          <w:kern w:val="2"/>
          <w:sz w:val="24"/>
          <w:szCs w:val="24"/>
        </w:rPr>
        <w:t>лектронной почте администрации.</w:t>
      </w:r>
    </w:p>
    <w:p w:rsidR="00F0534A" w:rsidRPr="007F1EF2" w:rsidRDefault="00F0534A" w:rsidP="001C746C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1C74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1EF2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</w:p>
    <w:p w:rsidR="00F0534A" w:rsidRPr="007F1EF2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9" w:name="Par28"/>
      <w:bookmarkEnd w:id="9"/>
      <w:r w:rsidRPr="007F1EF2">
        <w:rPr>
          <w:rFonts w:ascii="Arial" w:hAnsi="Arial" w:cs="Arial"/>
          <w:kern w:val="2"/>
          <w:sz w:val="24"/>
          <w:szCs w:val="24"/>
        </w:rPr>
        <w:t>126</w:t>
      </w:r>
      <w:r w:rsidR="00F0534A" w:rsidRPr="007F1EF2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lastRenderedPageBreak/>
        <w:t>1) Федеральн</w:t>
      </w:r>
      <w:r w:rsidR="001C746C">
        <w:rPr>
          <w:rFonts w:ascii="Arial" w:hAnsi="Arial" w:cs="Arial"/>
          <w:kern w:val="2"/>
          <w:sz w:val="24"/>
          <w:szCs w:val="24"/>
        </w:rPr>
        <w:t>ый закон от 27 июля 2010 года №</w:t>
      </w:r>
      <w:r w:rsidRPr="007F1EF2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F0534A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1EF2">
        <w:rPr>
          <w:rFonts w:ascii="Arial" w:hAnsi="Arial" w:cs="Arial"/>
          <w:kern w:val="2"/>
          <w:sz w:val="24"/>
          <w:szCs w:val="24"/>
        </w:rPr>
        <w:t>127</w:t>
      </w:r>
      <w:r w:rsidR="00F0534A" w:rsidRPr="007F1EF2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1C746C" w:rsidRDefault="001C746C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7F1EF2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>Приложение 1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>к административному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>регламенту предоставления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>муниципальной услуги «Выдача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>разрешения на осуществление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bCs/>
                <w:kern w:val="2"/>
              </w:rPr>
            </w:pPr>
            <w:r w:rsidRPr="001C746C">
              <w:rPr>
                <w:rFonts w:ascii="Courier New" w:eastAsia="Times New Roman" w:hAnsi="Courier New" w:cs="Courier New"/>
                <w:kern w:val="2"/>
              </w:rPr>
              <w:t xml:space="preserve">земляных работ </w:t>
            </w:r>
            <w:r w:rsidRPr="001C746C">
              <w:rPr>
                <w:rFonts w:ascii="Courier New" w:hAnsi="Courier New" w:cs="Courier New"/>
                <w:bCs/>
                <w:kern w:val="2"/>
              </w:rPr>
              <w:t>на территории</w:t>
            </w:r>
          </w:p>
          <w:p w:rsidR="001C746C" w:rsidRDefault="00F0534A" w:rsidP="001C746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bCs/>
                <w:kern w:val="2"/>
              </w:rPr>
            </w:pPr>
            <w:r w:rsidRPr="001C746C">
              <w:rPr>
                <w:rFonts w:ascii="Courier New" w:hAnsi="Courier New" w:cs="Courier New"/>
                <w:bCs/>
                <w:kern w:val="2"/>
              </w:rPr>
              <w:t>муниципального образования</w:t>
            </w:r>
          </w:p>
          <w:p w:rsidR="00F0534A" w:rsidRPr="001C746C" w:rsidRDefault="0018115B" w:rsidP="001C746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</w:rPr>
            </w:pPr>
            <w:r w:rsidRPr="001C746C">
              <w:rPr>
                <w:rFonts w:ascii="Courier New" w:hAnsi="Courier New" w:cs="Courier New"/>
                <w:kern w:val="2"/>
              </w:rPr>
              <w:t>«</w:t>
            </w:r>
            <w:r w:rsidR="00BD1FBC" w:rsidRPr="001C746C">
              <w:rPr>
                <w:rFonts w:ascii="Courier New" w:hAnsi="Courier New" w:cs="Courier New"/>
                <w:kern w:val="2"/>
              </w:rPr>
              <w:t>Ользоны</w:t>
            </w:r>
            <w:r w:rsidR="00F0534A" w:rsidRPr="001C746C">
              <w:rPr>
                <w:rFonts w:ascii="Courier New" w:eastAsia="Times New Roman" w:hAnsi="Courier New" w:cs="Courier New"/>
                <w:kern w:val="2"/>
              </w:rPr>
              <w:t>»</w:t>
            </w:r>
          </w:p>
        </w:tc>
      </w:tr>
    </w:tbl>
    <w:p w:rsidR="00F0534A" w:rsidRPr="007F1EF2" w:rsidRDefault="00F0534A" w:rsidP="00F0534A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7F1EF2" w:rsidRDefault="00F0534A" w:rsidP="00F0534A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7F1EF2" w:rsidTr="00F0534A">
        <w:tc>
          <w:tcPr>
            <w:tcW w:w="4785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7F1EF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7F1EF2" w:rsidTr="00F0534A">
        <w:tc>
          <w:tcPr>
            <w:tcW w:w="4785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7F1EF2" w:rsidRDefault="0018115B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</w:t>
            </w:r>
            <w:r w:rsidR="00F0534A"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т _______________________________</w:t>
            </w: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7F1EF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7F1EF2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F0534A" w:rsidRPr="007F1EF2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F0534A" w:rsidRPr="007F1EF2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7F1EF2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F1EF2">
        <w:rPr>
          <w:rFonts w:ascii="Arial" w:hAnsi="Arial" w:cs="Arial"/>
          <w:b/>
          <w:sz w:val="24"/>
          <w:szCs w:val="24"/>
        </w:rPr>
        <w:t>ЗАЯВЛЕНИЕ</w:t>
      </w:r>
    </w:p>
    <w:p w:rsidR="00F0534A" w:rsidRPr="007F1EF2" w:rsidRDefault="00F0534A" w:rsidP="00F053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Прошу выдать разрешение на осуществление земляных работ на ______________________________________________________________________</w:t>
      </w:r>
    </w:p>
    <w:p w:rsidR="00F0534A" w:rsidRPr="007F1EF2" w:rsidRDefault="00F0534A" w:rsidP="00F0534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(наименование объекта),</w:t>
      </w:r>
    </w:p>
    <w:p w:rsidR="001C746C" w:rsidRDefault="00F0534A" w:rsidP="001C74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расположенного по адресу _____________________</w:t>
      </w:r>
      <w:r w:rsidR="0018115B">
        <w:rPr>
          <w:rFonts w:ascii="Arial" w:hAnsi="Arial" w:cs="Arial"/>
          <w:sz w:val="24"/>
          <w:szCs w:val="24"/>
        </w:rPr>
        <w:t>_________________________</w:t>
      </w:r>
      <w:r w:rsidR="001C746C">
        <w:rPr>
          <w:rFonts w:ascii="Arial" w:hAnsi="Arial" w:cs="Arial"/>
          <w:sz w:val="24"/>
          <w:szCs w:val="24"/>
        </w:rPr>
        <w:t>.</w:t>
      </w:r>
    </w:p>
    <w:p w:rsidR="00F0534A" w:rsidRPr="001C746C" w:rsidRDefault="00F0534A" w:rsidP="001C74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7F1EF2" w:rsidTr="00F0534A">
        <w:tc>
          <w:tcPr>
            <w:tcW w:w="985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7F1EF2" w:rsidTr="00F0534A">
        <w:tc>
          <w:tcPr>
            <w:tcW w:w="985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7F1EF2" w:rsidTr="00F0534A">
        <w:tc>
          <w:tcPr>
            <w:tcW w:w="985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7F1EF2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7F1EF2" w:rsidTr="00F0534A">
        <w:tc>
          <w:tcPr>
            <w:tcW w:w="314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7F1EF2" w:rsidTr="00F0534A">
        <w:tc>
          <w:tcPr>
            <w:tcW w:w="314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(подпись заявителя или </w:t>
            </w:r>
            <w:bookmarkStart w:id="10" w:name="_GoBack"/>
            <w:bookmarkEnd w:id="10"/>
            <w:r w:rsidRPr="007F1EF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lastRenderedPageBreak/>
              <w:t>представителя заявителя)</w:t>
            </w:r>
          </w:p>
        </w:tc>
      </w:tr>
    </w:tbl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F0534A" w:rsidRPr="007F1EF2" w:rsidSect="00F0534A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7F1EF2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7F1EF2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8115B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</w:pPr>
            <w:r w:rsidRPr="0018115B"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  <w:t>Приложение 2</w:t>
            </w:r>
          </w:p>
          <w:p w:rsidR="00F0534A" w:rsidRPr="007F1EF2" w:rsidRDefault="00F0534A" w:rsidP="0018115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8115B"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8115B">
              <w:rPr>
                <w:rFonts w:ascii="Courier New" w:hAnsi="Courier New" w:cs="Courier New"/>
                <w:bCs/>
                <w:kern w:val="2"/>
                <w:sz w:val="20"/>
                <w:szCs w:val="20"/>
              </w:rPr>
              <w:t xml:space="preserve">на территории муниципального образования </w:t>
            </w:r>
            <w:r w:rsidR="0018115B">
              <w:rPr>
                <w:rFonts w:ascii="Courier New" w:hAnsi="Courier New" w:cs="Courier New"/>
                <w:kern w:val="2"/>
                <w:sz w:val="20"/>
                <w:szCs w:val="20"/>
              </w:rPr>
              <w:t>«</w:t>
            </w:r>
            <w:r w:rsidR="00BD1FBC">
              <w:rPr>
                <w:rFonts w:ascii="Courier New" w:hAnsi="Courier New" w:cs="Courier New"/>
                <w:kern w:val="2"/>
                <w:sz w:val="20"/>
                <w:szCs w:val="20"/>
              </w:rPr>
              <w:t>Ользоны</w:t>
            </w:r>
            <w:r w:rsidR="0018115B">
              <w:rPr>
                <w:rFonts w:ascii="Courier New" w:hAnsi="Courier New" w:cs="Courier New"/>
                <w:kern w:val="2"/>
                <w:sz w:val="20"/>
                <w:szCs w:val="20"/>
              </w:rPr>
              <w:t>»</w:t>
            </w:r>
            <w:r w:rsidRPr="0018115B"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  <w:t>»</w:t>
            </w:r>
          </w:p>
        </w:tc>
      </w:tr>
    </w:tbl>
    <w:p w:rsidR="00F0534A" w:rsidRPr="007F1EF2" w:rsidRDefault="00F0534A" w:rsidP="00F0534A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7F1EF2" w:rsidRDefault="00F0534A" w:rsidP="00F0534A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7F1EF2" w:rsidTr="00F0534A">
        <w:tc>
          <w:tcPr>
            <w:tcW w:w="4785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7F1EF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7F1EF2" w:rsidTr="00F0534A">
        <w:tc>
          <w:tcPr>
            <w:tcW w:w="4785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7F1EF2" w:rsidRDefault="00F0534A" w:rsidP="0018115B">
            <w:pPr>
              <w:spacing w:after="0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7F1EF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7F1EF2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7F1EF2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F0534A" w:rsidRPr="007F1EF2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7F1EF2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F1EF2">
        <w:rPr>
          <w:rFonts w:ascii="Arial" w:hAnsi="Arial" w:cs="Arial"/>
          <w:b/>
          <w:sz w:val="24"/>
          <w:szCs w:val="24"/>
        </w:rPr>
        <w:t>ГАРАНТИЙНОЕ ОБЯЗАТЕЛЬСТВО</w:t>
      </w:r>
    </w:p>
    <w:p w:rsidR="00F0534A" w:rsidRPr="007F1EF2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EF2">
        <w:rPr>
          <w:rFonts w:ascii="Arial" w:hAnsi="Arial" w:cs="Arial"/>
          <w:sz w:val="24"/>
          <w:szCs w:val="24"/>
        </w:rPr>
        <w:t>После  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7F1EF2" w:rsidTr="00F0534A">
        <w:tc>
          <w:tcPr>
            <w:tcW w:w="314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7F1EF2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7F1EF2" w:rsidTr="00F0534A">
        <w:tc>
          <w:tcPr>
            <w:tcW w:w="314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7F1EF2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7F1EF2" w:rsidRDefault="00F0534A" w:rsidP="00F0534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7F1EF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0534A" w:rsidRPr="007F1EF2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sectPr w:rsidR="00F0534A" w:rsidRPr="00FD46F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87" w:rsidRDefault="00D47087" w:rsidP="00F0534A">
      <w:pPr>
        <w:spacing w:after="0" w:line="240" w:lineRule="auto"/>
      </w:pPr>
      <w:r>
        <w:separator/>
      </w:r>
    </w:p>
  </w:endnote>
  <w:endnote w:type="continuationSeparator" w:id="0">
    <w:p w:rsidR="00D47087" w:rsidRDefault="00D47087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87" w:rsidRDefault="00D47087" w:rsidP="00F0534A">
      <w:pPr>
        <w:spacing w:after="0" w:line="240" w:lineRule="auto"/>
      </w:pPr>
      <w:r>
        <w:separator/>
      </w:r>
    </w:p>
  </w:footnote>
  <w:footnote w:type="continuationSeparator" w:id="0">
    <w:p w:rsidR="00D47087" w:rsidRDefault="00D47087" w:rsidP="00F0534A">
      <w:pPr>
        <w:spacing w:after="0" w:line="240" w:lineRule="auto"/>
      </w:pPr>
      <w:r>
        <w:continuationSeparator/>
      </w:r>
    </w:p>
  </w:footnote>
  <w:footnote w:id="1">
    <w:p w:rsidR="00C6096A" w:rsidRPr="00FD46FE" w:rsidRDefault="00C6096A" w:rsidP="001C746C">
      <w:pPr>
        <w:pStyle w:val="a4"/>
        <w:ind w:firstLine="709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</w:t>
      </w:r>
      <w:r w:rsidR="001C746C">
        <w:rPr>
          <w:rFonts w:ascii="Times New Roman" w:hAnsi="Times New Roman"/>
          <w:sz w:val="22"/>
          <w:szCs w:val="22"/>
        </w:rPr>
        <w:t xml:space="preserve"> </w:t>
      </w:r>
      <w:r w:rsidR="001C746C" w:rsidRPr="00FD46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FE">
        <w:rPr>
          <w:rFonts w:ascii="Times New Roman" w:hAnsi="Times New Roman"/>
          <w:sz w:val="22"/>
          <w:szCs w:val="22"/>
        </w:rPr>
        <w:t>дрес</w:t>
      </w:r>
      <w:proofErr w:type="spellEnd"/>
      <w:r w:rsidRPr="00FD46FE">
        <w:rPr>
          <w:rFonts w:ascii="Times New Roman" w:hAnsi="Times New Roman"/>
          <w:sz w:val="22"/>
          <w:szCs w:val="22"/>
        </w:rPr>
        <w:t xml:space="preserve"> электронной почты (при наличии).</w:t>
      </w:r>
    </w:p>
    <w:p w:rsidR="00C6096A" w:rsidRPr="00FD46FE" w:rsidRDefault="00C6096A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заявителя–физического лица, а также ОГРН, ИНН и дата регистрации в качестве индивидуального предпринимателя.</w:t>
      </w:r>
    </w:p>
    <w:p w:rsidR="00C6096A" w:rsidRPr="00FD46FE" w:rsidRDefault="00C6096A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</w:t>
      </w:r>
      <w:r w:rsidR="001C746C">
        <w:rPr>
          <w:rFonts w:ascii="Times New Roman" w:hAnsi="Times New Roman"/>
          <w:sz w:val="22"/>
          <w:szCs w:val="22"/>
        </w:rPr>
        <w:t xml:space="preserve">менование юридического лица; 2) </w:t>
      </w:r>
      <w:r w:rsidRPr="00FD46FE">
        <w:rPr>
          <w:rFonts w:ascii="Times New Roman" w:hAnsi="Times New Roman"/>
          <w:sz w:val="22"/>
          <w:szCs w:val="22"/>
        </w:rPr>
        <w:t>ОГРН, ИНН и дата государственной ре</w:t>
      </w:r>
      <w:r w:rsidR="001C746C">
        <w:rPr>
          <w:rFonts w:ascii="Times New Roman" w:hAnsi="Times New Roman"/>
          <w:sz w:val="22"/>
          <w:szCs w:val="22"/>
        </w:rPr>
        <w:t xml:space="preserve">гистрации юридического лица; 3) </w:t>
      </w:r>
      <w:r w:rsidRPr="00FD46FE">
        <w:rPr>
          <w:rFonts w:ascii="Times New Roman" w:hAnsi="Times New Roman"/>
          <w:sz w:val="22"/>
          <w:szCs w:val="22"/>
        </w:rPr>
        <w:t>место нахождения и почтовый адрес юридического лица; 4) телефон для связи; 5) адрес электронной почты.</w:t>
      </w:r>
    </w:p>
  </w:footnote>
  <w:footnote w:id="2">
    <w:p w:rsidR="00C6096A" w:rsidRPr="00FD46FE" w:rsidRDefault="00C6096A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C6096A" w:rsidRPr="00FD46FE" w:rsidRDefault="00C6096A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C6096A" w:rsidRPr="00FD46FE" w:rsidRDefault="00C6096A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96A" w:rsidRPr="00B14374" w:rsidRDefault="00C6096A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46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18115B"/>
    <w:rsid w:val="001C746C"/>
    <w:rsid w:val="00220344"/>
    <w:rsid w:val="002C4850"/>
    <w:rsid w:val="002D1F67"/>
    <w:rsid w:val="002D6AF4"/>
    <w:rsid w:val="00344F4E"/>
    <w:rsid w:val="0048444B"/>
    <w:rsid w:val="004B1853"/>
    <w:rsid w:val="004F2EC4"/>
    <w:rsid w:val="0052463B"/>
    <w:rsid w:val="005872E5"/>
    <w:rsid w:val="005A34A1"/>
    <w:rsid w:val="005C3DF5"/>
    <w:rsid w:val="00717F20"/>
    <w:rsid w:val="0074046B"/>
    <w:rsid w:val="007F1EF2"/>
    <w:rsid w:val="008932AD"/>
    <w:rsid w:val="00912325"/>
    <w:rsid w:val="00966EB0"/>
    <w:rsid w:val="009E7E95"/>
    <w:rsid w:val="00A01DEC"/>
    <w:rsid w:val="00A1364E"/>
    <w:rsid w:val="00AB302B"/>
    <w:rsid w:val="00AE53AF"/>
    <w:rsid w:val="00BD1FBC"/>
    <w:rsid w:val="00BF4606"/>
    <w:rsid w:val="00C24240"/>
    <w:rsid w:val="00C6096A"/>
    <w:rsid w:val="00CE1820"/>
    <w:rsid w:val="00CE2B08"/>
    <w:rsid w:val="00D42DA9"/>
    <w:rsid w:val="00D47087"/>
    <w:rsid w:val="00D862C8"/>
    <w:rsid w:val="00DD655A"/>
    <w:rsid w:val="00E425E6"/>
    <w:rsid w:val="00F0534A"/>
    <w:rsid w:val="00F52C12"/>
    <w:rsid w:val="00F82484"/>
    <w:rsid w:val="00F83DA6"/>
    <w:rsid w:val="00F927CF"/>
    <w:rsid w:val="00FC1E24"/>
    <w:rsid w:val="00FF1B5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D305-F65E-4CC0-8757-0856D08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D1FB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AAAD-77D6-4B8E-B8BD-0C4FF052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User</cp:lastModifiedBy>
  <cp:revision>10</cp:revision>
  <cp:lastPrinted>2022-04-14T03:42:00Z</cp:lastPrinted>
  <dcterms:created xsi:type="dcterms:W3CDTF">2022-07-25T06:55:00Z</dcterms:created>
  <dcterms:modified xsi:type="dcterms:W3CDTF">2022-09-09T10:08:00Z</dcterms:modified>
</cp:coreProperties>
</file>