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9" w:rsidRDefault="00A83AC9" w:rsidP="005E6B05">
      <w:pPr>
        <w:spacing w:after="0"/>
        <w:ind w:firstLine="709"/>
        <w:jc w:val="center"/>
        <w:rPr>
          <w:rFonts w:ascii="Times New Roman" w:hAnsi="Times New Roman"/>
        </w:rPr>
      </w:pPr>
    </w:p>
    <w:p w:rsidR="00AD20C4" w:rsidRPr="00A83AC9" w:rsidRDefault="00DC18E6" w:rsidP="005E6B0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83AC9">
        <w:rPr>
          <w:rFonts w:ascii="Times New Roman" w:hAnsi="Times New Roman"/>
          <w:sz w:val="28"/>
          <w:szCs w:val="28"/>
        </w:rPr>
        <w:t>Т</w:t>
      </w:r>
      <w:r w:rsidR="00AD20C4" w:rsidRPr="00A83AC9">
        <w:rPr>
          <w:rFonts w:ascii="Times New Roman" w:hAnsi="Times New Roman"/>
          <w:sz w:val="28"/>
          <w:szCs w:val="28"/>
        </w:rPr>
        <w:t>ерриториально</w:t>
      </w:r>
      <w:r w:rsidRPr="00A83AC9">
        <w:rPr>
          <w:rFonts w:ascii="Times New Roman" w:hAnsi="Times New Roman"/>
          <w:sz w:val="28"/>
          <w:szCs w:val="28"/>
        </w:rPr>
        <w:t>е</w:t>
      </w:r>
      <w:r w:rsidR="00AD20C4" w:rsidRPr="00A83AC9">
        <w:rPr>
          <w:rFonts w:ascii="Times New Roman" w:hAnsi="Times New Roman"/>
          <w:sz w:val="28"/>
          <w:szCs w:val="28"/>
        </w:rPr>
        <w:t xml:space="preserve"> общественно</w:t>
      </w:r>
      <w:r w:rsidRPr="00A83AC9">
        <w:rPr>
          <w:rFonts w:ascii="Times New Roman" w:hAnsi="Times New Roman"/>
          <w:sz w:val="28"/>
          <w:szCs w:val="28"/>
        </w:rPr>
        <w:t>е самоуправление</w:t>
      </w:r>
      <w:r w:rsidR="00135E8D">
        <w:rPr>
          <w:rFonts w:ascii="Times New Roman" w:hAnsi="Times New Roman"/>
          <w:sz w:val="28"/>
          <w:szCs w:val="28"/>
        </w:rPr>
        <w:t xml:space="preserve"> </w:t>
      </w:r>
      <w:r w:rsidR="00AD20C4" w:rsidRPr="00A83AC9">
        <w:rPr>
          <w:rFonts w:ascii="Times New Roman" w:hAnsi="Times New Roman"/>
          <w:sz w:val="28"/>
          <w:szCs w:val="28"/>
        </w:rPr>
        <w:t>«</w:t>
      </w:r>
      <w:r w:rsidR="004172BC">
        <w:rPr>
          <w:rFonts w:ascii="Times New Roman" w:hAnsi="Times New Roman"/>
          <w:sz w:val="28"/>
          <w:szCs w:val="28"/>
        </w:rPr>
        <w:t>Молодёжное</w:t>
      </w:r>
      <w:r w:rsidR="00AD20C4" w:rsidRPr="00A83AC9">
        <w:rPr>
          <w:rFonts w:ascii="Times New Roman" w:hAnsi="Times New Roman"/>
          <w:sz w:val="28"/>
          <w:szCs w:val="28"/>
        </w:rPr>
        <w:t>»</w:t>
      </w:r>
    </w:p>
    <w:p w:rsidR="00DC18E6" w:rsidRDefault="00DC18E6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73715" w:rsidRDefault="00173715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73715" w:rsidRDefault="00173715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73715" w:rsidRDefault="00173715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C47A9" w:rsidRDefault="004C47A9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C47A9" w:rsidRDefault="004C47A9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C47A9" w:rsidRDefault="004C47A9" w:rsidP="005E6B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C18E6" w:rsidRPr="00173715" w:rsidRDefault="00DC18E6" w:rsidP="005E6B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D20C4" w:rsidRPr="00173715" w:rsidRDefault="00AD20C4" w:rsidP="005E6B0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73715">
        <w:rPr>
          <w:rFonts w:ascii="Times New Roman" w:hAnsi="Times New Roman"/>
          <w:b/>
          <w:sz w:val="32"/>
          <w:szCs w:val="32"/>
        </w:rPr>
        <w:t>ПРОЕКТ</w:t>
      </w:r>
    </w:p>
    <w:p w:rsidR="00173715" w:rsidRPr="00173715" w:rsidRDefault="00173715" w:rsidP="005E6B0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172BC" w:rsidRPr="00173715" w:rsidRDefault="00D13B9D" w:rsidP="005E6B0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Детской игровой площадки</w:t>
      </w:r>
    </w:p>
    <w:p w:rsidR="004172BC" w:rsidRPr="00173715" w:rsidRDefault="004172BC" w:rsidP="005E6B05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13B9D">
        <w:rPr>
          <w:rFonts w:ascii="Times New Roman" w:hAnsi="Times New Roman"/>
          <w:b/>
          <w:sz w:val="32"/>
          <w:szCs w:val="32"/>
        </w:rPr>
        <w:t>Исток</w:t>
      </w:r>
      <w:r w:rsidRPr="00173715">
        <w:rPr>
          <w:rFonts w:ascii="Times New Roman" w:hAnsi="Times New Roman"/>
          <w:b/>
          <w:sz w:val="32"/>
          <w:szCs w:val="32"/>
        </w:rPr>
        <w:t>»</w:t>
      </w:r>
    </w:p>
    <w:p w:rsidR="00611326" w:rsidRDefault="00611326" w:rsidP="005E6B0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20C4" w:rsidRDefault="00AD20C4" w:rsidP="005E6B05">
      <w:pPr>
        <w:spacing w:after="0"/>
        <w:ind w:firstLine="709"/>
        <w:jc w:val="center"/>
        <w:rPr>
          <w:rFonts w:ascii="Times New Roman" w:hAnsi="Times New Roman"/>
        </w:rPr>
      </w:pPr>
    </w:p>
    <w:p w:rsidR="00AD20C4" w:rsidRDefault="00AD20C4" w:rsidP="005E6B05">
      <w:pPr>
        <w:spacing w:after="0"/>
        <w:jc w:val="center"/>
        <w:rPr>
          <w:rFonts w:ascii="Times New Roman" w:hAnsi="Times New Roman"/>
          <w:b/>
        </w:rPr>
      </w:pPr>
    </w:p>
    <w:p w:rsidR="00AD20C4" w:rsidRDefault="00AD20C4" w:rsidP="005E6B05">
      <w:pPr>
        <w:spacing w:after="0"/>
        <w:jc w:val="center"/>
        <w:rPr>
          <w:rFonts w:ascii="Times New Roman" w:hAnsi="Times New Roman"/>
          <w:b/>
        </w:rPr>
      </w:pPr>
    </w:p>
    <w:p w:rsidR="00AD20C4" w:rsidRDefault="00AD20C4" w:rsidP="005E6B05">
      <w:pPr>
        <w:spacing w:after="0"/>
        <w:jc w:val="center"/>
        <w:rPr>
          <w:rFonts w:ascii="Times New Roman" w:hAnsi="Times New Roman"/>
          <w:b/>
        </w:rPr>
      </w:pPr>
    </w:p>
    <w:p w:rsidR="00DC18E6" w:rsidRDefault="00DC18E6" w:rsidP="005E6B05">
      <w:pPr>
        <w:spacing w:after="0"/>
        <w:jc w:val="center"/>
        <w:rPr>
          <w:rFonts w:ascii="Times New Roman" w:hAnsi="Times New Roman"/>
          <w:b/>
        </w:rPr>
      </w:pPr>
    </w:p>
    <w:p w:rsidR="00DC18E6" w:rsidRDefault="00DC18E6" w:rsidP="005E6B05">
      <w:pPr>
        <w:spacing w:after="0"/>
        <w:jc w:val="center"/>
        <w:rPr>
          <w:rFonts w:ascii="Times New Roman" w:hAnsi="Times New Roman"/>
          <w:b/>
        </w:rPr>
      </w:pPr>
    </w:p>
    <w:p w:rsidR="00DC18E6" w:rsidRDefault="00DC18E6" w:rsidP="005E6B05">
      <w:pPr>
        <w:spacing w:after="0"/>
        <w:jc w:val="center"/>
        <w:rPr>
          <w:rFonts w:ascii="Times New Roman" w:hAnsi="Times New Roman"/>
          <w:b/>
        </w:rPr>
      </w:pPr>
    </w:p>
    <w:p w:rsidR="00DC18E6" w:rsidRDefault="00DC18E6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8427EE" w:rsidRDefault="008427EE" w:rsidP="005E6B05">
      <w:pPr>
        <w:spacing w:after="0"/>
        <w:jc w:val="center"/>
        <w:rPr>
          <w:rFonts w:ascii="Times New Roman" w:hAnsi="Times New Roman"/>
          <w:b/>
        </w:rPr>
      </w:pPr>
    </w:p>
    <w:p w:rsidR="00AD20C4" w:rsidRDefault="00AD20C4" w:rsidP="005E6B05">
      <w:pPr>
        <w:spacing w:after="0"/>
        <w:jc w:val="center"/>
        <w:rPr>
          <w:rFonts w:ascii="Times New Roman" w:hAnsi="Times New Roman"/>
          <w:b/>
        </w:rPr>
      </w:pPr>
    </w:p>
    <w:p w:rsidR="002134E6" w:rsidRDefault="002134E6" w:rsidP="005E6B0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20C4" w:rsidRDefault="00AA5FAB" w:rsidP="005E6B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Ользоны</w:t>
      </w:r>
    </w:p>
    <w:p w:rsidR="002134E6" w:rsidRPr="00611326" w:rsidRDefault="002134E6" w:rsidP="005E6B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34E6" w:rsidRDefault="001C6332" w:rsidP="008427E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11326">
        <w:rPr>
          <w:rFonts w:ascii="Times New Roman" w:hAnsi="Times New Roman"/>
          <w:sz w:val="24"/>
          <w:szCs w:val="24"/>
        </w:rPr>
        <w:t>20</w:t>
      </w:r>
      <w:r w:rsidR="00AA5FAB">
        <w:rPr>
          <w:rFonts w:ascii="Times New Roman" w:hAnsi="Times New Roman"/>
          <w:sz w:val="24"/>
          <w:szCs w:val="24"/>
        </w:rPr>
        <w:t>20</w:t>
      </w:r>
      <w:r w:rsidR="008427EE">
        <w:rPr>
          <w:rFonts w:ascii="Times New Roman" w:hAnsi="Times New Roman"/>
          <w:sz w:val="24"/>
          <w:szCs w:val="24"/>
        </w:rPr>
        <w:t xml:space="preserve"> год</w:t>
      </w:r>
    </w:p>
    <w:p w:rsidR="00334740" w:rsidRPr="00334740" w:rsidRDefault="00334740" w:rsidP="003347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474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9"/>
        <w:gridCol w:w="814"/>
      </w:tblGrid>
      <w:tr w:rsidR="00334740" w:rsidTr="00B1780A">
        <w:tc>
          <w:tcPr>
            <w:tcW w:w="9039" w:type="dxa"/>
            <w:shd w:val="clear" w:color="auto" w:fill="FFFFFF" w:themeFill="background1"/>
          </w:tcPr>
          <w:p w:rsidR="00334740" w:rsidRPr="00334740" w:rsidRDefault="00334740" w:rsidP="00334740">
            <w:pPr>
              <w:pStyle w:val="a3"/>
              <w:numPr>
                <w:ilvl w:val="0"/>
                <w:numId w:val="1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14" w:type="dxa"/>
            <w:shd w:val="clear" w:color="auto" w:fill="FFFFFF" w:themeFill="background1"/>
          </w:tcPr>
          <w:p w:rsidR="00334740" w:rsidRDefault="00B1780A" w:rsidP="0084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740" w:rsidTr="00B1780A">
        <w:tc>
          <w:tcPr>
            <w:tcW w:w="9039" w:type="dxa"/>
            <w:shd w:val="clear" w:color="auto" w:fill="FFFFFF" w:themeFill="background1"/>
          </w:tcPr>
          <w:p w:rsidR="00334740" w:rsidRPr="00334740" w:rsidRDefault="00334740" w:rsidP="00334740">
            <w:pPr>
              <w:pStyle w:val="a3"/>
              <w:numPr>
                <w:ilvl w:val="0"/>
                <w:numId w:val="1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34740">
              <w:rPr>
                <w:rFonts w:ascii="Times New Roman" w:hAnsi="Times New Roman"/>
                <w:sz w:val="24"/>
                <w:szCs w:val="24"/>
              </w:rPr>
              <w:t>Раздел I. Общая информация</w:t>
            </w:r>
          </w:p>
        </w:tc>
        <w:tc>
          <w:tcPr>
            <w:tcW w:w="814" w:type="dxa"/>
            <w:shd w:val="clear" w:color="auto" w:fill="FFFFFF" w:themeFill="background1"/>
          </w:tcPr>
          <w:p w:rsidR="00334740" w:rsidRDefault="00B1780A" w:rsidP="0084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740" w:rsidTr="00B1780A">
        <w:tc>
          <w:tcPr>
            <w:tcW w:w="9039" w:type="dxa"/>
            <w:shd w:val="clear" w:color="auto" w:fill="FFFFFF" w:themeFill="background1"/>
          </w:tcPr>
          <w:p w:rsidR="00334740" w:rsidRPr="00334740" w:rsidRDefault="00334740" w:rsidP="00334740">
            <w:pPr>
              <w:pStyle w:val="a3"/>
              <w:numPr>
                <w:ilvl w:val="0"/>
                <w:numId w:val="1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34740">
              <w:rPr>
                <w:rFonts w:ascii="Times New Roman" w:hAnsi="Times New Roman"/>
                <w:sz w:val="24"/>
                <w:szCs w:val="24"/>
              </w:rPr>
              <w:t>Раздел II. Сведения о проекте</w:t>
            </w:r>
          </w:p>
        </w:tc>
        <w:tc>
          <w:tcPr>
            <w:tcW w:w="814" w:type="dxa"/>
            <w:shd w:val="clear" w:color="auto" w:fill="FFFFFF" w:themeFill="background1"/>
          </w:tcPr>
          <w:p w:rsidR="00334740" w:rsidRDefault="00B1780A" w:rsidP="0084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740" w:rsidTr="00B1780A">
        <w:tc>
          <w:tcPr>
            <w:tcW w:w="9039" w:type="dxa"/>
            <w:shd w:val="clear" w:color="auto" w:fill="FFFFFF" w:themeFill="background1"/>
          </w:tcPr>
          <w:p w:rsidR="00334740" w:rsidRPr="00334740" w:rsidRDefault="00334740" w:rsidP="00334740">
            <w:pPr>
              <w:pStyle w:val="a3"/>
              <w:numPr>
                <w:ilvl w:val="0"/>
                <w:numId w:val="10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34740">
              <w:rPr>
                <w:rFonts w:ascii="Times New Roman" w:hAnsi="Times New Roman"/>
                <w:sz w:val="24"/>
                <w:szCs w:val="24"/>
              </w:rPr>
              <w:t>Раздел III. Информация о территориальном общественном самоуправлении и участника проекта.</w:t>
            </w:r>
          </w:p>
        </w:tc>
        <w:tc>
          <w:tcPr>
            <w:tcW w:w="814" w:type="dxa"/>
            <w:shd w:val="clear" w:color="auto" w:fill="FFFFFF" w:themeFill="background1"/>
          </w:tcPr>
          <w:p w:rsidR="00334740" w:rsidRDefault="00B1780A" w:rsidP="0084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134E6" w:rsidRPr="00611326" w:rsidRDefault="002134E6" w:rsidP="005E6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80A" w:rsidRDefault="00B1780A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740" w:rsidRDefault="00334740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332" w:rsidRPr="00173715" w:rsidRDefault="00AD20C4" w:rsidP="005E6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71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4078C" w:rsidRDefault="008427EE" w:rsidP="004407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территории МО «Ользоны"</w:t>
      </w:r>
      <w:r w:rsidRPr="008427E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нет специально оборудованной детской игровой площадки, а детям нужно где-то собираться, общаться и проводить время.</w:t>
      </w:r>
      <w:r w:rsidRPr="008427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Дети и молодежь, чаще свободное время проводят у телевизора и компьютера, компьютерные игры привлекают больше, чем прогулки, подвижные и спортивно-массовые игры на свежем воздухе.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</w:t>
      </w:r>
      <w:proofErr w:type="gram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po</w:t>
      </w:r>
      <w:proofErr w:type="gram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гyлки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aктивный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oтдыx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cвeжeм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вoздyxe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-</w:t>
      </w:r>
      <w:r w:rsid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это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нeoбxoдимый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кoмпoнeнт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здopoвoгo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oбpaзa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жизни.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Heoбxoдимo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чт</w:t>
      </w:r>
      <w:proofErr w:type="gram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</w:t>
      </w:r>
      <w:proofErr w:type="gram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бы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peбєнoк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7-10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лєт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eжeднeвнo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бывaл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вoздyxe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мeнee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3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чacoв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пo</w:t>
      </w:r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дpocтoк</w:t>
      </w:r>
      <w:proofErr w:type="spellEnd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11-14 </w:t>
      </w:r>
      <w:proofErr w:type="spellStart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лeт</w:t>
      </w:r>
      <w:proofErr w:type="spellEnd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– </w:t>
      </w:r>
      <w:proofErr w:type="spellStart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нe</w:t>
      </w:r>
      <w:proofErr w:type="spellEnd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мeнee</w:t>
      </w:r>
      <w:proofErr w:type="spellEnd"/>
      <w:r w:rsidR="008B354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2,</w:t>
      </w:r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5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чacoв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юнoшa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или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дeвyшкa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15-18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лeт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–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нe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мeнee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чacoв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He</w:t>
      </w:r>
      <w:proofErr w:type="gram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выпoлнeниe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этoгo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пpaвилa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пpивoдит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к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oтклoнeниям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cocтoянии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здopoвья</w:t>
      </w:r>
      <w:proofErr w:type="spellEnd"/>
      <w:r w:rsidR="0044078C" w:rsidRPr="0044078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8427EE" w:rsidRPr="008427EE" w:rsidRDefault="008427EE" w:rsidP="004407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EE">
        <w:rPr>
          <w:rFonts w:ascii="Times New Roman" w:eastAsia="Times New Roman" w:hAnsi="Times New Roman" w:cs="Times New Roman"/>
          <w:sz w:val="24"/>
          <w:szCs w:val="24"/>
        </w:rPr>
        <w:t>Сегодня детские площадки должны стать не только элементом воспитания здорового общества, но и прекрасным дополнением атмосферы любого двора. Разноцветные детские площадки и веселый беззаботный, задорный детский смех – достойная альтернатива мрачным, серым будням.</w:t>
      </w:r>
    </w:p>
    <w:p w:rsidR="008427EE" w:rsidRPr="00CE63B4" w:rsidRDefault="008427EE" w:rsidP="005E6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B5" w:rsidRPr="00015BB5" w:rsidRDefault="00015BB5" w:rsidP="005E6B05">
      <w:pPr>
        <w:pStyle w:val="a6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333333"/>
          <w:highlight w:val="white"/>
        </w:rPr>
      </w:pPr>
    </w:p>
    <w:p w:rsidR="00445F05" w:rsidRDefault="00445F05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51B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2994">
        <w:rPr>
          <w:rFonts w:ascii="Times New Roman" w:hAnsi="Times New Roman" w:cs="Times New Roman"/>
          <w:b/>
          <w:sz w:val="24"/>
          <w:szCs w:val="24"/>
        </w:rPr>
        <w:t>. Общая информация</w:t>
      </w:r>
    </w:p>
    <w:p w:rsidR="00712994" w:rsidRPr="00B51B2E" w:rsidRDefault="00712994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8E6" w:rsidRDefault="00664896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1.Наименование и</w:t>
      </w:r>
      <w:r w:rsidR="00445F05" w:rsidRPr="00611326">
        <w:rPr>
          <w:rFonts w:ascii="Times New Roman" w:hAnsi="Times New Roman" w:cs="Times New Roman"/>
          <w:b/>
          <w:sz w:val="24"/>
          <w:szCs w:val="24"/>
        </w:rPr>
        <w:t xml:space="preserve"> место нахождения территориально</w:t>
      </w:r>
      <w:r w:rsidR="001C2E84" w:rsidRPr="00611326">
        <w:rPr>
          <w:rFonts w:ascii="Times New Roman" w:hAnsi="Times New Roman" w:cs="Times New Roman"/>
          <w:b/>
          <w:sz w:val="24"/>
          <w:szCs w:val="24"/>
        </w:rPr>
        <w:t>го общественного самоуправления:</w:t>
      </w:r>
    </w:p>
    <w:p w:rsidR="00DC18E6" w:rsidRDefault="00DC18E6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Территориальное общественное самоуправление  </w:t>
      </w:r>
      <w:r w:rsidR="00664896">
        <w:rPr>
          <w:rFonts w:ascii="Times New Roman" w:hAnsi="Times New Roman" w:cs="Times New Roman"/>
          <w:sz w:val="24"/>
          <w:szCs w:val="24"/>
        </w:rPr>
        <w:t>«</w:t>
      </w:r>
      <w:r w:rsidR="00AA5FAB">
        <w:rPr>
          <w:rFonts w:ascii="Times New Roman" w:hAnsi="Times New Roman" w:cs="Times New Roman"/>
          <w:sz w:val="24"/>
          <w:szCs w:val="24"/>
        </w:rPr>
        <w:t>Молодёжное</w:t>
      </w:r>
      <w:r w:rsidR="00445F0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45F05" w:rsidRDefault="00445F05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6691</w:t>
      </w:r>
      <w:r w:rsidR="00AA5F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Иркутская </w:t>
      </w:r>
      <w:r w:rsidR="00664896"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spellStart"/>
      <w:r w:rsidR="0066489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6489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A5FAB">
        <w:rPr>
          <w:rFonts w:ascii="Times New Roman" w:hAnsi="Times New Roman" w:cs="Times New Roman"/>
          <w:sz w:val="24"/>
          <w:szCs w:val="24"/>
        </w:rPr>
        <w:t>с</w:t>
      </w:r>
      <w:r w:rsidR="00664896">
        <w:rPr>
          <w:rFonts w:ascii="Times New Roman" w:hAnsi="Times New Roman" w:cs="Times New Roman"/>
          <w:sz w:val="24"/>
          <w:szCs w:val="24"/>
        </w:rPr>
        <w:t xml:space="preserve">. </w:t>
      </w:r>
      <w:r w:rsidR="00AA5FA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8E6" w:rsidRDefault="001C2E84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1326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  <w:r w:rsidR="00AA5FAB">
        <w:rPr>
          <w:rFonts w:ascii="Times New Roman" w:hAnsi="Times New Roman" w:cs="Times New Roman"/>
          <w:sz w:val="24"/>
          <w:szCs w:val="24"/>
        </w:rPr>
        <w:t>Детская игровая площадка «Исток»</w:t>
      </w:r>
    </w:p>
    <w:p w:rsidR="00445F05" w:rsidRDefault="001C2E84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3. Дата начала реализации проекта:</w:t>
      </w:r>
      <w:r w:rsidR="00A47082">
        <w:rPr>
          <w:rFonts w:ascii="Times New Roman" w:hAnsi="Times New Roman" w:cs="Times New Roman"/>
          <w:sz w:val="24"/>
          <w:szCs w:val="24"/>
        </w:rPr>
        <w:t xml:space="preserve"> 01.06.</w:t>
      </w:r>
      <w:r w:rsidR="002935DF">
        <w:rPr>
          <w:rFonts w:ascii="Times New Roman" w:hAnsi="Times New Roman" w:cs="Times New Roman"/>
          <w:sz w:val="24"/>
          <w:szCs w:val="24"/>
        </w:rPr>
        <w:t xml:space="preserve"> 20</w:t>
      </w:r>
      <w:r w:rsidR="00AA5FAB">
        <w:rPr>
          <w:rFonts w:ascii="Times New Roman" w:hAnsi="Times New Roman" w:cs="Times New Roman"/>
          <w:sz w:val="24"/>
          <w:szCs w:val="24"/>
        </w:rPr>
        <w:t>20</w:t>
      </w:r>
      <w:r w:rsidR="00A47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26B" w:rsidRPr="001C2E84" w:rsidRDefault="001C2E84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1026B" w:rsidRPr="00611326">
        <w:rPr>
          <w:rFonts w:ascii="Times New Roman" w:hAnsi="Times New Roman" w:cs="Times New Roman"/>
          <w:b/>
          <w:sz w:val="24"/>
          <w:szCs w:val="24"/>
        </w:rPr>
        <w:t>Да</w:t>
      </w:r>
      <w:r w:rsidRPr="00611326">
        <w:rPr>
          <w:rFonts w:ascii="Times New Roman" w:hAnsi="Times New Roman" w:cs="Times New Roman"/>
          <w:b/>
          <w:sz w:val="24"/>
          <w:szCs w:val="24"/>
        </w:rPr>
        <w:t>та окончания реализации проекта:</w:t>
      </w:r>
      <w:r w:rsidR="002935DF" w:rsidRPr="001C2E84">
        <w:rPr>
          <w:rFonts w:ascii="Times New Roman" w:hAnsi="Times New Roman" w:cs="Times New Roman"/>
          <w:sz w:val="24"/>
          <w:szCs w:val="24"/>
        </w:rPr>
        <w:t>31.10.20</w:t>
      </w:r>
      <w:r w:rsidR="00AA5FAB">
        <w:rPr>
          <w:rFonts w:ascii="Times New Roman" w:hAnsi="Times New Roman" w:cs="Times New Roman"/>
          <w:sz w:val="24"/>
          <w:szCs w:val="24"/>
        </w:rPr>
        <w:t>20</w:t>
      </w:r>
      <w:r w:rsidR="00A470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26B" w:rsidRPr="006901FC" w:rsidRDefault="0081026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FC">
        <w:rPr>
          <w:rFonts w:ascii="Times New Roman" w:hAnsi="Times New Roman" w:cs="Times New Roman"/>
          <w:b/>
          <w:sz w:val="24"/>
          <w:szCs w:val="24"/>
        </w:rPr>
        <w:t>5.Территория реализации проекта</w:t>
      </w:r>
      <w:r w:rsidR="00611326" w:rsidRPr="006901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01FC" w:rsidRPr="006901FC">
        <w:rPr>
          <w:rFonts w:ascii="Times New Roman" w:hAnsi="Times New Roman" w:cs="Times New Roman"/>
          <w:sz w:val="24"/>
          <w:szCs w:val="24"/>
        </w:rPr>
        <w:t xml:space="preserve">ул. Ново-Молодежная </w:t>
      </w:r>
      <w:r w:rsidR="00AA5FAB" w:rsidRPr="006901FC">
        <w:rPr>
          <w:rFonts w:ascii="Times New Roman" w:hAnsi="Times New Roman" w:cs="Times New Roman"/>
          <w:sz w:val="24"/>
          <w:szCs w:val="24"/>
        </w:rPr>
        <w:t>с</w:t>
      </w:r>
      <w:r w:rsidRPr="006901FC">
        <w:rPr>
          <w:rFonts w:ascii="Times New Roman" w:hAnsi="Times New Roman" w:cs="Times New Roman"/>
          <w:sz w:val="24"/>
          <w:szCs w:val="24"/>
        </w:rPr>
        <w:t>.</w:t>
      </w:r>
      <w:r w:rsidR="001878AF" w:rsidRPr="006901FC">
        <w:rPr>
          <w:rFonts w:ascii="Times New Roman" w:hAnsi="Times New Roman" w:cs="Times New Roman"/>
          <w:sz w:val="24"/>
          <w:szCs w:val="24"/>
        </w:rPr>
        <w:t xml:space="preserve"> </w:t>
      </w:r>
      <w:r w:rsidR="00AA5FAB" w:rsidRPr="006901FC">
        <w:rPr>
          <w:rFonts w:ascii="Times New Roman" w:hAnsi="Times New Roman" w:cs="Times New Roman"/>
          <w:sz w:val="24"/>
          <w:szCs w:val="24"/>
        </w:rPr>
        <w:t>Ользоны</w:t>
      </w:r>
      <w:r w:rsidR="002E0569" w:rsidRPr="006901FC">
        <w:rPr>
          <w:rFonts w:ascii="Times New Roman" w:hAnsi="Times New Roman" w:cs="Times New Roman"/>
          <w:sz w:val="24"/>
          <w:szCs w:val="24"/>
        </w:rPr>
        <w:t xml:space="preserve"> </w:t>
      </w:r>
      <w:r w:rsidR="00DC18E6" w:rsidRPr="006901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C6332" w:rsidRPr="006901FC">
        <w:rPr>
          <w:rFonts w:ascii="Times New Roman" w:hAnsi="Times New Roman" w:cs="Times New Roman"/>
          <w:sz w:val="24"/>
          <w:szCs w:val="24"/>
        </w:rPr>
        <w:t xml:space="preserve"> «</w:t>
      </w:r>
      <w:r w:rsidR="00AA5FAB" w:rsidRPr="006901FC">
        <w:rPr>
          <w:rFonts w:ascii="Times New Roman" w:hAnsi="Times New Roman" w:cs="Times New Roman"/>
          <w:sz w:val="24"/>
          <w:szCs w:val="24"/>
        </w:rPr>
        <w:t>Ользоны</w:t>
      </w:r>
      <w:r w:rsidR="001C6332" w:rsidRPr="006901FC">
        <w:rPr>
          <w:rFonts w:ascii="Times New Roman" w:hAnsi="Times New Roman" w:cs="Times New Roman"/>
          <w:sz w:val="24"/>
          <w:szCs w:val="24"/>
        </w:rPr>
        <w:t>»</w:t>
      </w:r>
      <w:r w:rsidR="002E0569" w:rsidRPr="0069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82" w:rsidRPr="006901F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A47082" w:rsidRPr="006901F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D7AE1" w:rsidRPr="006901FC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6901FC">
        <w:rPr>
          <w:rFonts w:ascii="Times New Roman" w:hAnsi="Times New Roman" w:cs="Times New Roman"/>
          <w:sz w:val="24"/>
          <w:szCs w:val="24"/>
        </w:rPr>
        <w:t>.</w:t>
      </w:r>
    </w:p>
    <w:p w:rsidR="00590C52" w:rsidRPr="00590C52" w:rsidRDefault="0081026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1FC">
        <w:rPr>
          <w:rFonts w:ascii="Times New Roman" w:hAnsi="Times New Roman" w:cs="Times New Roman"/>
          <w:b/>
          <w:sz w:val="24"/>
          <w:szCs w:val="24"/>
        </w:rPr>
        <w:t>6. Охват населения</w:t>
      </w:r>
      <w:r w:rsidR="00590C52" w:rsidRPr="006901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0C52" w:rsidRPr="006901FC">
        <w:rPr>
          <w:rFonts w:ascii="Times New Roman" w:hAnsi="Times New Roman" w:cs="Times New Roman"/>
          <w:sz w:val="24"/>
          <w:szCs w:val="24"/>
        </w:rPr>
        <w:t>Про</w:t>
      </w:r>
      <w:r w:rsidR="001878AF" w:rsidRPr="006901FC">
        <w:rPr>
          <w:rFonts w:ascii="Times New Roman" w:hAnsi="Times New Roman" w:cs="Times New Roman"/>
          <w:sz w:val="24"/>
          <w:szCs w:val="24"/>
        </w:rPr>
        <w:t>ект охватывает насел</w:t>
      </w:r>
      <w:r w:rsidR="00F4001F" w:rsidRPr="006901FC">
        <w:rPr>
          <w:rFonts w:ascii="Times New Roman" w:hAnsi="Times New Roman" w:cs="Times New Roman"/>
          <w:sz w:val="24"/>
          <w:szCs w:val="24"/>
        </w:rPr>
        <w:t>ение муниципального образования</w:t>
      </w:r>
      <w:r w:rsidR="00AB6773" w:rsidRPr="006901FC">
        <w:rPr>
          <w:rFonts w:ascii="Times New Roman" w:hAnsi="Times New Roman" w:cs="Times New Roman"/>
          <w:sz w:val="24"/>
          <w:szCs w:val="24"/>
        </w:rPr>
        <w:t xml:space="preserve"> «Ользоны» проживающего по улице </w:t>
      </w:r>
      <w:proofErr w:type="gramStart"/>
      <w:r w:rsidR="00AB6773" w:rsidRPr="006901FC">
        <w:rPr>
          <w:rFonts w:ascii="Times New Roman" w:hAnsi="Times New Roman" w:cs="Times New Roman"/>
          <w:sz w:val="24"/>
          <w:szCs w:val="24"/>
        </w:rPr>
        <w:t>Ново-Молодежная</w:t>
      </w:r>
      <w:proofErr w:type="gramEnd"/>
      <w:r w:rsidR="00AB6773" w:rsidRPr="006901FC">
        <w:rPr>
          <w:rFonts w:ascii="Times New Roman" w:hAnsi="Times New Roman" w:cs="Times New Roman"/>
          <w:sz w:val="24"/>
          <w:szCs w:val="24"/>
        </w:rPr>
        <w:t>.</w:t>
      </w:r>
    </w:p>
    <w:p w:rsidR="00712994" w:rsidRPr="00712994" w:rsidRDefault="00DD7AE1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1026B" w:rsidRPr="00611326">
        <w:rPr>
          <w:rFonts w:ascii="Times New Roman" w:hAnsi="Times New Roman" w:cs="Times New Roman"/>
          <w:b/>
          <w:sz w:val="24"/>
          <w:szCs w:val="24"/>
        </w:rPr>
        <w:t xml:space="preserve">Использование механизмов </w:t>
      </w:r>
      <w:proofErr w:type="spellStart"/>
      <w:r w:rsidR="0081026B" w:rsidRPr="00611326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="0061132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Для в</w:t>
      </w:r>
      <w:r w:rsidR="0010225F">
        <w:rPr>
          <w:rFonts w:ascii="Times New Roman" w:hAnsi="Times New Roman" w:cs="Times New Roman"/>
          <w:sz w:val="24"/>
          <w:szCs w:val="24"/>
        </w:rPr>
        <w:t>ыполнения</w:t>
      </w:r>
      <w:r w:rsidR="0081026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026B">
        <w:rPr>
          <w:rFonts w:ascii="Times New Roman" w:hAnsi="Times New Roman" w:cs="Times New Roman"/>
          <w:sz w:val="24"/>
          <w:szCs w:val="24"/>
        </w:rPr>
        <w:t xml:space="preserve"> не требующих   профессиональной подготовки</w:t>
      </w:r>
      <w:r w:rsidR="00102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привлечены жители деревни (</w:t>
      </w:r>
      <w:r w:rsidR="00712994" w:rsidRPr="00712994">
        <w:rPr>
          <w:rFonts w:ascii="Times New Roman" w:hAnsi="Times New Roman" w:cs="Times New Roman"/>
          <w:sz w:val="24"/>
          <w:szCs w:val="24"/>
        </w:rPr>
        <w:t xml:space="preserve">учащиеся, работающие, безработные, пенсионеры, гости </w:t>
      </w:r>
      <w:r w:rsidR="00EE6AEE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E0569">
        <w:rPr>
          <w:rFonts w:ascii="Times New Roman" w:hAnsi="Times New Roman" w:cs="Times New Roman"/>
          <w:sz w:val="24"/>
          <w:szCs w:val="24"/>
        </w:rPr>
        <w:t xml:space="preserve"> </w:t>
      </w:r>
      <w:r w:rsidR="00622DFE">
        <w:rPr>
          <w:rFonts w:ascii="Times New Roman" w:hAnsi="Times New Roman" w:cs="Times New Roman"/>
          <w:sz w:val="24"/>
          <w:szCs w:val="24"/>
        </w:rPr>
        <w:t>Количество -  не менее 35</w:t>
      </w:r>
      <w:r w:rsidR="00712994" w:rsidRPr="00712994">
        <w:rPr>
          <w:rFonts w:ascii="Times New Roman" w:hAnsi="Times New Roman" w:cs="Times New Roman"/>
          <w:sz w:val="24"/>
          <w:szCs w:val="24"/>
        </w:rPr>
        <w:t xml:space="preserve"> человек, возраст не ограничен</w:t>
      </w:r>
    </w:p>
    <w:p w:rsidR="0081026B" w:rsidRDefault="0081026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F0D3B" w:rsidRPr="00611326">
        <w:rPr>
          <w:rFonts w:ascii="Times New Roman" w:hAnsi="Times New Roman" w:cs="Times New Roman"/>
          <w:b/>
          <w:sz w:val="24"/>
          <w:szCs w:val="24"/>
        </w:rPr>
        <w:t>Ис</w:t>
      </w:r>
      <w:r w:rsidR="00611326">
        <w:rPr>
          <w:rFonts w:ascii="Times New Roman" w:hAnsi="Times New Roman" w:cs="Times New Roman"/>
          <w:b/>
          <w:sz w:val="24"/>
          <w:szCs w:val="24"/>
        </w:rPr>
        <w:t xml:space="preserve">пользование благотворительности: </w:t>
      </w:r>
      <w:r w:rsidR="00FF0D3B">
        <w:rPr>
          <w:rFonts w:ascii="Times New Roman" w:hAnsi="Times New Roman" w:cs="Times New Roman"/>
          <w:sz w:val="24"/>
          <w:szCs w:val="24"/>
        </w:rPr>
        <w:t xml:space="preserve">Часть затрат </w:t>
      </w:r>
      <w:r w:rsidR="00EF2930"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 w:rsidR="009A5E95">
        <w:rPr>
          <w:rFonts w:ascii="Times New Roman" w:hAnsi="Times New Roman" w:cs="Times New Roman"/>
          <w:sz w:val="24"/>
          <w:szCs w:val="24"/>
        </w:rPr>
        <w:t>в сумме 423</w:t>
      </w:r>
      <w:r w:rsidR="001C5E3E">
        <w:rPr>
          <w:rFonts w:ascii="Times New Roman" w:hAnsi="Times New Roman" w:cs="Times New Roman"/>
          <w:sz w:val="24"/>
          <w:szCs w:val="24"/>
        </w:rPr>
        <w:t>00</w:t>
      </w:r>
      <w:r w:rsidR="00DD7AE1">
        <w:rPr>
          <w:rFonts w:ascii="Times New Roman" w:hAnsi="Times New Roman" w:cs="Times New Roman"/>
          <w:sz w:val="24"/>
          <w:szCs w:val="24"/>
        </w:rPr>
        <w:t xml:space="preserve"> руб</w:t>
      </w:r>
      <w:r w:rsidR="0045527D">
        <w:rPr>
          <w:rFonts w:ascii="Times New Roman" w:hAnsi="Times New Roman" w:cs="Times New Roman"/>
          <w:sz w:val="24"/>
          <w:szCs w:val="24"/>
        </w:rPr>
        <w:t xml:space="preserve">лей </w:t>
      </w:r>
      <w:r w:rsidR="00FF0D3B">
        <w:rPr>
          <w:rFonts w:ascii="Times New Roman" w:hAnsi="Times New Roman" w:cs="Times New Roman"/>
          <w:sz w:val="24"/>
          <w:szCs w:val="24"/>
        </w:rPr>
        <w:t>планируется закрыть за счет спонсорских средств.</w:t>
      </w:r>
    </w:p>
    <w:p w:rsidR="00FF0D3B" w:rsidRPr="008C62CC" w:rsidRDefault="00FF0D3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2CC">
        <w:rPr>
          <w:rFonts w:ascii="Times New Roman" w:hAnsi="Times New Roman" w:cs="Times New Roman"/>
          <w:b/>
          <w:sz w:val="24"/>
          <w:szCs w:val="24"/>
        </w:rPr>
        <w:t>9.Использование механизмов социального партнерства</w:t>
      </w:r>
      <w:r w:rsidR="00611326" w:rsidRPr="008C62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082" w:rsidRPr="008C62CC">
        <w:rPr>
          <w:rFonts w:ascii="Times New Roman" w:hAnsi="Times New Roman" w:cs="Times New Roman"/>
          <w:sz w:val="24"/>
          <w:szCs w:val="24"/>
        </w:rPr>
        <w:t>заключены соглашения</w:t>
      </w:r>
      <w:r w:rsidR="00AB2B0F" w:rsidRPr="008C62CC">
        <w:rPr>
          <w:rFonts w:ascii="Times New Roman" w:hAnsi="Times New Roman" w:cs="Times New Roman"/>
          <w:sz w:val="24"/>
          <w:szCs w:val="24"/>
        </w:rPr>
        <w:t xml:space="preserve"> о взаимодействии:</w:t>
      </w:r>
    </w:p>
    <w:p w:rsidR="00AB2B0F" w:rsidRPr="008C62CC" w:rsidRDefault="00AB2B0F" w:rsidP="005E6B0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- на предоставление </w:t>
      </w:r>
      <w:r w:rsidR="001862D6" w:rsidRPr="008C62CC">
        <w:rPr>
          <w:rFonts w:ascii="Times New Roman" w:eastAsia="Times New Roman" w:hAnsi="Times New Roman"/>
          <w:color w:val="000000"/>
          <w:sz w:val="24"/>
          <w:szCs w:val="24"/>
        </w:rPr>
        <w:t>лакокрасочного материала</w:t>
      </w:r>
      <w:r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с ИП </w:t>
      </w:r>
      <w:r w:rsidR="0048767F" w:rsidRPr="008C62CC">
        <w:rPr>
          <w:rFonts w:ascii="Times New Roman" w:eastAsia="Times New Roman" w:hAnsi="Times New Roman"/>
          <w:color w:val="000000"/>
          <w:sz w:val="24"/>
          <w:szCs w:val="24"/>
        </w:rPr>
        <w:t>Богомолова Л.С., ИП Милонов В.В.</w:t>
      </w:r>
      <w:r w:rsidRPr="008C62C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B2B0F" w:rsidRDefault="00AB2B0F" w:rsidP="005E6B0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>на предоставление автотранспорта</w:t>
      </w:r>
      <w:r w:rsidR="001862D6"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и ГСМ</w:t>
      </w:r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для</w:t>
      </w:r>
      <w:r w:rsidR="008F4B32"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>доставки</w:t>
      </w:r>
      <w:r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строительных материалов с ИП Главой КФХ </w:t>
      </w:r>
      <w:proofErr w:type="spellStart"/>
      <w:r w:rsidR="0048767F" w:rsidRPr="008C62CC">
        <w:rPr>
          <w:rFonts w:ascii="Times New Roman" w:eastAsia="Times New Roman" w:hAnsi="Times New Roman"/>
          <w:color w:val="000000"/>
          <w:sz w:val="24"/>
          <w:szCs w:val="24"/>
        </w:rPr>
        <w:t>Литвинцев</w:t>
      </w:r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proofErr w:type="spellEnd"/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767F" w:rsidRPr="008C62CC">
        <w:rPr>
          <w:rFonts w:ascii="Times New Roman" w:eastAsia="Times New Roman" w:hAnsi="Times New Roman"/>
          <w:color w:val="000000"/>
          <w:sz w:val="24"/>
          <w:szCs w:val="24"/>
        </w:rPr>
        <w:t>И.Г</w:t>
      </w:r>
      <w:r w:rsidR="001C5E3E" w:rsidRPr="008C62C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C62CC" w:rsidRPr="008C62CC">
        <w:rPr>
          <w:rFonts w:ascii="Times New Roman" w:eastAsia="Times New Roman" w:hAnsi="Times New Roman"/>
          <w:color w:val="000000"/>
          <w:sz w:val="24"/>
          <w:szCs w:val="24"/>
        </w:rPr>
        <w:t>, ИП Главой КФХ Михалев  В.В., ИП Главой КФХ Зыкова Е.В.</w:t>
      </w:r>
    </w:p>
    <w:p w:rsidR="005A7DA6" w:rsidRDefault="00FF0D3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10.Информационная поддержка проекта</w:t>
      </w:r>
      <w:r w:rsidR="006113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Освещение</w:t>
      </w:r>
      <w:r w:rsidR="00AA5FAB">
        <w:rPr>
          <w:rFonts w:ascii="Times New Roman" w:hAnsi="Times New Roman" w:cs="Times New Roman"/>
          <w:sz w:val="24"/>
          <w:szCs w:val="24"/>
        </w:rPr>
        <w:t xml:space="preserve"> в районной газете "Заря"</w:t>
      </w:r>
      <w:r w:rsidR="00EB1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A7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A5FA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7DA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54561E">
        <w:rPr>
          <w:rFonts w:ascii="Times New Roman" w:hAnsi="Times New Roman" w:cs="Times New Roman"/>
          <w:sz w:val="24"/>
          <w:szCs w:val="24"/>
        </w:rPr>
        <w:t>, социальные сети (О</w:t>
      </w:r>
      <w:r w:rsidR="00F2688E">
        <w:rPr>
          <w:rFonts w:ascii="Times New Roman" w:hAnsi="Times New Roman" w:cs="Times New Roman"/>
          <w:sz w:val="24"/>
          <w:szCs w:val="24"/>
        </w:rPr>
        <w:t xml:space="preserve">дноклассники, </w:t>
      </w:r>
      <w:proofErr w:type="spellStart"/>
      <w:r w:rsidR="0054561E" w:rsidRPr="0054561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26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61E" w:rsidRPr="0054561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2688E">
        <w:rPr>
          <w:rFonts w:ascii="Times New Roman" w:hAnsi="Times New Roman" w:cs="Times New Roman"/>
          <w:sz w:val="24"/>
          <w:szCs w:val="24"/>
        </w:rPr>
        <w:t>,</w:t>
      </w:r>
      <w:r w:rsidR="0054561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F2688E">
        <w:rPr>
          <w:rFonts w:ascii="Times New Roman" w:hAnsi="Times New Roman" w:cs="Times New Roman"/>
          <w:sz w:val="24"/>
          <w:szCs w:val="24"/>
        </w:rPr>
        <w:t>)</w:t>
      </w:r>
    </w:p>
    <w:p w:rsidR="00FF0D3B" w:rsidRDefault="00FF0D3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9DB">
        <w:rPr>
          <w:rFonts w:ascii="Times New Roman" w:hAnsi="Times New Roman" w:cs="Times New Roman"/>
          <w:b/>
          <w:sz w:val="24"/>
          <w:szCs w:val="24"/>
        </w:rPr>
        <w:lastRenderedPageBreak/>
        <w:t>11.  Общая стоимость проекта</w:t>
      </w:r>
      <w:r w:rsidR="004319DB" w:rsidRPr="00431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9DB" w:rsidRPr="004319DB">
        <w:rPr>
          <w:rFonts w:ascii="Times New Roman" w:hAnsi="Times New Roman" w:cs="Times New Roman"/>
          <w:sz w:val="24"/>
          <w:szCs w:val="24"/>
        </w:rPr>
        <w:t>1673</w:t>
      </w:r>
      <w:r w:rsidR="001C5E3E" w:rsidRPr="004319DB">
        <w:rPr>
          <w:rFonts w:ascii="Times New Roman" w:hAnsi="Times New Roman" w:cs="Times New Roman"/>
          <w:sz w:val="24"/>
          <w:szCs w:val="24"/>
        </w:rPr>
        <w:t>0</w:t>
      </w:r>
      <w:r w:rsidR="00C548D0" w:rsidRPr="004319DB">
        <w:rPr>
          <w:rFonts w:ascii="Times New Roman" w:hAnsi="Times New Roman" w:cs="Times New Roman"/>
          <w:sz w:val="24"/>
          <w:szCs w:val="24"/>
        </w:rPr>
        <w:t>0 руб</w:t>
      </w:r>
      <w:r w:rsidRPr="004319DB">
        <w:rPr>
          <w:rFonts w:ascii="Times New Roman" w:hAnsi="Times New Roman" w:cs="Times New Roman"/>
          <w:sz w:val="24"/>
          <w:szCs w:val="24"/>
        </w:rPr>
        <w:t>.</w:t>
      </w:r>
    </w:p>
    <w:p w:rsidR="008F4B32" w:rsidRPr="0044078C" w:rsidRDefault="00FF0D3B" w:rsidP="00440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12. Сумма, запрашиваемая из бюджета на р</w:t>
      </w:r>
      <w:r w:rsidR="00B146DB" w:rsidRPr="00611326">
        <w:rPr>
          <w:rFonts w:ascii="Times New Roman" w:hAnsi="Times New Roman" w:cs="Times New Roman"/>
          <w:b/>
          <w:sz w:val="24"/>
          <w:szCs w:val="24"/>
        </w:rPr>
        <w:t>еализацию проекта</w:t>
      </w:r>
      <w:r w:rsidR="00611326">
        <w:rPr>
          <w:rFonts w:ascii="Times New Roman" w:hAnsi="Times New Roman" w:cs="Times New Roman"/>
          <w:sz w:val="24"/>
          <w:szCs w:val="24"/>
        </w:rPr>
        <w:t>:</w:t>
      </w:r>
      <w:r w:rsidR="00B146DB">
        <w:rPr>
          <w:rFonts w:ascii="Times New Roman" w:hAnsi="Times New Roman" w:cs="Times New Roman"/>
          <w:sz w:val="24"/>
          <w:szCs w:val="24"/>
        </w:rPr>
        <w:t xml:space="preserve"> 125</w:t>
      </w:r>
      <w:r w:rsidR="0044078C">
        <w:rPr>
          <w:rFonts w:ascii="Times New Roman" w:hAnsi="Times New Roman" w:cs="Times New Roman"/>
          <w:sz w:val="24"/>
          <w:szCs w:val="24"/>
        </w:rPr>
        <w:t xml:space="preserve"> </w:t>
      </w:r>
      <w:r w:rsidR="008E2487">
        <w:rPr>
          <w:rFonts w:ascii="Times New Roman" w:hAnsi="Times New Roman" w:cs="Times New Roman"/>
          <w:sz w:val="24"/>
          <w:szCs w:val="24"/>
        </w:rPr>
        <w:t>тыс.</w:t>
      </w:r>
      <w:r w:rsidR="0044078C">
        <w:rPr>
          <w:rFonts w:ascii="Times New Roman" w:hAnsi="Times New Roman" w:cs="Times New Roman"/>
          <w:sz w:val="24"/>
          <w:szCs w:val="24"/>
        </w:rPr>
        <w:t xml:space="preserve"> </w:t>
      </w:r>
      <w:r w:rsidR="008E2487">
        <w:rPr>
          <w:rFonts w:ascii="Times New Roman" w:hAnsi="Times New Roman" w:cs="Times New Roman"/>
          <w:sz w:val="24"/>
          <w:szCs w:val="24"/>
        </w:rPr>
        <w:t>руб</w:t>
      </w:r>
      <w:r w:rsidR="0044078C">
        <w:rPr>
          <w:rFonts w:ascii="Times New Roman" w:hAnsi="Times New Roman" w:cs="Times New Roman"/>
          <w:sz w:val="24"/>
          <w:szCs w:val="24"/>
        </w:rPr>
        <w:t>.</w:t>
      </w:r>
    </w:p>
    <w:p w:rsidR="00FF0D3B" w:rsidRPr="00133AEB" w:rsidRDefault="00FF0D3B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33A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3AEB">
        <w:rPr>
          <w:rFonts w:ascii="Times New Roman" w:hAnsi="Times New Roman" w:cs="Times New Roman"/>
          <w:b/>
          <w:sz w:val="24"/>
          <w:szCs w:val="24"/>
        </w:rPr>
        <w:t>. Сведения о проекте.</w:t>
      </w:r>
    </w:p>
    <w:p w:rsidR="00FF0D3B" w:rsidRPr="00133AEB" w:rsidRDefault="00FF0D3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326" w:rsidRPr="00133AEB" w:rsidRDefault="00FF0D3B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B">
        <w:rPr>
          <w:rFonts w:ascii="Times New Roman" w:hAnsi="Times New Roman" w:cs="Times New Roman"/>
          <w:b/>
          <w:sz w:val="24"/>
          <w:szCs w:val="24"/>
        </w:rPr>
        <w:t>13. Описание проблемы, на решение которой направлен проект.</w:t>
      </w:r>
    </w:p>
    <w:p w:rsidR="00AA5FAB" w:rsidRPr="009266AC" w:rsidRDefault="00AA5FAB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AB">
        <w:rPr>
          <w:rFonts w:ascii="Times New Roman" w:hAnsi="Times New Roman" w:cs="Times New Roman"/>
          <w:sz w:val="24"/>
          <w:szCs w:val="24"/>
        </w:rPr>
        <w:t xml:space="preserve">Возросшая рождаемость последних лет, активно поддерживаемая Правительством РФ, заставляет нас задуматься о занятости и досуге наших маленьких детей. В крупных городах области активно реализуются программы строительства детских игровых площадок и детских садов, </w:t>
      </w:r>
      <w:proofErr w:type="gramStart"/>
      <w:r w:rsidRPr="00AA5FA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A5FAB">
        <w:rPr>
          <w:rFonts w:ascii="Times New Roman" w:hAnsi="Times New Roman" w:cs="Times New Roman"/>
          <w:sz w:val="24"/>
          <w:szCs w:val="24"/>
        </w:rPr>
        <w:t xml:space="preserve"> к сожалению </w:t>
      </w:r>
      <w:r w:rsidR="005E6B05">
        <w:rPr>
          <w:rFonts w:ascii="Times New Roman" w:hAnsi="Times New Roman" w:cs="Times New Roman"/>
          <w:sz w:val="24"/>
          <w:szCs w:val="24"/>
        </w:rPr>
        <w:t>в сельской</w:t>
      </w:r>
      <w:r w:rsidRPr="00AA5FAB">
        <w:rPr>
          <w:rFonts w:ascii="Times New Roman" w:hAnsi="Times New Roman" w:cs="Times New Roman"/>
          <w:sz w:val="24"/>
          <w:szCs w:val="24"/>
        </w:rPr>
        <w:t xml:space="preserve"> </w:t>
      </w:r>
      <w:r w:rsidR="005E6B05">
        <w:rPr>
          <w:rFonts w:ascii="Times New Roman" w:hAnsi="Times New Roman" w:cs="Times New Roman"/>
          <w:sz w:val="24"/>
          <w:szCs w:val="24"/>
        </w:rPr>
        <w:t xml:space="preserve">местности, остро стоит </w:t>
      </w:r>
      <w:r w:rsidRPr="00AA5FAB">
        <w:rPr>
          <w:rFonts w:ascii="Times New Roman" w:hAnsi="Times New Roman" w:cs="Times New Roman"/>
          <w:sz w:val="24"/>
          <w:szCs w:val="24"/>
        </w:rPr>
        <w:t>вопрос</w:t>
      </w:r>
      <w:r w:rsidR="005E6B05">
        <w:rPr>
          <w:rFonts w:ascii="Times New Roman" w:hAnsi="Times New Roman" w:cs="Times New Roman"/>
          <w:sz w:val="24"/>
          <w:szCs w:val="24"/>
        </w:rPr>
        <w:t xml:space="preserve"> о создании</w:t>
      </w:r>
      <w:r w:rsidRPr="00AA5FAB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5E6B05">
        <w:rPr>
          <w:rFonts w:ascii="Times New Roman" w:hAnsi="Times New Roman" w:cs="Times New Roman"/>
          <w:sz w:val="24"/>
          <w:szCs w:val="24"/>
        </w:rPr>
        <w:t>ых детских площадок</w:t>
      </w:r>
      <w:r w:rsidRPr="00AA5FAB">
        <w:rPr>
          <w:rFonts w:ascii="Times New Roman" w:hAnsi="Times New Roman" w:cs="Times New Roman"/>
          <w:sz w:val="24"/>
          <w:szCs w:val="24"/>
        </w:rPr>
        <w:t xml:space="preserve"> на свежем воздухе, под солнышком, куда может прийти каждый ребенок и провести своё свободное время.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села. А игровая площадка будет местный островок детского отдыха, веселья и смеха, туда будет доступно прийти каждому ребенку села. Тем более этот проект будет использоваться круглогодично. В зиму он будет являться уголком детского творчества, где дети смогут под руководством взрослых строить снежные фигуры и ледяные горки.</w:t>
      </w:r>
      <w:r w:rsidR="005E6B05">
        <w:rPr>
          <w:rFonts w:ascii="Times New Roman" w:hAnsi="Times New Roman" w:cs="Times New Roman"/>
          <w:sz w:val="24"/>
          <w:szCs w:val="24"/>
        </w:rPr>
        <w:t xml:space="preserve"> </w:t>
      </w:r>
      <w:r w:rsidR="005E6B05" w:rsidRPr="005E6B05">
        <w:rPr>
          <w:rFonts w:ascii="Times New Roman" w:hAnsi="Times New Roman" w:cs="Times New Roman"/>
          <w:sz w:val="24"/>
          <w:szCs w:val="24"/>
        </w:rPr>
        <w:t>Детская игровая площадка будет расположена на открытой местности, напротив домов, что позволит взрослым наблюдать за детьми.</w:t>
      </w:r>
    </w:p>
    <w:p w:rsidR="0044078C" w:rsidRDefault="0044078C" w:rsidP="005E6B05">
      <w:pPr>
        <w:pStyle w:val="a5"/>
        <w:spacing w:line="276" w:lineRule="auto"/>
        <w:ind w:firstLine="709"/>
        <w:jc w:val="both"/>
        <w:rPr>
          <w:b/>
          <w:sz w:val="24"/>
          <w:szCs w:val="24"/>
        </w:rPr>
      </w:pPr>
    </w:p>
    <w:p w:rsidR="001C6332" w:rsidRPr="00133AEB" w:rsidRDefault="0058526E" w:rsidP="005E6B05">
      <w:pPr>
        <w:pStyle w:val="a5"/>
        <w:spacing w:line="276" w:lineRule="auto"/>
        <w:ind w:firstLine="709"/>
        <w:jc w:val="both"/>
        <w:rPr>
          <w:b/>
          <w:sz w:val="24"/>
          <w:szCs w:val="24"/>
        </w:rPr>
      </w:pPr>
      <w:r w:rsidRPr="00133AEB">
        <w:rPr>
          <w:b/>
          <w:sz w:val="24"/>
          <w:szCs w:val="24"/>
        </w:rPr>
        <w:t>14. Цели проекта</w:t>
      </w:r>
      <w:r w:rsidR="001C6332" w:rsidRPr="00133AEB">
        <w:rPr>
          <w:b/>
          <w:sz w:val="24"/>
          <w:szCs w:val="24"/>
        </w:rPr>
        <w:t>:</w:t>
      </w:r>
    </w:p>
    <w:p w:rsidR="005E6B05" w:rsidRDefault="005E6B05" w:rsidP="005E6B05">
      <w:pPr>
        <w:pStyle w:val="a5"/>
        <w:spacing w:line="276" w:lineRule="auto"/>
        <w:rPr>
          <w:sz w:val="24"/>
          <w:szCs w:val="24"/>
        </w:rPr>
      </w:pPr>
      <w:r w:rsidRPr="005E6B05">
        <w:rPr>
          <w:sz w:val="24"/>
          <w:szCs w:val="24"/>
        </w:rPr>
        <w:t>- Создание де</w:t>
      </w:r>
      <w:r>
        <w:rPr>
          <w:sz w:val="24"/>
          <w:szCs w:val="24"/>
        </w:rPr>
        <w:t xml:space="preserve">тской игровой площадки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льзоны</w:t>
      </w:r>
      <w:proofErr w:type="spellEnd"/>
      <w:r w:rsidRPr="005E6B05">
        <w:rPr>
          <w:sz w:val="24"/>
          <w:szCs w:val="24"/>
        </w:rPr>
        <w:t xml:space="preserve"> </w:t>
      </w:r>
    </w:p>
    <w:p w:rsidR="005E6B05" w:rsidRPr="005E6B05" w:rsidRDefault="005E6B05" w:rsidP="005E6B05">
      <w:pPr>
        <w:pStyle w:val="a5"/>
        <w:spacing w:line="276" w:lineRule="auto"/>
        <w:rPr>
          <w:sz w:val="24"/>
          <w:szCs w:val="24"/>
        </w:rPr>
      </w:pPr>
      <w:r w:rsidRPr="005E6B05">
        <w:rPr>
          <w:sz w:val="24"/>
          <w:szCs w:val="24"/>
        </w:rPr>
        <w:t xml:space="preserve">- Создание условий для проявления индивидуальности в ролевых играх детей дошкольного возраста, личного роста младшего школьного возраста,  формирование активной жизненной позиции </w:t>
      </w:r>
    </w:p>
    <w:p w:rsidR="005E6B05" w:rsidRPr="005E6B05" w:rsidRDefault="005E6B05" w:rsidP="005E6B05">
      <w:pPr>
        <w:pStyle w:val="a5"/>
        <w:spacing w:line="276" w:lineRule="auto"/>
        <w:rPr>
          <w:sz w:val="24"/>
          <w:szCs w:val="24"/>
        </w:rPr>
      </w:pPr>
      <w:r w:rsidRPr="005E6B05">
        <w:rPr>
          <w:sz w:val="24"/>
          <w:szCs w:val="24"/>
        </w:rPr>
        <w:t>- Обеспечение полноценного активного и безопасного отдыха детей</w:t>
      </w:r>
    </w:p>
    <w:p w:rsidR="00D51854" w:rsidRPr="00133AEB" w:rsidRDefault="00D51854" w:rsidP="005E6B05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1C6332" w:rsidRPr="00133AEB" w:rsidRDefault="0058526E" w:rsidP="005E6B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EB">
        <w:rPr>
          <w:rFonts w:ascii="Times New Roman" w:hAnsi="Times New Roman" w:cs="Times New Roman"/>
          <w:b/>
          <w:sz w:val="24"/>
          <w:szCs w:val="24"/>
        </w:rPr>
        <w:t>15.  Задачи про</w:t>
      </w:r>
      <w:r w:rsidR="00DA77DA" w:rsidRPr="00133AEB">
        <w:rPr>
          <w:rFonts w:ascii="Times New Roman" w:hAnsi="Times New Roman" w:cs="Times New Roman"/>
          <w:b/>
          <w:sz w:val="24"/>
          <w:szCs w:val="24"/>
        </w:rPr>
        <w:t>екта</w:t>
      </w:r>
      <w:r w:rsidR="001C6332" w:rsidRPr="00133AEB">
        <w:rPr>
          <w:rFonts w:ascii="Times New Roman" w:hAnsi="Times New Roman" w:cs="Times New Roman"/>
          <w:b/>
          <w:sz w:val="24"/>
          <w:szCs w:val="24"/>
        </w:rPr>
        <w:t>: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E6B05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sz w:val="24"/>
          <w:szCs w:val="24"/>
        </w:rPr>
        <w:t>- Развитие и совершенствование физических  качеств личности    ребенка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sz w:val="24"/>
          <w:szCs w:val="24"/>
        </w:rPr>
        <w:t xml:space="preserve">- Совместная игровая деятельность детей и их родителей поможет  наладить контакт  и привести к  эмоциональному равновесию.   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sz w:val="24"/>
          <w:szCs w:val="24"/>
        </w:rPr>
        <w:t>- Развитие бережного обращения с игровым комплексом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sz w:val="24"/>
          <w:szCs w:val="24"/>
        </w:rPr>
        <w:t>- Создание  благоприятной атмосферы для проживания и отдыха</w:t>
      </w:r>
    </w:p>
    <w:p w:rsidR="005E6B05" w:rsidRPr="005E6B05" w:rsidRDefault="005E6B05" w:rsidP="005E6B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B05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практического опыта социально значимой деятельности и взаимодействия с органами власти в целях решения актуальных социальных проблем</w:t>
      </w:r>
    </w:p>
    <w:p w:rsidR="005E0788" w:rsidRDefault="005E0788" w:rsidP="005E6B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35E8D" w:rsidRPr="005E0788" w:rsidRDefault="00135E8D" w:rsidP="005E6B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135E8D" w:rsidRPr="005E0788" w:rsidSect="002134E6">
          <w:footerReference w:type="default" r:id="rId9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AD20C4" w:rsidRDefault="0058526E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lastRenderedPageBreak/>
        <w:t>16.Календарный план работ по проекту:</w:t>
      </w:r>
    </w:p>
    <w:tbl>
      <w:tblPr>
        <w:tblStyle w:val="a4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"/>
        <w:gridCol w:w="2305"/>
        <w:gridCol w:w="2976"/>
        <w:gridCol w:w="1996"/>
        <w:gridCol w:w="1799"/>
      </w:tblGrid>
      <w:tr w:rsidR="005E0788" w:rsidRPr="00E14279" w:rsidTr="00715115">
        <w:trPr>
          <w:trHeight w:val="651"/>
        </w:trPr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Описание работ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Исполнитель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Срок</w:t>
            </w:r>
          </w:p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b/>
                <w:color w:val="333333"/>
                <w:sz w:val="20"/>
                <w:szCs w:val="20"/>
              </w:rPr>
            </w:pPr>
            <w:r w:rsidRPr="00BC25B4">
              <w:rPr>
                <w:b/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</w:p>
        </w:tc>
      </w:tr>
      <w:tr w:rsidR="005E0788" w:rsidRPr="00E14279" w:rsidTr="00715115"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5E0788" w:rsidRPr="00BC25B4" w:rsidRDefault="0034475A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5E0788" w:rsidRPr="00BC25B4" w:rsidRDefault="0007593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Заказ</w:t>
            </w:r>
            <w:r w:rsidR="00B77D7F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и доставка 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стройматериалов 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5E0788" w:rsidRPr="00BC25B4" w:rsidRDefault="00B77D7F" w:rsidP="005E6B05">
            <w:pPr>
              <w:pStyle w:val="a6"/>
              <w:spacing w:beforeAutospacing="0" w:afterAutospacing="0" w:line="276" w:lineRule="auto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Предоставление и доставка</w:t>
            </w:r>
            <w:r w:rsidR="0007593D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стройматериалов (</w:t>
            </w:r>
            <w:r w:rsidR="00AA4CAD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брус, доски, </w:t>
            </w:r>
            <w:proofErr w:type="spellStart"/>
            <w:r w:rsidR="00AA4CAD" w:rsidRPr="00BC25B4">
              <w:rPr>
                <w:color w:val="333333"/>
                <w:sz w:val="20"/>
                <w:szCs w:val="20"/>
                <w:shd w:val="clear" w:color="auto" w:fill="FFFFFF"/>
              </w:rPr>
              <w:t>профлист</w:t>
            </w:r>
            <w:proofErr w:type="spellEnd"/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, краска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, гвозди</w:t>
            </w:r>
            <w:r w:rsidR="0007593D" w:rsidRPr="00BC25B4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0918A7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по соглашению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B77D7F" w:rsidRPr="00BC25B4" w:rsidRDefault="00AA4CA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Руководитель ТОС </w:t>
            </w:r>
            <w:proofErr w:type="spellStart"/>
            <w:r w:rsidR="00D13B9D" w:rsidRPr="00BC25B4">
              <w:rPr>
                <w:color w:val="333333"/>
                <w:sz w:val="20"/>
                <w:szCs w:val="20"/>
                <w:shd w:val="clear" w:color="auto" w:fill="FFFFFF"/>
              </w:rPr>
              <w:t>Хогоев</w:t>
            </w:r>
            <w:proofErr w:type="spellEnd"/>
            <w:r w:rsidR="00D13B9D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В.К.</w:t>
            </w:r>
          </w:p>
          <w:p w:rsidR="00795B01" w:rsidRPr="0048767F" w:rsidRDefault="00AA4CA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ИП Глава КФХ </w:t>
            </w:r>
            <w:proofErr w:type="spellStart"/>
            <w:r w:rsidR="00D13B9D" w:rsidRPr="00BC25B4">
              <w:rPr>
                <w:color w:val="333333"/>
                <w:sz w:val="20"/>
                <w:szCs w:val="20"/>
                <w:shd w:val="clear" w:color="auto" w:fill="FFFFFF"/>
              </w:rPr>
              <w:t>Литвинцев</w:t>
            </w:r>
            <w:proofErr w:type="spellEnd"/>
            <w:r w:rsidR="00D13B9D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И.Г</w:t>
            </w: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5E0788" w:rsidRPr="00BC25B4" w:rsidRDefault="00F2688E" w:rsidP="009126D7">
            <w:pPr>
              <w:pStyle w:val="a6"/>
              <w:spacing w:beforeAutospacing="0" w:afterAutospacing="0" w:line="276" w:lineRule="auto"/>
              <w:jc w:val="both"/>
              <w:rPr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июнь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20</w:t>
            </w:r>
            <w:r w:rsidR="00D13B9D" w:rsidRPr="00BC25B4">
              <w:rPr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D13B9D" w:rsidRPr="00E14279" w:rsidTr="00715115"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D13B9D" w:rsidRPr="00BC25B4" w:rsidRDefault="00D13B9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D13B9D" w:rsidRPr="00BC25B4" w:rsidRDefault="00D13B9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Подготовка территории под установку игрового комплекса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D13B9D" w:rsidRPr="00BC25B4" w:rsidRDefault="00D13B9D" w:rsidP="005E6B05">
            <w:pPr>
              <w:pStyle w:val="a6"/>
              <w:spacing w:beforeAutospacing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Подготовка площадки, завоз песка, установка основных конструкций, ограждения, установка урн.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6901FC" w:rsidRPr="00BC25B4" w:rsidRDefault="006901FC" w:rsidP="006901FC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ИП Глава КФХ </w:t>
            </w:r>
            <w:r w:rsidR="00BC25B4" w:rsidRPr="00BC25B4">
              <w:rPr>
                <w:color w:val="333333"/>
                <w:sz w:val="20"/>
                <w:szCs w:val="20"/>
                <w:shd w:val="clear" w:color="auto" w:fill="FFFFFF"/>
              </w:rPr>
              <w:t>Михалев  В.В</w:t>
            </w: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13B9D" w:rsidRPr="00BC25B4" w:rsidRDefault="00BC25B4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ИП Глава КФХ Зыкова Е.В.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D13B9D" w:rsidRPr="00BC25B4" w:rsidRDefault="00D13B9D" w:rsidP="009126D7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июнь 2020г.</w:t>
            </w:r>
          </w:p>
        </w:tc>
      </w:tr>
      <w:tr w:rsidR="005E0788" w:rsidRPr="00E14279" w:rsidTr="00715115"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5E0788" w:rsidRPr="00BC25B4" w:rsidRDefault="006901FC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3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5E0788" w:rsidRPr="00BC25B4" w:rsidRDefault="00AA4CAD" w:rsidP="00BC25B4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Строительство </w:t>
            </w:r>
            <w:r w:rsidR="00BC25B4" w:rsidRPr="00BC25B4">
              <w:rPr>
                <w:color w:val="333333"/>
                <w:sz w:val="20"/>
                <w:szCs w:val="20"/>
                <w:shd w:val="clear" w:color="auto" w:fill="FFFFFF"/>
              </w:rPr>
              <w:t>детской игровой площадки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5E0788" w:rsidRPr="00BC25B4" w:rsidRDefault="00AA4CA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5E0788" w:rsidRPr="00BC25B4" w:rsidRDefault="00FE6EA7" w:rsidP="006901FC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Совет ТОС, жители</w:t>
            </w:r>
            <w:r w:rsidR="006901FC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МО «Ользоны»</w:t>
            </w:r>
            <w:r w:rsidR="00795B01"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5E0788" w:rsidRPr="00BC25B4" w:rsidRDefault="00F2688E" w:rsidP="00676FBC">
            <w:pPr>
              <w:pStyle w:val="a6"/>
              <w:spacing w:beforeAutospacing="0" w:afterAutospacing="0" w:line="276" w:lineRule="auto"/>
              <w:jc w:val="both"/>
              <w:rPr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июль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20</w:t>
            </w:r>
            <w:r w:rsidR="00676FBC">
              <w:rPr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E0788" w:rsidRPr="00E14279" w:rsidTr="00715115"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5E0788" w:rsidRPr="00BC25B4" w:rsidRDefault="006901FC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Установк</w:t>
            </w:r>
            <w:r w:rsidR="00AA4CAD" w:rsidRPr="00BC25B4">
              <w:rPr>
                <w:color w:val="333333"/>
                <w:sz w:val="20"/>
                <w:szCs w:val="20"/>
                <w:shd w:val="clear" w:color="auto" w:fill="FFFFFF"/>
              </w:rPr>
              <w:t>а скамеек и покраска фасада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5E0788" w:rsidRPr="00BC25B4" w:rsidRDefault="00FE6EA7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Устано</w:t>
            </w:r>
            <w:r w:rsidR="00AA4CAD" w:rsidRPr="00BC25B4">
              <w:rPr>
                <w:color w:val="333333"/>
                <w:sz w:val="20"/>
                <w:szCs w:val="20"/>
                <w:shd w:val="clear" w:color="auto" w:fill="FFFFFF"/>
              </w:rPr>
              <w:t>вка скамеек, покраска фасада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795B01" w:rsidRPr="00BC25B4" w:rsidRDefault="005E0788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Совет ТОС, </w:t>
            </w:r>
            <w:r w:rsidR="00FE6EA7" w:rsidRPr="00BC25B4">
              <w:rPr>
                <w:color w:val="333333"/>
                <w:sz w:val="20"/>
                <w:szCs w:val="20"/>
                <w:shd w:val="clear" w:color="auto" w:fill="FFFFFF"/>
              </w:rPr>
              <w:t>жители</w:t>
            </w:r>
          </w:p>
          <w:p w:rsidR="005E0788" w:rsidRPr="00BC25B4" w:rsidRDefault="006901FC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МО «Ользоны».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5E0788" w:rsidRPr="00BC25B4" w:rsidRDefault="00F2688E" w:rsidP="00676FBC">
            <w:pPr>
              <w:pStyle w:val="a6"/>
              <w:spacing w:beforeAutospacing="0" w:afterAutospacing="0" w:line="276" w:lineRule="auto"/>
              <w:jc w:val="both"/>
              <w:rPr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август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 20</w:t>
            </w:r>
            <w:r w:rsidR="00676FBC">
              <w:rPr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5E0788" w:rsidTr="00715115">
        <w:tc>
          <w:tcPr>
            <w:tcW w:w="495" w:type="dxa"/>
            <w:shd w:val="clear" w:color="auto" w:fill="auto"/>
            <w:tcMar>
              <w:left w:w="103" w:type="dxa"/>
            </w:tcMar>
          </w:tcPr>
          <w:p w:rsidR="005E0788" w:rsidRPr="00BC25B4" w:rsidRDefault="006901FC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5E0788" w:rsidRPr="00BC25B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5" w:type="dxa"/>
            <w:shd w:val="clear" w:color="auto" w:fill="auto"/>
            <w:tcMar>
              <w:left w:w="103" w:type="dxa"/>
            </w:tcMar>
          </w:tcPr>
          <w:p w:rsidR="005E0788" w:rsidRPr="00BC25B4" w:rsidRDefault="00FE6EA7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Торжественное открытие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5E0788" w:rsidRPr="00BC25B4" w:rsidRDefault="00AA4CAD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 xml:space="preserve">Организация торжественного открытия 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5E0788" w:rsidRPr="00BC25B4" w:rsidRDefault="00FE6EA7" w:rsidP="005E6B05">
            <w:pPr>
              <w:pStyle w:val="a6"/>
              <w:spacing w:beforeAutospacing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Все желающие</w:t>
            </w:r>
          </w:p>
        </w:tc>
        <w:tc>
          <w:tcPr>
            <w:tcW w:w="1799" w:type="dxa"/>
            <w:shd w:val="clear" w:color="auto" w:fill="auto"/>
            <w:tcMar>
              <w:left w:w="103" w:type="dxa"/>
            </w:tcMar>
          </w:tcPr>
          <w:p w:rsidR="005E0788" w:rsidRPr="00BC25B4" w:rsidRDefault="005E0788" w:rsidP="00676FBC">
            <w:pPr>
              <w:pStyle w:val="a6"/>
              <w:spacing w:beforeAutospacing="0" w:afterAutospacing="0" w:line="276" w:lineRule="auto"/>
              <w:jc w:val="both"/>
              <w:rPr>
                <w:sz w:val="20"/>
                <w:szCs w:val="20"/>
              </w:rPr>
            </w:pPr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сентябрь 20</w:t>
            </w:r>
            <w:r w:rsidR="00676FBC">
              <w:rPr>
                <w:color w:val="333333"/>
                <w:sz w:val="20"/>
                <w:szCs w:val="20"/>
                <w:shd w:val="clear" w:color="auto" w:fill="FFFFFF"/>
              </w:rPr>
              <w:t>20</w:t>
            </w:r>
            <w:bookmarkStart w:id="0" w:name="_GoBack"/>
            <w:bookmarkEnd w:id="0"/>
            <w:r w:rsidRPr="00BC25B4">
              <w:rPr>
                <w:color w:val="333333"/>
                <w:sz w:val="20"/>
                <w:szCs w:val="20"/>
                <w:shd w:val="clear" w:color="auto" w:fill="FFFFFF"/>
              </w:rPr>
              <w:t>г.</w:t>
            </w:r>
          </w:p>
        </w:tc>
      </w:tr>
    </w:tbl>
    <w:p w:rsidR="00FE6EA7" w:rsidRDefault="00FE6EA7" w:rsidP="005E6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A7" w:rsidRDefault="00FE6EA7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6E" w:rsidRPr="00611326" w:rsidRDefault="0058526E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 xml:space="preserve">17. Описание процесса реализации проекта. </w:t>
      </w:r>
    </w:p>
    <w:p w:rsidR="00BE7B4E" w:rsidRPr="0007593D" w:rsidRDefault="00BE7B4E" w:rsidP="005E6B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3D">
        <w:rPr>
          <w:rFonts w:ascii="Times New Roman" w:hAnsi="Times New Roman" w:cs="Times New Roman"/>
          <w:sz w:val="24"/>
          <w:szCs w:val="24"/>
        </w:rPr>
        <w:t>На</w:t>
      </w:r>
      <w:r w:rsidR="00D25EC1">
        <w:rPr>
          <w:rFonts w:ascii="Times New Roman" w:hAnsi="Times New Roman" w:cs="Times New Roman"/>
          <w:sz w:val="24"/>
          <w:szCs w:val="24"/>
        </w:rPr>
        <w:t xml:space="preserve"> </w:t>
      </w:r>
      <w:r w:rsidR="00022423">
        <w:rPr>
          <w:rFonts w:ascii="Times New Roman" w:hAnsi="Times New Roman" w:cs="Times New Roman"/>
          <w:sz w:val="24"/>
          <w:szCs w:val="24"/>
        </w:rPr>
        <w:t xml:space="preserve">начальном </w:t>
      </w:r>
      <w:r w:rsidRPr="0007593D">
        <w:rPr>
          <w:rFonts w:ascii="Times New Roman" w:hAnsi="Times New Roman" w:cs="Times New Roman"/>
          <w:sz w:val="24"/>
          <w:szCs w:val="24"/>
        </w:rPr>
        <w:t xml:space="preserve"> этапе необходимо</w:t>
      </w:r>
      <w:r w:rsidR="00022423">
        <w:rPr>
          <w:rFonts w:ascii="Times New Roman" w:hAnsi="Times New Roman" w:cs="Times New Roman"/>
          <w:sz w:val="24"/>
          <w:szCs w:val="24"/>
        </w:rPr>
        <w:t>:</w:t>
      </w:r>
    </w:p>
    <w:p w:rsidR="00254946" w:rsidRDefault="00BE7B4E" w:rsidP="005E6B05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46">
        <w:rPr>
          <w:rFonts w:ascii="Times New Roman" w:hAnsi="Times New Roman" w:cs="Times New Roman"/>
          <w:sz w:val="24"/>
          <w:szCs w:val="24"/>
        </w:rPr>
        <w:t>Зака</w:t>
      </w:r>
      <w:r w:rsidR="00254946">
        <w:rPr>
          <w:rFonts w:ascii="Times New Roman" w:hAnsi="Times New Roman" w:cs="Times New Roman"/>
          <w:sz w:val="24"/>
          <w:szCs w:val="24"/>
        </w:rPr>
        <w:t xml:space="preserve">зать и доставить </w:t>
      </w:r>
      <w:r w:rsidR="00AA4CAD">
        <w:rPr>
          <w:rFonts w:ascii="Times New Roman" w:hAnsi="Times New Roman" w:cs="Times New Roman"/>
          <w:sz w:val="24"/>
          <w:szCs w:val="24"/>
        </w:rPr>
        <w:t>пиломатериалы (брёвна, брус, доски</w:t>
      </w:r>
      <w:r w:rsidR="00254946">
        <w:rPr>
          <w:rFonts w:ascii="Times New Roman" w:hAnsi="Times New Roman" w:cs="Times New Roman"/>
          <w:sz w:val="24"/>
          <w:szCs w:val="24"/>
        </w:rPr>
        <w:t>,</w:t>
      </w:r>
      <w:r w:rsidR="00D2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AD"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 w:rsidR="00AA4CAD">
        <w:rPr>
          <w:rFonts w:ascii="Times New Roman" w:hAnsi="Times New Roman" w:cs="Times New Roman"/>
          <w:sz w:val="24"/>
          <w:szCs w:val="24"/>
        </w:rPr>
        <w:t>,</w:t>
      </w:r>
      <w:r w:rsidR="00254946">
        <w:rPr>
          <w:rFonts w:ascii="Times New Roman" w:hAnsi="Times New Roman" w:cs="Times New Roman"/>
          <w:sz w:val="24"/>
          <w:szCs w:val="24"/>
        </w:rPr>
        <w:t xml:space="preserve"> краску</w:t>
      </w:r>
      <w:r w:rsidR="00254946" w:rsidRPr="00254946">
        <w:rPr>
          <w:rFonts w:ascii="Times New Roman" w:hAnsi="Times New Roman" w:cs="Times New Roman"/>
          <w:sz w:val="24"/>
          <w:szCs w:val="24"/>
        </w:rPr>
        <w:t>, гвозди</w:t>
      </w:r>
      <w:r w:rsidR="00254946">
        <w:rPr>
          <w:rFonts w:ascii="Times New Roman" w:hAnsi="Times New Roman" w:cs="Times New Roman"/>
          <w:sz w:val="24"/>
          <w:szCs w:val="24"/>
        </w:rPr>
        <w:t>), необходимые для благоустройства площадки;</w:t>
      </w:r>
    </w:p>
    <w:p w:rsidR="00BE7B4E" w:rsidRPr="00254946" w:rsidRDefault="00B019F1" w:rsidP="005E6B05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необходимую </w:t>
      </w:r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 xml:space="preserve">предварительную заготовку и обработку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стройматериалов </w:t>
      </w:r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>(обстрогать, ошкурить, расп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илить по размерам согласно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>пецификации</w:t>
      </w:r>
      <w:proofErr w:type="spellEnd"/>
      <w:r w:rsidR="00BE7B4E" w:rsidRPr="00254946">
        <w:rPr>
          <w:rFonts w:ascii="Times New Roman" w:hAnsi="Times New Roman" w:cs="Times New Roman"/>
          <w:spacing w:val="-3"/>
          <w:sz w:val="24"/>
          <w:szCs w:val="24"/>
        </w:rPr>
        <w:t xml:space="preserve">). </w:t>
      </w:r>
    </w:p>
    <w:p w:rsidR="00BE7B4E" w:rsidRPr="0007593D" w:rsidRDefault="00BE7B4E" w:rsidP="005E6B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593D">
        <w:rPr>
          <w:rFonts w:ascii="Times New Roman" w:hAnsi="Times New Roman" w:cs="Times New Roman"/>
          <w:spacing w:val="-3"/>
          <w:sz w:val="24"/>
          <w:szCs w:val="24"/>
        </w:rPr>
        <w:t>На основном этапе необходимо</w:t>
      </w:r>
      <w:r w:rsidR="00022423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E7B4E" w:rsidRPr="0007593D" w:rsidRDefault="00AA4CAD" w:rsidP="005E6B05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Начать строительство</w:t>
      </w:r>
      <w:r w:rsidR="00B019F1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E7B4E" w:rsidRPr="0007593D" w:rsidRDefault="00612D4B" w:rsidP="005E6B05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Провести покраску фасада</w:t>
      </w:r>
      <w:r w:rsidR="00B019F1">
        <w:rPr>
          <w:rFonts w:ascii="Times New Roman" w:hAnsi="Times New Roman" w:cs="Times New Roman"/>
          <w:spacing w:val="-3"/>
          <w:sz w:val="24"/>
          <w:szCs w:val="24"/>
        </w:rPr>
        <w:t>, скамеек;</w:t>
      </w:r>
    </w:p>
    <w:p w:rsidR="00BE7B4E" w:rsidRPr="0007593D" w:rsidRDefault="00BE7B4E" w:rsidP="005E6B05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593D">
        <w:rPr>
          <w:rFonts w:ascii="Times New Roman" w:hAnsi="Times New Roman" w:cs="Times New Roman"/>
          <w:spacing w:val="-3"/>
          <w:sz w:val="24"/>
          <w:szCs w:val="24"/>
        </w:rPr>
        <w:t>Благоустроит</w:t>
      </w:r>
      <w:r w:rsidR="00DC0E16" w:rsidRPr="0007593D">
        <w:rPr>
          <w:rFonts w:ascii="Times New Roman" w:hAnsi="Times New Roman" w:cs="Times New Roman"/>
          <w:spacing w:val="-3"/>
          <w:sz w:val="24"/>
          <w:szCs w:val="24"/>
        </w:rPr>
        <w:t>ь прилежащую территорию</w:t>
      </w:r>
      <w:r w:rsidRPr="0007593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E7B4E" w:rsidRPr="0007593D" w:rsidRDefault="00BE7B4E" w:rsidP="005E6B0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593D">
        <w:rPr>
          <w:rFonts w:ascii="Times New Roman" w:hAnsi="Times New Roman" w:cs="Times New Roman"/>
          <w:spacing w:val="-4"/>
          <w:sz w:val="24"/>
          <w:szCs w:val="24"/>
        </w:rPr>
        <w:tab/>
        <w:t xml:space="preserve">Все работы предполагается </w:t>
      </w:r>
      <w:r w:rsidR="00B019F1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07593D">
        <w:rPr>
          <w:rFonts w:ascii="Times New Roman" w:hAnsi="Times New Roman" w:cs="Times New Roman"/>
          <w:spacing w:val="-4"/>
          <w:sz w:val="24"/>
          <w:szCs w:val="24"/>
        </w:rPr>
        <w:t xml:space="preserve">силами </w:t>
      </w:r>
      <w:r w:rsidR="00B019F1">
        <w:rPr>
          <w:rFonts w:ascii="Times New Roman" w:hAnsi="Times New Roman" w:cs="Times New Roman"/>
          <w:spacing w:val="-4"/>
          <w:sz w:val="24"/>
          <w:szCs w:val="24"/>
        </w:rPr>
        <w:t xml:space="preserve">неравнодушных жителей деревни, добровольными помощниками, Советом ТОС </w:t>
      </w:r>
      <w:r w:rsidRPr="0007593D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="00A91AED">
        <w:rPr>
          <w:rFonts w:ascii="Times New Roman" w:hAnsi="Times New Roman" w:cs="Times New Roman"/>
          <w:spacing w:val="-4"/>
          <w:sz w:val="24"/>
          <w:szCs w:val="24"/>
        </w:rPr>
        <w:t xml:space="preserve"> через социальное партнерство</w:t>
      </w:r>
      <w:r w:rsidRPr="0007593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31E04" w:rsidRDefault="00731E04" w:rsidP="0044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EC1" w:rsidRDefault="00D25EC1" w:rsidP="005E6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78C" w:rsidRDefault="0044078C" w:rsidP="005E6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A3" w:rsidRPr="00611326" w:rsidRDefault="002258A3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18. Финансирование проекта:</w:t>
      </w:r>
    </w:p>
    <w:p w:rsidR="00AD20C4" w:rsidRPr="00B1780A" w:rsidRDefault="00D52602" w:rsidP="00B1780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A">
        <w:rPr>
          <w:rFonts w:ascii="Times New Roman" w:hAnsi="Times New Roman" w:cs="Times New Roman"/>
          <w:sz w:val="24"/>
          <w:szCs w:val="24"/>
        </w:rPr>
        <w:t xml:space="preserve">1) </w:t>
      </w:r>
      <w:r w:rsidR="002258A3" w:rsidRPr="00B1780A">
        <w:rPr>
          <w:rFonts w:ascii="Times New Roman" w:hAnsi="Times New Roman" w:cs="Times New Roman"/>
          <w:sz w:val="24"/>
          <w:szCs w:val="24"/>
        </w:rPr>
        <w:t>Смета проекта: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259"/>
        <w:gridCol w:w="1656"/>
        <w:gridCol w:w="1693"/>
        <w:gridCol w:w="1470"/>
      </w:tblGrid>
      <w:tr w:rsidR="00E14279" w:rsidRPr="00E14279" w:rsidTr="006A0425">
        <w:trPr>
          <w:trHeight w:val="651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14279" w:rsidRPr="00B1780A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:rsidR="00E14279" w:rsidRPr="00B1780A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Наименование расходов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14279" w:rsidRPr="00B1780A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B1780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E14279" w:rsidRPr="00B1780A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Количество </w:t>
            </w:r>
            <w:r w:rsidRPr="00B1780A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14279" w:rsidRPr="00B1780A" w:rsidRDefault="00E14279" w:rsidP="00E1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Сумма</w:t>
            </w:r>
          </w:p>
          <w:p w:rsidR="00E14279" w:rsidRPr="00B1780A" w:rsidRDefault="00E14279" w:rsidP="00E1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1780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рублях</w:t>
            </w:r>
          </w:p>
          <w:p w:rsidR="00E14279" w:rsidRPr="00B1780A" w:rsidRDefault="00E14279" w:rsidP="00E1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279" w:rsidRPr="00E14279" w:rsidTr="006A0425">
        <w:trPr>
          <w:trHeight w:val="451"/>
        </w:trPr>
        <w:tc>
          <w:tcPr>
            <w:tcW w:w="9747" w:type="dxa"/>
            <w:gridSpan w:val="5"/>
            <w:tcBorders>
              <w:top w:val="single" w:sz="4" w:space="0" w:color="auto"/>
            </w:tcBorders>
            <w:vAlign w:val="center"/>
          </w:tcPr>
          <w:p w:rsidR="00E14279" w:rsidRPr="00E14279" w:rsidRDefault="00E14279" w:rsidP="00E1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highlight w:val="yellow"/>
              </w:rPr>
            </w:pPr>
            <w:r w:rsidRPr="00B1780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Средства областного бюджета</w:t>
            </w:r>
          </w:p>
        </w:tc>
      </w:tr>
      <w:tr w:rsidR="00E14279" w:rsidRPr="00E14279" w:rsidTr="006A0425">
        <w:trPr>
          <w:trHeight w:val="1210"/>
        </w:trPr>
        <w:tc>
          <w:tcPr>
            <w:tcW w:w="669" w:type="dxa"/>
            <w:tcBorders>
              <w:bottom w:val="single" w:sz="4" w:space="0" w:color="auto"/>
            </w:tcBorders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E14279" w:rsidRPr="00A724C5" w:rsidRDefault="00E14279" w:rsidP="00E14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игровых элементов площадки:</w:t>
            </w:r>
          </w:p>
          <w:p w:rsidR="00E14279" w:rsidRPr="00A724C5" w:rsidRDefault="00E14279" w:rsidP="00E14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качел</w:t>
            </w:r>
            <w:r w:rsidR="00B1780A" w:rsidRPr="00A724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B1780A"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1780A" w:rsidRPr="00A724C5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  <w:proofErr w:type="gramEnd"/>
            <w:r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 двойн</w:t>
            </w:r>
            <w:r w:rsidR="00B1780A" w:rsidRPr="00A724C5">
              <w:rPr>
                <w:rFonts w:ascii="Times New Roman" w:hAnsi="Times New Roman" w:cs="Times New Roman"/>
                <w:sz w:val="20"/>
                <w:szCs w:val="20"/>
              </w:rPr>
              <w:t>ая на цепях</w:t>
            </w:r>
          </w:p>
          <w:p w:rsidR="00E14279" w:rsidRPr="00A724C5" w:rsidRDefault="00E14279" w:rsidP="00E14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2. качалка-балансир</w:t>
            </w:r>
          </w:p>
          <w:p w:rsidR="00E14279" w:rsidRPr="00A724C5" w:rsidRDefault="00E14279" w:rsidP="00E14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3. карусель "</w:t>
            </w:r>
            <w:r w:rsidR="00A724C5" w:rsidRPr="00A724C5">
              <w:rPr>
                <w:rFonts w:ascii="Times New Roman" w:hAnsi="Times New Roman" w:cs="Times New Roman"/>
                <w:sz w:val="20"/>
                <w:szCs w:val="20"/>
              </w:rPr>
              <w:t>Ветерок</w:t>
            </w: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724C5"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 4-местная</w:t>
            </w:r>
          </w:p>
          <w:p w:rsidR="00E14279" w:rsidRPr="00A724C5" w:rsidRDefault="00A724C5" w:rsidP="00A7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4. горка  "Площадка</w:t>
            </w:r>
            <w:r w:rsidR="00E14279" w:rsidRPr="00A724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724C5" w:rsidRPr="00A724C5" w:rsidRDefault="00A724C5" w:rsidP="00A72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5. ворота для мини-футбола с сеткой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A724C5" w:rsidRPr="00A724C5" w:rsidRDefault="00A724C5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24C5" w:rsidRPr="00A724C5" w:rsidRDefault="00A724C5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279" w:rsidRPr="00A724C5" w:rsidRDefault="00B1780A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29510</w:t>
            </w:r>
          </w:p>
          <w:p w:rsidR="00E14279" w:rsidRPr="00A724C5" w:rsidRDefault="00B1780A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11832</w:t>
            </w:r>
          </w:p>
          <w:p w:rsidR="00E14279" w:rsidRPr="00A724C5" w:rsidRDefault="00A724C5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23497</w:t>
            </w:r>
          </w:p>
          <w:p w:rsidR="00A724C5" w:rsidRPr="00A724C5" w:rsidRDefault="00A724C5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36489</w:t>
            </w:r>
          </w:p>
          <w:p w:rsidR="00A724C5" w:rsidRPr="00A724C5" w:rsidRDefault="00A724C5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23672</w:t>
            </w:r>
          </w:p>
        </w:tc>
      </w:tr>
      <w:tr w:rsidR="00E14279" w:rsidRPr="00E14279" w:rsidTr="00A724C5">
        <w:trPr>
          <w:trHeight w:val="37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279" w:rsidRPr="00A724C5" w:rsidRDefault="00E14279" w:rsidP="00E14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125000</w:t>
            </w:r>
          </w:p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279" w:rsidRPr="00E14279" w:rsidTr="006A0425">
        <w:trPr>
          <w:trHeight w:val="438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279" w:rsidRPr="00A724C5" w:rsidRDefault="00E14279" w:rsidP="00E1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Привлеченные (иные  средства)</w:t>
            </w:r>
          </w:p>
        </w:tc>
      </w:tr>
      <w:tr w:rsidR="00E14279" w:rsidRPr="00E14279" w:rsidTr="006A0425">
        <w:trPr>
          <w:trHeight w:val="476"/>
        </w:trPr>
        <w:tc>
          <w:tcPr>
            <w:tcW w:w="669" w:type="dxa"/>
            <w:tcBorders>
              <w:top w:val="single" w:sz="4" w:space="0" w:color="auto"/>
            </w:tcBorders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Деловая древесина (столбы)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4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E14279" w:rsidRPr="00E14279" w:rsidTr="006A0425">
        <w:trPr>
          <w:trHeight w:val="473"/>
        </w:trPr>
        <w:tc>
          <w:tcPr>
            <w:tcW w:w="669" w:type="dxa"/>
          </w:tcPr>
          <w:p w:rsidR="00E14279" w:rsidRPr="00A724C5" w:rsidRDefault="00E14279" w:rsidP="00E142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9" w:type="dxa"/>
          </w:tcPr>
          <w:p w:rsidR="00E14279" w:rsidRPr="00A724C5" w:rsidRDefault="00E14279" w:rsidP="00E14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Пиломатериалы</w:t>
            </w:r>
          </w:p>
          <w:p w:rsidR="0072567F" w:rsidRPr="00A724C5" w:rsidRDefault="00E14279" w:rsidP="00B51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доска обрезная </w:t>
            </w:r>
            <w:r w:rsidR="00B51AFF"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51AFF" w:rsidRPr="00A724C5">
              <w:rPr>
                <w:rFonts w:ascii="Times New Roman" w:hAnsi="Times New Roman" w:cs="Times New Roman"/>
                <w:sz w:val="20"/>
                <w:szCs w:val="20"/>
              </w:rPr>
              <w:t>*180*6000</w:t>
            </w:r>
            <w:r w:rsidR="0072567F" w:rsidRPr="00A724C5">
              <w:rPr>
                <w:rFonts w:ascii="Times New Roman" w:hAnsi="Times New Roman" w:cs="Times New Roman"/>
                <w:sz w:val="20"/>
                <w:szCs w:val="20"/>
              </w:rPr>
              <w:t>; 25*180*6000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4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E14279" w:rsidRPr="00A724C5" w:rsidRDefault="00E14279" w:rsidP="00B03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79" w:rsidRPr="00E14279" w:rsidTr="006A0425">
        <w:trPr>
          <w:trHeight w:val="280"/>
        </w:trPr>
        <w:tc>
          <w:tcPr>
            <w:tcW w:w="66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Гвозди и </w:t>
            </w:r>
            <w:r w:rsidRPr="00A724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крепежный материал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93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14279" w:rsidRPr="00E14279" w:rsidTr="006A0425">
        <w:tc>
          <w:tcPr>
            <w:tcW w:w="66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 xml:space="preserve">ГСМ 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93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14279" w:rsidRPr="00E14279" w:rsidTr="006A0425">
        <w:tc>
          <w:tcPr>
            <w:tcW w:w="66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Краска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93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E14279" w:rsidRPr="00E14279" w:rsidTr="006A0425">
        <w:tc>
          <w:tcPr>
            <w:tcW w:w="66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9" w:type="dxa"/>
          </w:tcPr>
          <w:p w:rsidR="00E14279" w:rsidRPr="00A724C5" w:rsidRDefault="00E14279" w:rsidP="00E14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Цемент для заливки оснований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93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14279" w:rsidRPr="00E14279" w:rsidTr="006A0425">
        <w:tc>
          <w:tcPr>
            <w:tcW w:w="669" w:type="dxa"/>
          </w:tcPr>
          <w:p w:rsidR="00E14279" w:rsidRPr="00E14279" w:rsidRDefault="00E14279" w:rsidP="00E1427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9" w:type="dxa"/>
          </w:tcPr>
          <w:p w:rsidR="00E14279" w:rsidRPr="00A724C5" w:rsidRDefault="00E14279" w:rsidP="00E1427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6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E14279" w:rsidRPr="00A724C5" w:rsidRDefault="00E14279" w:rsidP="00B03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C5">
              <w:rPr>
                <w:rFonts w:ascii="Times New Roman" w:hAnsi="Times New Roman" w:cs="Times New Roman"/>
                <w:b/>
                <w:sz w:val="20"/>
                <w:szCs w:val="20"/>
              </w:rPr>
              <w:t>42300</w:t>
            </w:r>
          </w:p>
        </w:tc>
      </w:tr>
    </w:tbl>
    <w:p w:rsidR="00AD20C4" w:rsidRPr="00E14279" w:rsidRDefault="00AD20C4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602" w:rsidRPr="00B1780A" w:rsidRDefault="00D52602" w:rsidP="005E6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780A">
        <w:rPr>
          <w:rFonts w:ascii="Times New Roman" w:hAnsi="Times New Roman" w:cs="Times New Roman"/>
          <w:sz w:val="24"/>
          <w:szCs w:val="24"/>
        </w:rPr>
        <w:t>2) Источники финансирования проекта.</w:t>
      </w:r>
    </w:p>
    <w:tbl>
      <w:tblPr>
        <w:tblpPr w:leftFromText="180" w:rightFromText="180" w:vertAnchor="text" w:horzAnchor="margin" w:tblpX="-44" w:tblpY="156"/>
        <w:tblW w:w="9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7436"/>
        <w:gridCol w:w="1645"/>
      </w:tblGrid>
      <w:tr w:rsidR="00AD20C4" w:rsidRPr="00E14279" w:rsidTr="00355AD8">
        <w:trPr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A724C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724C5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724C5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  <w:tr w:rsidR="00AD20C4" w:rsidRPr="00E14279" w:rsidTr="00355AD8">
        <w:trPr>
          <w:trHeight w:val="2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Средства областного бюджета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611326" w:rsidP="008176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125000</w:t>
            </w:r>
          </w:p>
        </w:tc>
      </w:tr>
      <w:tr w:rsidR="00AD20C4" w:rsidRPr="00E14279" w:rsidTr="00355AD8">
        <w:trPr>
          <w:trHeight w:val="2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FB1C5D" w:rsidP="005E6B0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2</w:t>
            </w:r>
            <w:r w:rsidR="00AD20C4" w:rsidRPr="00A724C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Привлеченные (иные  средства)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20C4" w:rsidRPr="00A724C5" w:rsidRDefault="00A724C5" w:rsidP="008176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724C5">
              <w:rPr>
                <w:rFonts w:ascii="Times New Roman" w:hAnsi="Times New Roman"/>
                <w:szCs w:val="24"/>
              </w:rPr>
              <w:t>423</w:t>
            </w:r>
            <w:r w:rsidR="007E6C30" w:rsidRPr="00A724C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AD20C4" w:rsidTr="00355AD8">
        <w:trPr>
          <w:trHeight w:val="276"/>
        </w:trPr>
        <w:tc>
          <w:tcPr>
            <w:tcW w:w="8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D20C4" w:rsidP="005E6B05">
            <w:pPr>
              <w:spacing w:after="0"/>
            </w:pPr>
            <w:r w:rsidRPr="00A724C5">
              <w:rPr>
                <w:rFonts w:ascii="Times New Roman" w:hAnsi="Times New Roman"/>
                <w:b/>
              </w:rPr>
              <w:t>Стоимость всего проекта, всего: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20C4" w:rsidRPr="00A724C5" w:rsidRDefault="00A724C5" w:rsidP="00817605">
            <w:pPr>
              <w:spacing w:after="0"/>
              <w:jc w:val="center"/>
              <w:rPr>
                <w:rFonts w:ascii="Times New Roman" w:hAnsi="Times New Roman"/>
              </w:rPr>
            </w:pPr>
            <w:r w:rsidRPr="00A724C5">
              <w:rPr>
                <w:rFonts w:ascii="Times New Roman" w:hAnsi="Times New Roman"/>
              </w:rPr>
              <w:t>1673</w:t>
            </w:r>
            <w:r w:rsidR="007E6C30" w:rsidRPr="00A724C5">
              <w:rPr>
                <w:rFonts w:ascii="Times New Roman" w:hAnsi="Times New Roman"/>
              </w:rPr>
              <w:t>00</w:t>
            </w:r>
          </w:p>
        </w:tc>
      </w:tr>
    </w:tbl>
    <w:p w:rsidR="00D57ED3" w:rsidRPr="00FF0D3B" w:rsidRDefault="00D57ED3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602" w:rsidRPr="00611326" w:rsidRDefault="00611326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Ожидаемые результаты:</w:t>
      </w:r>
    </w:p>
    <w:p w:rsidR="00E14279" w:rsidRPr="00E14279" w:rsidRDefault="00E14279" w:rsidP="00E1427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реализации проекта у нас будет детская игровая площадка, на которой будут созданы комфортные условия для организации досуга детей всех возрастов и их родителей. Данный объект будет способствовать пропаганде здорового образа жизни, который будет доступен круглый год. 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самоуправления. Эффективность проекта несомненна: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ребёнок получит возможность заниматься, играть и развиваться;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досуга детей;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мы берем курс на массовость, на общую заинтересованность детей и взрослых;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привлечение детей из неблагополучных семей;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привитие и формирование навыков здорового образа жизни детей;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групповой слаженности и коллективизма среди детей младшего школьного и дошкольного возраста;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подготовка, планирование, реализация проекта должны помочь детям реализовать свои творческие способности, научить планировать свои действия, аргументировать, рефлексировать, вырабатывать активную жизненную позицию;</w:t>
      </w:r>
    </w:p>
    <w:p w:rsidR="00E14279" w:rsidRPr="00E14279" w:rsidRDefault="00E14279" w:rsidP="00E14279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строительство площадки должно способствовать объединению родителей, педагогов, привлечь внимание общественности к проектной деятельности.</w:t>
      </w:r>
    </w:p>
    <w:p w:rsidR="00E14279" w:rsidRPr="00E14279" w:rsidRDefault="00E14279" w:rsidP="00E1427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реализации проекта заинтересован глава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 «Ользоны»</w:t>
      </w: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>, очень много детей и их родителей будет привлечено к осуществлению проекта и помогут его реализации своим добровольным неоплачиваемым трудом.</w:t>
      </w:r>
    </w:p>
    <w:p w:rsidR="00E14279" w:rsidRPr="00E14279" w:rsidRDefault="00E14279" w:rsidP="00E1427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Опыт, полученный по созданию “Игровой детской площадки” можно будет распространять на всю территорию села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Ользоны</w:t>
      </w:r>
    </w:p>
    <w:p w:rsidR="00170B91" w:rsidRDefault="00170B91" w:rsidP="005E6B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26B" w:rsidRDefault="001A1BEB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2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51B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51B2E" w:rsidRPr="00B51B2E">
        <w:rPr>
          <w:rFonts w:ascii="Times New Roman" w:hAnsi="Times New Roman" w:cs="Times New Roman"/>
          <w:b/>
          <w:sz w:val="24"/>
          <w:szCs w:val="24"/>
        </w:rPr>
        <w:t>.</w:t>
      </w:r>
      <w:r w:rsidRPr="00B51B2E">
        <w:rPr>
          <w:rFonts w:ascii="Times New Roman" w:hAnsi="Times New Roman" w:cs="Times New Roman"/>
          <w:b/>
          <w:sz w:val="24"/>
          <w:szCs w:val="24"/>
        </w:rPr>
        <w:t xml:space="preserve"> Информация о территориальном общественном самоуправлении и участника проекта.</w:t>
      </w:r>
    </w:p>
    <w:p w:rsidR="00B51B2E" w:rsidRPr="00B51B2E" w:rsidRDefault="00B51B2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EB" w:rsidRPr="00355AD8" w:rsidRDefault="001A1BEB" w:rsidP="005E6B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5AD8">
        <w:rPr>
          <w:rFonts w:ascii="Times New Roman" w:hAnsi="Times New Roman" w:cs="Times New Roman"/>
          <w:b/>
          <w:sz w:val="24"/>
          <w:szCs w:val="24"/>
        </w:rPr>
        <w:t>20.  сведения о территориальном общественном самоуправлении: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1A1BEB" w:rsidTr="001A1BEB">
        <w:tc>
          <w:tcPr>
            <w:tcW w:w="534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общественного самоуправления</w:t>
            </w:r>
          </w:p>
        </w:tc>
        <w:tc>
          <w:tcPr>
            <w:tcW w:w="3509" w:type="dxa"/>
          </w:tcPr>
          <w:p w:rsidR="001A1BEB" w:rsidRPr="00355AD8" w:rsidRDefault="00E14279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Молодёжное</w:t>
            </w:r>
          </w:p>
        </w:tc>
      </w:tr>
      <w:tr w:rsidR="001A1BEB" w:rsidTr="001A1BEB">
        <w:tc>
          <w:tcPr>
            <w:tcW w:w="534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Дата учреждения (регистрации устава) территориального общественного самоуправления.</w:t>
            </w:r>
          </w:p>
        </w:tc>
        <w:tc>
          <w:tcPr>
            <w:tcW w:w="3509" w:type="dxa"/>
          </w:tcPr>
          <w:p w:rsidR="001A1BEB" w:rsidRPr="00355AD8" w:rsidRDefault="00DA3903" w:rsidP="006901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1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01FC" w:rsidRPr="006901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707C" w:rsidRPr="006901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901FC" w:rsidRPr="006901FC">
              <w:rPr>
                <w:rFonts w:ascii="Times New Roman" w:hAnsi="Times New Roman" w:cs="Times New Roman"/>
                <w:sz w:val="20"/>
                <w:szCs w:val="20"/>
              </w:rPr>
              <w:t>марта 2020</w:t>
            </w:r>
            <w:r w:rsidR="00EC707C" w:rsidRPr="006901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A1BEB" w:rsidTr="001A1BEB">
        <w:tc>
          <w:tcPr>
            <w:tcW w:w="534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09" w:type="dxa"/>
          </w:tcPr>
          <w:p w:rsidR="001A1BEB" w:rsidRPr="00355AD8" w:rsidRDefault="001A1BEB" w:rsidP="00E14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r w:rsidR="00AF0B73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 w:rsidR="00AF0B73">
              <w:rPr>
                <w:rFonts w:ascii="Times New Roman" w:hAnsi="Times New Roman" w:cs="Times New Roman"/>
                <w:sz w:val="20"/>
                <w:szCs w:val="20"/>
              </w:rPr>
              <w:t xml:space="preserve"> обл. </w:t>
            </w:r>
            <w:proofErr w:type="spellStart"/>
            <w:r w:rsidR="00AF0B73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="00AF0B7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с. Ользоны</w:t>
            </w:r>
          </w:p>
        </w:tc>
      </w:tr>
      <w:tr w:rsidR="001A1BEB" w:rsidTr="001A1BEB">
        <w:tc>
          <w:tcPr>
            <w:tcW w:w="534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1A1BEB" w:rsidRPr="00355AD8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AD8">
              <w:rPr>
                <w:rFonts w:ascii="Times New Roman" w:hAnsi="Times New Roman" w:cs="Times New Roman"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3509" w:type="dxa"/>
          </w:tcPr>
          <w:p w:rsidR="001A1BEB" w:rsidRPr="0037447D" w:rsidRDefault="0037447D" w:rsidP="006901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01FC" w:rsidRPr="006901FC">
              <w:rPr>
                <w:rFonts w:ascii="Times New Roman" w:hAnsi="Times New Roman" w:cs="Times New Roman"/>
                <w:sz w:val="20"/>
                <w:szCs w:val="20"/>
              </w:rPr>
              <w:t>9148921925</w:t>
            </w:r>
            <w:r w:rsidRPr="006901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01FC" w:rsidRPr="006901FC">
              <w:rPr>
                <w:rFonts w:ascii="Times New Roman" w:hAnsi="Times New Roman" w:cs="Times New Roman"/>
                <w:sz w:val="20"/>
                <w:szCs w:val="20"/>
              </w:rPr>
              <w:t>amo_olzony@mail.ru</w:t>
            </w:r>
          </w:p>
        </w:tc>
      </w:tr>
    </w:tbl>
    <w:p w:rsidR="001A1BEB" w:rsidRDefault="001A1BEB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BEB" w:rsidRPr="00E14279" w:rsidRDefault="001A1BEB" w:rsidP="005E6B0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4279">
        <w:rPr>
          <w:rFonts w:ascii="Times New Roman" w:hAnsi="Times New Roman" w:cs="Times New Roman"/>
          <w:b/>
          <w:sz w:val="24"/>
          <w:szCs w:val="24"/>
        </w:rPr>
        <w:t>21. сведения о руководителе территориального общественного самоуправления: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509" w:type="dxa"/>
          </w:tcPr>
          <w:p w:rsidR="001A1BEB" w:rsidRPr="00B2169B" w:rsidRDefault="00E14279" w:rsidP="00E14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Хогое</w:t>
            </w:r>
            <w:r w:rsidR="00AF0B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AF0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Василий  Константинович</w:t>
            </w:r>
          </w:p>
        </w:tc>
      </w:tr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509" w:type="dxa"/>
          </w:tcPr>
          <w:p w:rsidR="001A1BEB" w:rsidRPr="00B2169B" w:rsidRDefault="00AF0B73" w:rsidP="00E14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9.1987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8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09" w:type="dxa"/>
          </w:tcPr>
          <w:p w:rsidR="001A1BEB" w:rsidRPr="00B2169B" w:rsidRDefault="00EC707C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Образование (год окончания, квалификация)</w:t>
            </w:r>
          </w:p>
        </w:tc>
        <w:tc>
          <w:tcPr>
            <w:tcW w:w="3509" w:type="dxa"/>
          </w:tcPr>
          <w:p w:rsidR="001A1BEB" w:rsidRPr="00B2169B" w:rsidRDefault="00355AD8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1BD2" w:rsidRPr="00B2169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</w:tr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09" w:type="dxa"/>
          </w:tcPr>
          <w:p w:rsidR="001A1BEB" w:rsidRPr="00B2169B" w:rsidRDefault="00EC707C" w:rsidP="00E14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69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216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 xml:space="preserve"> Ользоны</w:t>
            </w: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 xml:space="preserve"> Ново-Молодежная</w:t>
            </w: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17, кв. 2</w:t>
            </w:r>
            <w:proofErr w:type="gramEnd"/>
          </w:p>
        </w:tc>
      </w:tr>
      <w:tr w:rsidR="001A1BEB" w:rsidTr="004C47A9">
        <w:tc>
          <w:tcPr>
            <w:tcW w:w="534" w:type="dxa"/>
          </w:tcPr>
          <w:p w:rsidR="001A1BEB" w:rsidRPr="00B2169B" w:rsidRDefault="001A1BEB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1A1BEB" w:rsidRPr="00B2169B" w:rsidRDefault="00AF0B73" w:rsidP="005E6B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телефон, эл. по</w:t>
            </w:r>
            <w:r w:rsidR="00423656" w:rsidRPr="00B2169B">
              <w:rPr>
                <w:rFonts w:ascii="Times New Roman" w:hAnsi="Times New Roman" w:cs="Times New Roman"/>
                <w:sz w:val="20"/>
                <w:szCs w:val="20"/>
              </w:rPr>
              <w:t>чта</w:t>
            </w:r>
          </w:p>
        </w:tc>
        <w:tc>
          <w:tcPr>
            <w:tcW w:w="3509" w:type="dxa"/>
          </w:tcPr>
          <w:p w:rsidR="001A1BEB" w:rsidRPr="00533EAE" w:rsidRDefault="00DA3903" w:rsidP="00E1427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6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0B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4279">
              <w:rPr>
                <w:rFonts w:ascii="Times New Roman" w:hAnsi="Times New Roman" w:cs="Times New Roman"/>
                <w:sz w:val="20"/>
                <w:szCs w:val="20"/>
              </w:rPr>
              <w:t>501445996</w:t>
            </w:r>
            <w:r w:rsidR="00533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olzon@yandex.ru</w:t>
            </w:r>
          </w:p>
        </w:tc>
      </w:tr>
    </w:tbl>
    <w:p w:rsidR="00AC7D07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BEB" w:rsidRDefault="00423656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r w:rsidR="00DA3903">
        <w:rPr>
          <w:rFonts w:ascii="Times New Roman" w:hAnsi="Times New Roman" w:cs="Times New Roman"/>
          <w:sz w:val="24"/>
          <w:szCs w:val="24"/>
        </w:rPr>
        <w:t>ю свое согласие на автоматизированную</w:t>
      </w:r>
      <w:r>
        <w:rPr>
          <w:rFonts w:ascii="Times New Roman" w:hAnsi="Times New Roman" w:cs="Times New Roman"/>
          <w:sz w:val="24"/>
          <w:szCs w:val="24"/>
        </w:rPr>
        <w:t>, а также и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 – 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AC7D07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D07" w:rsidRDefault="00423656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22. Сведения о привлекаемых специалистах (консультанты, эксперты, ис</w:t>
      </w:r>
      <w:r w:rsidR="00611326">
        <w:rPr>
          <w:rFonts w:ascii="Times New Roman" w:hAnsi="Times New Roman" w:cs="Times New Roman"/>
          <w:b/>
          <w:sz w:val="24"/>
          <w:szCs w:val="24"/>
        </w:rPr>
        <w:t>полнители) и участниках проекта:</w:t>
      </w:r>
    </w:p>
    <w:p w:rsidR="00AC7D07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6B9E" w:rsidRPr="00A26B9E">
        <w:rPr>
          <w:rFonts w:ascii="Times New Roman" w:hAnsi="Times New Roman" w:cs="Times New Roman"/>
          <w:sz w:val="24"/>
          <w:szCs w:val="24"/>
        </w:rPr>
        <w:t>специалисты администрации МО "</w:t>
      </w:r>
      <w:r w:rsidR="008427EE">
        <w:rPr>
          <w:rFonts w:ascii="Times New Roman" w:hAnsi="Times New Roman" w:cs="Times New Roman"/>
          <w:sz w:val="24"/>
          <w:szCs w:val="24"/>
        </w:rPr>
        <w:t>Ользоны</w:t>
      </w:r>
      <w:r w:rsidR="00A26B9E" w:rsidRPr="00A26B9E">
        <w:rPr>
          <w:rFonts w:ascii="Times New Roman" w:hAnsi="Times New Roman" w:cs="Times New Roman"/>
          <w:sz w:val="24"/>
          <w:szCs w:val="24"/>
        </w:rPr>
        <w:t>"</w:t>
      </w:r>
    </w:p>
    <w:p w:rsidR="00AC7D07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ТОС</w:t>
      </w:r>
    </w:p>
    <w:p w:rsidR="00AC7D07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добровольцы</w:t>
      </w:r>
      <w:r w:rsidR="00A26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жители деревни</w:t>
      </w:r>
    </w:p>
    <w:p w:rsidR="00611326" w:rsidRPr="00A26B9E" w:rsidRDefault="00AC7D07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Главы КФХ, заключившие соглашение о социальном партнерстве.</w:t>
      </w:r>
    </w:p>
    <w:p w:rsidR="008C0B72" w:rsidRDefault="00423656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26">
        <w:rPr>
          <w:rFonts w:ascii="Times New Roman" w:hAnsi="Times New Roman" w:cs="Times New Roman"/>
          <w:b/>
          <w:sz w:val="24"/>
          <w:szCs w:val="24"/>
        </w:rPr>
        <w:t>23. Сведения о предыдущей проектной деятельности территориально</w:t>
      </w:r>
      <w:r w:rsidR="00611326">
        <w:rPr>
          <w:rFonts w:ascii="Times New Roman" w:hAnsi="Times New Roman" w:cs="Times New Roman"/>
          <w:b/>
          <w:sz w:val="24"/>
          <w:szCs w:val="24"/>
        </w:rPr>
        <w:t xml:space="preserve">го общественного самоуправления: </w:t>
      </w:r>
    </w:p>
    <w:p w:rsidR="00611326" w:rsidRDefault="00AF0B73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«</w:t>
      </w:r>
      <w:r w:rsidR="008427EE">
        <w:rPr>
          <w:rFonts w:ascii="Times New Roman" w:hAnsi="Times New Roman" w:cs="Times New Roman"/>
          <w:sz w:val="24"/>
          <w:szCs w:val="24"/>
        </w:rPr>
        <w:t>Молодёжное</w:t>
      </w:r>
      <w:r w:rsidR="00611326" w:rsidRPr="00611326">
        <w:rPr>
          <w:rFonts w:ascii="Times New Roman" w:hAnsi="Times New Roman" w:cs="Times New Roman"/>
          <w:sz w:val="24"/>
          <w:szCs w:val="24"/>
        </w:rPr>
        <w:t>»</w:t>
      </w:r>
      <w:r w:rsidR="00611326" w:rsidRPr="00611326">
        <w:rPr>
          <w:rFonts w:ascii="Times New Roman" w:hAnsi="Times New Roman"/>
          <w:sz w:val="24"/>
          <w:szCs w:val="24"/>
        </w:rPr>
        <w:t xml:space="preserve"> участвует в проекте впервые</w:t>
      </w:r>
    </w:p>
    <w:p w:rsidR="00611326" w:rsidRPr="00611326" w:rsidRDefault="00611326" w:rsidP="005E6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0A" w:rsidRDefault="00F62A0A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40" w:rsidRDefault="00334740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4E" w:rsidRDefault="0065104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4E" w:rsidRPr="00B51B2E" w:rsidRDefault="0065104E" w:rsidP="005E6B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56" w:rsidRDefault="00423656" w:rsidP="005E6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656" w:rsidRDefault="00DA3903" w:rsidP="005E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1AFF">
        <w:rPr>
          <w:rFonts w:ascii="Times New Roman" w:hAnsi="Times New Roman" w:cs="Times New Roman"/>
          <w:sz w:val="24"/>
          <w:szCs w:val="24"/>
        </w:rPr>
        <w:t>27»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3E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656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</w:t>
      </w:r>
    </w:p>
    <w:p w:rsidR="00611326" w:rsidRDefault="00611326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26" w:rsidRDefault="00AF0B73" w:rsidP="005E6B05">
      <w:pPr>
        <w:pStyle w:val="a5"/>
        <w:spacing w:line="276" w:lineRule="auto"/>
        <w:rPr>
          <w:b/>
        </w:rPr>
      </w:pPr>
      <w:r>
        <w:rPr>
          <w:b/>
        </w:rPr>
        <w:t xml:space="preserve">Председатель ТОС « </w:t>
      </w:r>
      <w:proofErr w:type="gramStart"/>
      <w:r w:rsidR="00533EAE">
        <w:rPr>
          <w:b/>
        </w:rPr>
        <w:t>Молодёжное</w:t>
      </w:r>
      <w:proofErr w:type="gramEnd"/>
      <w:r w:rsidR="00611326">
        <w:rPr>
          <w:b/>
        </w:rPr>
        <w:t xml:space="preserve">»                                               </w:t>
      </w:r>
      <w:r w:rsidR="00B51AFF">
        <w:rPr>
          <w:b/>
        </w:rPr>
        <w:t xml:space="preserve">                               </w:t>
      </w:r>
      <w:proofErr w:type="spellStart"/>
      <w:r w:rsidR="00533EAE">
        <w:rPr>
          <w:b/>
        </w:rPr>
        <w:t>Хогоев</w:t>
      </w:r>
      <w:proofErr w:type="spellEnd"/>
      <w:r w:rsidR="00533EAE">
        <w:rPr>
          <w:b/>
        </w:rPr>
        <w:t xml:space="preserve"> В.К.</w:t>
      </w:r>
    </w:p>
    <w:p w:rsidR="00A26B9E" w:rsidRDefault="00A26B9E" w:rsidP="005E6B05">
      <w:pPr>
        <w:pStyle w:val="a5"/>
        <w:spacing w:line="276" w:lineRule="auto"/>
        <w:rPr>
          <w:b/>
        </w:rPr>
      </w:pPr>
    </w:p>
    <w:p w:rsidR="00533EAE" w:rsidRPr="00533EAE" w:rsidRDefault="00533EAE" w:rsidP="00533EAE">
      <w:pPr>
        <w:pStyle w:val="a5"/>
        <w:spacing w:line="276" w:lineRule="auto"/>
        <w:rPr>
          <w:b/>
        </w:rPr>
      </w:pPr>
      <w:r w:rsidRPr="00533EAE">
        <w:rPr>
          <w:b/>
        </w:rPr>
        <w:t xml:space="preserve">Руководитель проекта </w:t>
      </w:r>
    </w:p>
    <w:p w:rsidR="00611326" w:rsidRDefault="00533EAE" w:rsidP="00533EAE">
      <w:pPr>
        <w:pStyle w:val="a5"/>
        <w:spacing w:line="276" w:lineRule="auto"/>
        <w:rPr>
          <w:sz w:val="24"/>
          <w:szCs w:val="24"/>
        </w:rPr>
      </w:pPr>
      <w:r w:rsidRPr="00533EAE">
        <w:rPr>
          <w:b/>
        </w:rPr>
        <w:t>детская игровая площадка «</w:t>
      </w:r>
      <w:r>
        <w:rPr>
          <w:b/>
        </w:rPr>
        <w:t xml:space="preserve">Исток»                          </w:t>
      </w:r>
      <w:r w:rsidR="00611326">
        <w:rPr>
          <w:b/>
        </w:rPr>
        <w:t xml:space="preserve">                  </w:t>
      </w:r>
      <w:r w:rsidR="00B51AFF">
        <w:rPr>
          <w:b/>
        </w:rPr>
        <w:t xml:space="preserve">                               </w:t>
      </w:r>
      <w:r w:rsidR="00611326">
        <w:rPr>
          <w:b/>
        </w:rPr>
        <w:t xml:space="preserve"> </w:t>
      </w:r>
      <w:proofErr w:type="spellStart"/>
      <w:r>
        <w:rPr>
          <w:b/>
        </w:rPr>
        <w:t>Хогоев</w:t>
      </w:r>
      <w:proofErr w:type="spellEnd"/>
      <w:r>
        <w:rPr>
          <w:b/>
        </w:rPr>
        <w:t xml:space="preserve"> В.К.</w:t>
      </w:r>
    </w:p>
    <w:p w:rsidR="00611326" w:rsidRDefault="00611326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B9E" w:rsidRDefault="00A26B9E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72" w:rsidRDefault="008C0B72" w:rsidP="005E6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B72" w:rsidSect="002134E6">
      <w:type w:val="continuous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6F" w:rsidRDefault="0060506F" w:rsidP="00334740">
      <w:pPr>
        <w:spacing w:after="0" w:line="240" w:lineRule="auto"/>
      </w:pPr>
      <w:r>
        <w:separator/>
      </w:r>
    </w:p>
  </w:endnote>
  <w:endnote w:type="continuationSeparator" w:id="0">
    <w:p w:rsidR="0060506F" w:rsidRDefault="0060506F" w:rsidP="003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70162"/>
      <w:docPartObj>
        <w:docPartGallery w:val="Page Numbers (Bottom of Page)"/>
        <w:docPartUnique/>
      </w:docPartObj>
    </w:sdtPr>
    <w:sdtEndPr/>
    <w:sdtContent>
      <w:p w:rsidR="00334740" w:rsidRDefault="003347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BC">
          <w:rPr>
            <w:noProof/>
          </w:rPr>
          <w:t>5</w:t>
        </w:r>
        <w:r>
          <w:fldChar w:fldCharType="end"/>
        </w:r>
      </w:p>
    </w:sdtContent>
  </w:sdt>
  <w:p w:rsidR="00334740" w:rsidRDefault="003347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6F" w:rsidRDefault="0060506F" w:rsidP="00334740">
      <w:pPr>
        <w:spacing w:after="0" w:line="240" w:lineRule="auto"/>
      </w:pPr>
      <w:r>
        <w:separator/>
      </w:r>
    </w:p>
  </w:footnote>
  <w:footnote w:type="continuationSeparator" w:id="0">
    <w:p w:rsidR="0060506F" w:rsidRDefault="0060506F" w:rsidP="003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4D5"/>
    <w:multiLevelType w:val="hybridMultilevel"/>
    <w:tmpl w:val="3A3C6270"/>
    <w:lvl w:ilvl="0" w:tplc="64021CE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0F1B3B86"/>
    <w:multiLevelType w:val="hybridMultilevel"/>
    <w:tmpl w:val="B09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447"/>
    <w:multiLevelType w:val="hybridMultilevel"/>
    <w:tmpl w:val="4872B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D2899"/>
    <w:multiLevelType w:val="hybridMultilevel"/>
    <w:tmpl w:val="A7E0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76933"/>
    <w:multiLevelType w:val="hybridMultilevel"/>
    <w:tmpl w:val="2DA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5CD3"/>
    <w:multiLevelType w:val="hybridMultilevel"/>
    <w:tmpl w:val="766E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0326"/>
    <w:multiLevelType w:val="hybridMultilevel"/>
    <w:tmpl w:val="E50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B66D8"/>
    <w:multiLevelType w:val="hybridMultilevel"/>
    <w:tmpl w:val="D8421952"/>
    <w:lvl w:ilvl="0" w:tplc="1C8475C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8">
    <w:nsid w:val="74FF2CDB"/>
    <w:multiLevelType w:val="hybridMultilevel"/>
    <w:tmpl w:val="0686C04A"/>
    <w:lvl w:ilvl="0" w:tplc="49722456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60B65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18805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8832C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B0AED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6AE946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8D77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40ED3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74A56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7B935C5"/>
    <w:multiLevelType w:val="multilevel"/>
    <w:tmpl w:val="022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5"/>
    <w:rsid w:val="00015BB5"/>
    <w:rsid w:val="00022423"/>
    <w:rsid w:val="000552D8"/>
    <w:rsid w:val="00057168"/>
    <w:rsid w:val="0007593D"/>
    <w:rsid w:val="0008257D"/>
    <w:rsid w:val="0008387D"/>
    <w:rsid w:val="000918A7"/>
    <w:rsid w:val="0010225F"/>
    <w:rsid w:val="00107410"/>
    <w:rsid w:val="00133AEB"/>
    <w:rsid w:val="00135E8D"/>
    <w:rsid w:val="00170B91"/>
    <w:rsid w:val="00173715"/>
    <w:rsid w:val="001862D6"/>
    <w:rsid w:val="001878AF"/>
    <w:rsid w:val="001A1BEB"/>
    <w:rsid w:val="001C2E84"/>
    <w:rsid w:val="001C5E3E"/>
    <w:rsid w:val="001C6332"/>
    <w:rsid w:val="002134E6"/>
    <w:rsid w:val="002258A3"/>
    <w:rsid w:val="00240A24"/>
    <w:rsid w:val="00254550"/>
    <w:rsid w:val="00254946"/>
    <w:rsid w:val="00283794"/>
    <w:rsid w:val="002935DF"/>
    <w:rsid w:val="002B1920"/>
    <w:rsid w:val="002C3B59"/>
    <w:rsid w:val="002C7F2F"/>
    <w:rsid w:val="002E0569"/>
    <w:rsid w:val="002F1A5F"/>
    <w:rsid w:val="00334740"/>
    <w:rsid w:val="0034475A"/>
    <w:rsid w:val="00355AD8"/>
    <w:rsid w:val="00357722"/>
    <w:rsid w:val="00362AA7"/>
    <w:rsid w:val="0037447D"/>
    <w:rsid w:val="003864A6"/>
    <w:rsid w:val="00392C87"/>
    <w:rsid w:val="003B55F1"/>
    <w:rsid w:val="004172BC"/>
    <w:rsid w:val="00423656"/>
    <w:rsid w:val="004319DB"/>
    <w:rsid w:val="0043462F"/>
    <w:rsid w:val="0044078C"/>
    <w:rsid w:val="00445F05"/>
    <w:rsid w:val="0045527D"/>
    <w:rsid w:val="0046271C"/>
    <w:rsid w:val="0048767F"/>
    <w:rsid w:val="00491FD3"/>
    <w:rsid w:val="004C0ECA"/>
    <w:rsid w:val="004C47A9"/>
    <w:rsid w:val="004D1ED5"/>
    <w:rsid w:val="00533EAE"/>
    <w:rsid w:val="00540951"/>
    <w:rsid w:val="0054561E"/>
    <w:rsid w:val="00551549"/>
    <w:rsid w:val="0058526E"/>
    <w:rsid w:val="00590C52"/>
    <w:rsid w:val="005A42D9"/>
    <w:rsid w:val="005A7DA6"/>
    <w:rsid w:val="005B3EB3"/>
    <w:rsid w:val="005E0788"/>
    <w:rsid w:val="005E6B05"/>
    <w:rsid w:val="005F130B"/>
    <w:rsid w:val="005F5571"/>
    <w:rsid w:val="0060506F"/>
    <w:rsid w:val="00605A7B"/>
    <w:rsid w:val="00611326"/>
    <w:rsid w:val="00612D4B"/>
    <w:rsid w:val="00622DFE"/>
    <w:rsid w:val="00631A9E"/>
    <w:rsid w:val="0063409A"/>
    <w:rsid w:val="00647C47"/>
    <w:rsid w:val="0065104E"/>
    <w:rsid w:val="00660F57"/>
    <w:rsid w:val="00664896"/>
    <w:rsid w:val="00676FBC"/>
    <w:rsid w:val="00677554"/>
    <w:rsid w:val="006901FC"/>
    <w:rsid w:val="0069290A"/>
    <w:rsid w:val="006B1B6D"/>
    <w:rsid w:val="006F035A"/>
    <w:rsid w:val="00712994"/>
    <w:rsid w:val="0072567F"/>
    <w:rsid w:val="00731E04"/>
    <w:rsid w:val="007468CA"/>
    <w:rsid w:val="00747A80"/>
    <w:rsid w:val="00776D28"/>
    <w:rsid w:val="00787B7E"/>
    <w:rsid w:val="007955C3"/>
    <w:rsid w:val="00795B01"/>
    <w:rsid w:val="007D521C"/>
    <w:rsid w:val="007E6C30"/>
    <w:rsid w:val="00801642"/>
    <w:rsid w:val="008022F7"/>
    <w:rsid w:val="0081026B"/>
    <w:rsid w:val="00817605"/>
    <w:rsid w:val="00841347"/>
    <w:rsid w:val="008427EE"/>
    <w:rsid w:val="00897DD8"/>
    <w:rsid w:val="008B354C"/>
    <w:rsid w:val="008C0B72"/>
    <w:rsid w:val="008C62CC"/>
    <w:rsid w:val="008E2487"/>
    <w:rsid w:val="008E2DEE"/>
    <w:rsid w:val="008F4B32"/>
    <w:rsid w:val="008F74F8"/>
    <w:rsid w:val="009126D7"/>
    <w:rsid w:val="009266AC"/>
    <w:rsid w:val="0093494A"/>
    <w:rsid w:val="00946955"/>
    <w:rsid w:val="009531FD"/>
    <w:rsid w:val="0096309A"/>
    <w:rsid w:val="009A22BF"/>
    <w:rsid w:val="009A5E95"/>
    <w:rsid w:val="009D097F"/>
    <w:rsid w:val="00A04471"/>
    <w:rsid w:val="00A26B9E"/>
    <w:rsid w:val="00A27EC2"/>
    <w:rsid w:val="00A42AAF"/>
    <w:rsid w:val="00A47082"/>
    <w:rsid w:val="00A724C5"/>
    <w:rsid w:val="00A73232"/>
    <w:rsid w:val="00A83AC9"/>
    <w:rsid w:val="00A91AED"/>
    <w:rsid w:val="00AA4CAD"/>
    <w:rsid w:val="00AA5FAB"/>
    <w:rsid w:val="00AA7909"/>
    <w:rsid w:val="00AB2B0F"/>
    <w:rsid w:val="00AB6773"/>
    <w:rsid w:val="00AC7D07"/>
    <w:rsid w:val="00AD20C4"/>
    <w:rsid w:val="00AD4DD0"/>
    <w:rsid w:val="00AF0B73"/>
    <w:rsid w:val="00B019F1"/>
    <w:rsid w:val="00B031E0"/>
    <w:rsid w:val="00B146DB"/>
    <w:rsid w:val="00B1780A"/>
    <w:rsid w:val="00B2169B"/>
    <w:rsid w:val="00B51AFF"/>
    <w:rsid w:val="00B51B2E"/>
    <w:rsid w:val="00B77D7F"/>
    <w:rsid w:val="00B9591D"/>
    <w:rsid w:val="00BA43FC"/>
    <w:rsid w:val="00BA7ACE"/>
    <w:rsid w:val="00BB18FC"/>
    <w:rsid w:val="00BC25B4"/>
    <w:rsid w:val="00BC31D5"/>
    <w:rsid w:val="00BC3F7F"/>
    <w:rsid w:val="00BD7BCF"/>
    <w:rsid w:val="00BE7B4E"/>
    <w:rsid w:val="00C04A94"/>
    <w:rsid w:val="00C548D0"/>
    <w:rsid w:val="00C91220"/>
    <w:rsid w:val="00CD48F0"/>
    <w:rsid w:val="00CE63B4"/>
    <w:rsid w:val="00D13B9D"/>
    <w:rsid w:val="00D25EC1"/>
    <w:rsid w:val="00D26BB5"/>
    <w:rsid w:val="00D51854"/>
    <w:rsid w:val="00D52602"/>
    <w:rsid w:val="00D57ED3"/>
    <w:rsid w:val="00D760AE"/>
    <w:rsid w:val="00D91FB1"/>
    <w:rsid w:val="00DA3903"/>
    <w:rsid w:val="00DA77DA"/>
    <w:rsid w:val="00DB3C88"/>
    <w:rsid w:val="00DB704C"/>
    <w:rsid w:val="00DC0E16"/>
    <w:rsid w:val="00DC18E6"/>
    <w:rsid w:val="00DD7AE1"/>
    <w:rsid w:val="00DE7C6E"/>
    <w:rsid w:val="00E06C75"/>
    <w:rsid w:val="00E14279"/>
    <w:rsid w:val="00E50B7A"/>
    <w:rsid w:val="00EB1874"/>
    <w:rsid w:val="00EC707C"/>
    <w:rsid w:val="00EE306E"/>
    <w:rsid w:val="00EE6AEE"/>
    <w:rsid w:val="00EF2930"/>
    <w:rsid w:val="00F2688E"/>
    <w:rsid w:val="00F33F9A"/>
    <w:rsid w:val="00F370C5"/>
    <w:rsid w:val="00F4001F"/>
    <w:rsid w:val="00F4113B"/>
    <w:rsid w:val="00F62A0A"/>
    <w:rsid w:val="00F7357D"/>
    <w:rsid w:val="00F971F1"/>
    <w:rsid w:val="00F97E33"/>
    <w:rsid w:val="00FA25E1"/>
    <w:rsid w:val="00FB1C5D"/>
    <w:rsid w:val="00FE1BD2"/>
    <w:rsid w:val="00FE6EA7"/>
    <w:rsid w:val="00FF0D3B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F05"/>
    <w:pPr>
      <w:ind w:left="720"/>
      <w:contextualSpacing/>
    </w:pPr>
  </w:style>
  <w:style w:type="table" w:styleId="a4">
    <w:name w:val="Table Grid"/>
    <w:basedOn w:val="a1"/>
    <w:uiPriority w:val="59"/>
    <w:rsid w:val="0058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qFormat/>
    <w:rsid w:val="00AD20C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740"/>
  </w:style>
  <w:style w:type="paragraph" w:styleId="ab">
    <w:name w:val="footer"/>
    <w:basedOn w:val="a"/>
    <w:link w:val="ac"/>
    <w:uiPriority w:val="99"/>
    <w:unhideWhenUsed/>
    <w:rsid w:val="0033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F05"/>
    <w:pPr>
      <w:ind w:left="720"/>
      <w:contextualSpacing/>
    </w:pPr>
  </w:style>
  <w:style w:type="table" w:styleId="a4">
    <w:name w:val="Table Grid"/>
    <w:basedOn w:val="a1"/>
    <w:uiPriority w:val="59"/>
    <w:rsid w:val="0058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qFormat/>
    <w:rsid w:val="00AD20C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3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740"/>
  </w:style>
  <w:style w:type="paragraph" w:styleId="ab">
    <w:name w:val="footer"/>
    <w:basedOn w:val="a"/>
    <w:link w:val="ac"/>
    <w:uiPriority w:val="99"/>
    <w:unhideWhenUsed/>
    <w:rsid w:val="0033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3805-DF01-49C4-A9DE-368D231A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Ф02.Приставы</cp:lastModifiedBy>
  <cp:revision>9</cp:revision>
  <cp:lastPrinted>2019-03-21T04:23:00Z</cp:lastPrinted>
  <dcterms:created xsi:type="dcterms:W3CDTF">2020-04-16T05:38:00Z</dcterms:created>
  <dcterms:modified xsi:type="dcterms:W3CDTF">2020-04-16T05:39:00Z</dcterms:modified>
</cp:coreProperties>
</file>