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2B" w:rsidRDefault="00D8402B" w:rsidP="00AF5D98">
      <w:p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8402B" w:rsidRDefault="00D8402B" w:rsidP="00AF5D98">
      <w:p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8402B" w:rsidRDefault="00D8402B" w:rsidP="00AF5D98">
      <w:p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F5D98" w:rsidRPr="00D8402B" w:rsidRDefault="00AF5D98" w:rsidP="00AF5D98">
      <w:p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РОССИЙСКАЯ  ФЕДЕРАЦИЯ</w:t>
      </w:r>
      <w:r w:rsidRPr="00D8402B">
        <w:rPr>
          <w:rFonts w:ascii="Arial" w:hAnsi="Arial" w:cs="Arial"/>
          <w:sz w:val="24"/>
          <w:szCs w:val="24"/>
        </w:rPr>
        <w:br/>
        <w:t xml:space="preserve">   ИРКУТСКАЯ  ОБЛАСТЬ</w:t>
      </w:r>
    </w:p>
    <w:p w:rsidR="00AF5D98" w:rsidRPr="00D8402B" w:rsidRDefault="00AF5D98" w:rsidP="00AF5D98">
      <w:pPr>
        <w:tabs>
          <w:tab w:val="left" w:pos="284"/>
          <w:tab w:val="left" w:pos="11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БАЯНДАЕВСКИЙ  РАЙОН</w:t>
      </w:r>
      <w:r w:rsidRPr="00D8402B">
        <w:rPr>
          <w:rFonts w:ascii="Arial" w:hAnsi="Arial" w:cs="Arial"/>
          <w:sz w:val="24"/>
          <w:szCs w:val="24"/>
        </w:rPr>
        <w:br/>
        <w:t xml:space="preserve">           МУНИЦИПАЛЬНОЕ  ОБРАЗОВАНИЕ  «ОЛЬЗОНЫ»</w:t>
      </w:r>
    </w:p>
    <w:p w:rsidR="00AF5D98" w:rsidRDefault="00AF5D98" w:rsidP="00D8402B">
      <w:pPr>
        <w:tabs>
          <w:tab w:val="left" w:pos="284"/>
          <w:tab w:val="left" w:pos="11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ГЛАВА  АДМИНИСТРАЦИИ</w:t>
      </w:r>
      <w:r w:rsidRPr="00D8402B">
        <w:rPr>
          <w:rFonts w:ascii="Arial" w:hAnsi="Arial" w:cs="Arial"/>
          <w:sz w:val="24"/>
          <w:szCs w:val="24"/>
        </w:rPr>
        <w:br/>
        <w:t>РАСПОРЯЖЕНИЕ</w:t>
      </w:r>
    </w:p>
    <w:p w:rsidR="00D8402B" w:rsidRPr="00D8402B" w:rsidRDefault="00D8402B" w:rsidP="00D8402B">
      <w:pPr>
        <w:tabs>
          <w:tab w:val="left" w:pos="284"/>
          <w:tab w:val="left" w:pos="11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F5D98" w:rsidRPr="00D8402B" w:rsidRDefault="008509EB" w:rsidP="00AF5D98">
      <w:pPr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от 03</w:t>
      </w:r>
      <w:r w:rsidR="00AF5D98" w:rsidRPr="00D8402B">
        <w:rPr>
          <w:rFonts w:ascii="Arial" w:hAnsi="Arial" w:cs="Arial"/>
          <w:sz w:val="24"/>
          <w:szCs w:val="24"/>
        </w:rPr>
        <w:t>.0</w:t>
      </w:r>
      <w:r w:rsidRPr="00D8402B">
        <w:rPr>
          <w:rFonts w:ascii="Arial" w:hAnsi="Arial" w:cs="Arial"/>
          <w:sz w:val="24"/>
          <w:szCs w:val="24"/>
        </w:rPr>
        <w:t>7</w:t>
      </w:r>
      <w:r w:rsidR="00AF5D98" w:rsidRPr="00D8402B">
        <w:rPr>
          <w:rFonts w:ascii="Arial" w:hAnsi="Arial" w:cs="Arial"/>
          <w:sz w:val="24"/>
          <w:szCs w:val="24"/>
        </w:rPr>
        <w:t>. 20</w:t>
      </w:r>
      <w:r w:rsidRPr="00D8402B">
        <w:rPr>
          <w:rFonts w:ascii="Arial" w:hAnsi="Arial" w:cs="Arial"/>
          <w:sz w:val="24"/>
          <w:szCs w:val="24"/>
        </w:rPr>
        <w:t>20</w:t>
      </w:r>
      <w:r w:rsidR="00AF5D98" w:rsidRPr="00D8402B">
        <w:rPr>
          <w:rFonts w:ascii="Arial" w:hAnsi="Arial" w:cs="Arial"/>
          <w:sz w:val="24"/>
          <w:szCs w:val="24"/>
        </w:rPr>
        <w:t xml:space="preserve"> г.       </w:t>
      </w:r>
      <w:r w:rsidRPr="00D8402B">
        <w:rPr>
          <w:rFonts w:ascii="Arial" w:hAnsi="Arial" w:cs="Arial"/>
          <w:sz w:val="24"/>
          <w:szCs w:val="24"/>
        </w:rPr>
        <w:t xml:space="preserve">                            № 6</w:t>
      </w:r>
      <w:r w:rsidR="00AF5D98" w:rsidRPr="00D8402B">
        <w:rPr>
          <w:rFonts w:ascii="Arial" w:hAnsi="Arial" w:cs="Arial"/>
          <w:sz w:val="24"/>
          <w:szCs w:val="24"/>
        </w:rPr>
        <w:t xml:space="preserve">                                           с</w:t>
      </w:r>
      <w:proofErr w:type="gramStart"/>
      <w:r w:rsidR="00AF5D98" w:rsidRPr="00D8402B">
        <w:rPr>
          <w:rFonts w:ascii="Arial" w:hAnsi="Arial" w:cs="Arial"/>
          <w:sz w:val="24"/>
          <w:szCs w:val="24"/>
        </w:rPr>
        <w:t>.О</w:t>
      </w:r>
      <w:proofErr w:type="gramEnd"/>
      <w:r w:rsidR="00AF5D98" w:rsidRPr="00D8402B">
        <w:rPr>
          <w:rFonts w:ascii="Arial" w:hAnsi="Arial" w:cs="Arial"/>
          <w:sz w:val="24"/>
          <w:szCs w:val="24"/>
        </w:rPr>
        <w:t>льзоны.</w:t>
      </w:r>
    </w:p>
    <w:p w:rsidR="008509EB" w:rsidRPr="00D8402B" w:rsidRDefault="00AF5D98" w:rsidP="00AF5D98">
      <w:pPr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 xml:space="preserve">         О  передаче на праве оперативного  управления </w:t>
      </w:r>
      <w:r w:rsidR="008509EB" w:rsidRPr="00D8402B">
        <w:rPr>
          <w:rFonts w:ascii="Arial" w:hAnsi="Arial" w:cs="Arial"/>
          <w:sz w:val="24"/>
          <w:szCs w:val="24"/>
        </w:rPr>
        <w:t>транспортных средств</w:t>
      </w:r>
    </w:p>
    <w:p w:rsidR="008509EB" w:rsidRPr="00D8402B" w:rsidRDefault="00AF5D98" w:rsidP="00AF5D98">
      <w:pPr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 xml:space="preserve">          В соответствии со статьей 120, статьей 296 Гражданского кодекса Российской Федерац</w:t>
      </w:r>
      <w:r w:rsidR="008509EB" w:rsidRPr="00D8402B">
        <w:rPr>
          <w:rFonts w:ascii="Arial" w:hAnsi="Arial" w:cs="Arial"/>
          <w:sz w:val="24"/>
          <w:szCs w:val="24"/>
        </w:rPr>
        <w:t>ии, Федеральным законом № 131-</w:t>
      </w:r>
      <w:r w:rsidRPr="00D8402B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  администрация МО «Ользоны»</w:t>
      </w:r>
      <w:r w:rsidR="008509EB" w:rsidRPr="00D8402B">
        <w:rPr>
          <w:rFonts w:ascii="Arial" w:hAnsi="Arial" w:cs="Arial"/>
          <w:sz w:val="24"/>
          <w:szCs w:val="24"/>
        </w:rPr>
        <w:t>,</w:t>
      </w:r>
    </w:p>
    <w:p w:rsidR="00AF5D98" w:rsidRPr="00D8402B" w:rsidRDefault="008509EB" w:rsidP="00AF5D98">
      <w:pPr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F5D98" w:rsidRPr="00D8402B">
        <w:rPr>
          <w:rFonts w:ascii="Arial" w:hAnsi="Arial" w:cs="Arial"/>
          <w:sz w:val="24"/>
          <w:szCs w:val="24"/>
        </w:rPr>
        <w:t xml:space="preserve">  РЕШИЛА:</w:t>
      </w:r>
    </w:p>
    <w:p w:rsidR="008509EB" w:rsidRPr="00D8402B" w:rsidRDefault="00AF5D98" w:rsidP="00AF5D98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Передать на праве оперативного управления</w:t>
      </w:r>
      <w:r w:rsidR="008509EB" w:rsidRPr="00D8402B">
        <w:rPr>
          <w:rFonts w:ascii="Arial" w:hAnsi="Arial" w:cs="Arial"/>
          <w:sz w:val="24"/>
          <w:szCs w:val="24"/>
        </w:rPr>
        <w:t>:</w:t>
      </w:r>
    </w:p>
    <w:p w:rsidR="008509EB" w:rsidRPr="00D8402B" w:rsidRDefault="008509EB" w:rsidP="008509EB">
      <w:pPr>
        <w:pStyle w:val="a3"/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- водителю администрации,  Хамнуеву Алексею Юрьевичу</w:t>
      </w:r>
      <w:r w:rsidR="00D8402B">
        <w:rPr>
          <w:rFonts w:ascii="Arial" w:hAnsi="Arial" w:cs="Arial"/>
          <w:sz w:val="24"/>
          <w:szCs w:val="24"/>
        </w:rPr>
        <w:t>,</w:t>
      </w:r>
    </w:p>
    <w:p w:rsidR="008509EB" w:rsidRPr="00D8402B" w:rsidRDefault="008509EB" w:rsidP="008509EB">
      <w:pPr>
        <w:pStyle w:val="a3"/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 xml:space="preserve"> УАЗ 22065</w:t>
      </w:r>
    </w:p>
    <w:p w:rsidR="008509EB" w:rsidRPr="00D8402B" w:rsidRDefault="008509EB" w:rsidP="008509EB">
      <w:pPr>
        <w:pStyle w:val="a3"/>
        <w:tabs>
          <w:tab w:val="left" w:pos="284"/>
          <w:tab w:val="left" w:pos="1140"/>
        </w:tabs>
        <w:rPr>
          <w:rFonts w:ascii="Arial" w:hAnsi="Arial" w:cs="Arial"/>
          <w:sz w:val="24"/>
          <w:szCs w:val="24"/>
          <w:lang w:val="en-US"/>
        </w:rPr>
      </w:pPr>
      <w:r w:rsidRPr="00D8402B">
        <w:rPr>
          <w:rFonts w:ascii="Arial" w:hAnsi="Arial" w:cs="Arial"/>
          <w:sz w:val="24"/>
          <w:szCs w:val="24"/>
          <w:lang w:val="en-US"/>
        </w:rPr>
        <w:t>DATSUN JN-DO</w:t>
      </w:r>
    </w:p>
    <w:p w:rsidR="00D8402B" w:rsidRPr="00D8402B" w:rsidRDefault="00D8402B" w:rsidP="00D8402B">
      <w:pPr>
        <w:pStyle w:val="a3"/>
        <w:numPr>
          <w:ilvl w:val="0"/>
          <w:numId w:val="2"/>
        </w:numPr>
        <w:tabs>
          <w:tab w:val="left" w:pos="284"/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с</w:t>
      </w:r>
      <w:r w:rsidR="008509EB" w:rsidRPr="00D8402B">
        <w:rPr>
          <w:rFonts w:ascii="Arial" w:hAnsi="Arial" w:cs="Arial"/>
          <w:sz w:val="24"/>
          <w:szCs w:val="24"/>
        </w:rPr>
        <w:t>пециалисту по управлению муниципальным имуществом, Мадаевой Ольге Евгеньевне</w:t>
      </w:r>
    </w:p>
    <w:p w:rsidR="00D8402B" w:rsidRPr="00D8402B" w:rsidRDefault="00D8402B" w:rsidP="00D8402B">
      <w:pPr>
        <w:tabs>
          <w:tab w:val="left" w:pos="284"/>
          <w:tab w:val="left" w:pos="1140"/>
        </w:tabs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D8402B">
        <w:rPr>
          <w:rFonts w:ascii="Arial" w:hAnsi="Arial" w:cs="Arial"/>
          <w:sz w:val="24"/>
          <w:szCs w:val="24"/>
          <w:lang w:val="en-US"/>
        </w:rPr>
        <w:t>LADA 2107</w:t>
      </w:r>
    </w:p>
    <w:p w:rsidR="00D8402B" w:rsidRPr="00D8402B" w:rsidRDefault="00D8402B" w:rsidP="00D8402B">
      <w:pPr>
        <w:pStyle w:val="a3"/>
        <w:numPr>
          <w:ilvl w:val="0"/>
          <w:numId w:val="2"/>
        </w:numPr>
        <w:tabs>
          <w:tab w:val="left" w:pos="284"/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начальнику ПТО, Масленникову Василию Васильевичу,</w:t>
      </w:r>
    </w:p>
    <w:p w:rsidR="00D8402B" w:rsidRPr="00D8402B" w:rsidRDefault="00D8402B" w:rsidP="00D8402B">
      <w:pPr>
        <w:tabs>
          <w:tab w:val="left" w:pos="284"/>
          <w:tab w:val="left" w:pos="114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трактор «Беларусь 82.1»</w:t>
      </w:r>
    </w:p>
    <w:p w:rsidR="00AF5D98" w:rsidRPr="00D8402B" w:rsidRDefault="00AF5D98" w:rsidP="00AF5D98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  <w:proofErr w:type="gramStart"/>
      <w:r w:rsidRPr="00D840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402B">
        <w:rPr>
          <w:rFonts w:ascii="Arial" w:hAnsi="Arial" w:cs="Arial"/>
          <w:sz w:val="24"/>
          <w:szCs w:val="24"/>
        </w:rPr>
        <w:t xml:space="preserve"> исполнением  настоящего решения оставляю за собой.</w:t>
      </w:r>
    </w:p>
    <w:p w:rsidR="00AF5D98" w:rsidRPr="00D8402B" w:rsidRDefault="00AF5D98" w:rsidP="00AF5D98">
      <w:pPr>
        <w:pStyle w:val="a3"/>
        <w:tabs>
          <w:tab w:val="left" w:pos="284"/>
          <w:tab w:val="left" w:pos="1140"/>
        </w:tabs>
        <w:rPr>
          <w:rFonts w:ascii="Arial" w:hAnsi="Arial" w:cs="Arial"/>
          <w:sz w:val="24"/>
          <w:szCs w:val="24"/>
        </w:rPr>
      </w:pPr>
    </w:p>
    <w:p w:rsidR="00AF5D98" w:rsidRPr="00D8402B" w:rsidRDefault="00AF5D98" w:rsidP="00D8402B">
      <w:pPr>
        <w:tabs>
          <w:tab w:val="left" w:pos="284"/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Глава  администрации</w:t>
      </w:r>
    </w:p>
    <w:p w:rsidR="00AF5D98" w:rsidRPr="00D8402B" w:rsidRDefault="00AF5D98" w:rsidP="00D840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МО «Ользоны»</w:t>
      </w:r>
    </w:p>
    <w:p w:rsidR="00AF5D98" w:rsidRPr="00D8402B" w:rsidRDefault="00AF5D98" w:rsidP="00D8402B">
      <w:pPr>
        <w:rPr>
          <w:rFonts w:ascii="Arial" w:hAnsi="Arial" w:cs="Arial"/>
          <w:sz w:val="24"/>
          <w:szCs w:val="24"/>
        </w:rPr>
      </w:pPr>
      <w:r w:rsidRPr="00D8402B">
        <w:rPr>
          <w:rFonts w:ascii="Arial" w:hAnsi="Arial" w:cs="Arial"/>
          <w:sz w:val="24"/>
          <w:szCs w:val="24"/>
        </w:rPr>
        <w:t>Имеев А.М.</w:t>
      </w:r>
    </w:p>
    <w:p w:rsidR="00AF5D98" w:rsidRPr="00D8402B" w:rsidRDefault="00AF5D98" w:rsidP="00AF5D98">
      <w:pPr>
        <w:rPr>
          <w:rFonts w:ascii="Arial" w:hAnsi="Arial" w:cs="Arial"/>
          <w:sz w:val="24"/>
          <w:szCs w:val="24"/>
        </w:rPr>
      </w:pPr>
    </w:p>
    <w:p w:rsidR="00D8402B" w:rsidRDefault="00D8402B" w:rsidP="00AF5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</w:t>
      </w:r>
      <w:r w:rsidR="00AF5D98" w:rsidRPr="00D8402B">
        <w:rPr>
          <w:rFonts w:ascii="Arial" w:hAnsi="Arial" w:cs="Arial"/>
          <w:sz w:val="24"/>
          <w:szCs w:val="24"/>
        </w:rPr>
        <w:t>:</w:t>
      </w:r>
    </w:p>
    <w:p w:rsidR="00D8402B" w:rsidRDefault="00D8402B" w:rsidP="00AF5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Хамнуев А.Ю. _________________</w:t>
      </w:r>
    </w:p>
    <w:p w:rsidR="00AF5D98" w:rsidRDefault="00D8402B" w:rsidP="00AF5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Мадаева О.Е. ___________________</w:t>
      </w:r>
    </w:p>
    <w:p w:rsidR="00D8402B" w:rsidRPr="00D8402B" w:rsidRDefault="00D8402B" w:rsidP="00AF5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Масленников В.В. ________________</w:t>
      </w:r>
    </w:p>
    <w:p w:rsidR="00AF5D98" w:rsidRDefault="00AF5D98" w:rsidP="00AF5D98">
      <w:pPr>
        <w:rPr>
          <w:sz w:val="24"/>
          <w:szCs w:val="24"/>
        </w:rPr>
      </w:pPr>
    </w:p>
    <w:p w:rsidR="00AF5D98" w:rsidRDefault="00AF5D98" w:rsidP="00AF5D98">
      <w:pPr>
        <w:rPr>
          <w:sz w:val="24"/>
          <w:szCs w:val="24"/>
        </w:rPr>
      </w:pPr>
    </w:p>
    <w:p w:rsidR="002D57B7" w:rsidRDefault="002D57B7"/>
    <w:sectPr w:rsidR="002D57B7" w:rsidSect="00D840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364"/>
    <w:multiLevelType w:val="hybridMultilevel"/>
    <w:tmpl w:val="5B60D694"/>
    <w:lvl w:ilvl="0" w:tplc="31501C8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DF7935"/>
    <w:multiLevelType w:val="hybridMultilevel"/>
    <w:tmpl w:val="9C06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98"/>
    <w:rsid w:val="000A0029"/>
    <w:rsid w:val="002D57B7"/>
    <w:rsid w:val="008509EB"/>
    <w:rsid w:val="00AF5D98"/>
    <w:rsid w:val="00C03D36"/>
    <w:rsid w:val="00D8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2020-07-03T02:13:00Z</cp:lastPrinted>
  <dcterms:created xsi:type="dcterms:W3CDTF">2020-07-03T01:42:00Z</dcterms:created>
  <dcterms:modified xsi:type="dcterms:W3CDTF">2020-07-03T02:14:00Z</dcterms:modified>
</cp:coreProperties>
</file>