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C6F" w:rsidRDefault="0083080B" w:rsidP="00B3670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18.05.2017Г. №29</w:t>
      </w:r>
    </w:p>
    <w:p w:rsidR="00B36703" w:rsidRPr="00E64C6F" w:rsidRDefault="00B36703" w:rsidP="00B36703">
      <w:pPr>
        <w:jc w:val="center"/>
        <w:rPr>
          <w:b/>
          <w:sz w:val="32"/>
          <w:szCs w:val="32"/>
        </w:rPr>
      </w:pPr>
      <w:r w:rsidRPr="00E64C6F">
        <w:rPr>
          <w:b/>
          <w:sz w:val="32"/>
          <w:szCs w:val="32"/>
        </w:rPr>
        <w:t>РОССИЙСКАЯ ФЕДЕРАЦИЯ</w:t>
      </w:r>
    </w:p>
    <w:p w:rsidR="00B36703" w:rsidRPr="00E64C6F" w:rsidRDefault="00B36703" w:rsidP="00B36703">
      <w:pPr>
        <w:jc w:val="center"/>
        <w:rPr>
          <w:b/>
          <w:sz w:val="32"/>
          <w:szCs w:val="32"/>
        </w:rPr>
      </w:pPr>
      <w:r w:rsidRPr="00E64C6F">
        <w:rPr>
          <w:b/>
          <w:sz w:val="32"/>
          <w:szCs w:val="32"/>
        </w:rPr>
        <w:t>ИРКУТСКАЯ ОБЛАСТЬ</w:t>
      </w:r>
    </w:p>
    <w:p w:rsidR="00B36703" w:rsidRPr="00E64C6F" w:rsidRDefault="00B36703" w:rsidP="00B36703">
      <w:pPr>
        <w:jc w:val="center"/>
        <w:rPr>
          <w:b/>
          <w:sz w:val="32"/>
          <w:szCs w:val="32"/>
        </w:rPr>
      </w:pPr>
      <w:r w:rsidRPr="00E64C6F">
        <w:rPr>
          <w:b/>
          <w:sz w:val="32"/>
          <w:szCs w:val="32"/>
        </w:rPr>
        <w:t>БАЯНДАЕВСКИЙ РАЙОН</w:t>
      </w:r>
    </w:p>
    <w:p w:rsidR="00B36703" w:rsidRPr="00E64C6F" w:rsidRDefault="00E64C6F" w:rsidP="00B3670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МУНИЦИПАЛЬНОЕ </w:t>
      </w:r>
      <w:r w:rsidR="00B36703" w:rsidRPr="00E64C6F">
        <w:rPr>
          <w:b/>
          <w:sz w:val="32"/>
          <w:szCs w:val="32"/>
        </w:rPr>
        <w:t>ОБРАЗОВАНИЕ</w:t>
      </w:r>
    </w:p>
    <w:p w:rsidR="00B36703" w:rsidRPr="00E64C6F" w:rsidRDefault="00B36703" w:rsidP="00B36703">
      <w:pPr>
        <w:jc w:val="center"/>
        <w:rPr>
          <w:b/>
          <w:sz w:val="32"/>
          <w:szCs w:val="32"/>
        </w:rPr>
      </w:pPr>
      <w:r w:rsidRPr="00E64C6F">
        <w:rPr>
          <w:b/>
          <w:sz w:val="32"/>
          <w:szCs w:val="32"/>
        </w:rPr>
        <w:t>«ОЛЬЗОНЫ»</w:t>
      </w:r>
    </w:p>
    <w:p w:rsidR="00B36703" w:rsidRPr="00E64C6F" w:rsidRDefault="00B36703" w:rsidP="00B36703">
      <w:pPr>
        <w:jc w:val="center"/>
        <w:rPr>
          <w:b/>
          <w:sz w:val="32"/>
          <w:szCs w:val="32"/>
        </w:rPr>
      </w:pPr>
      <w:r w:rsidRPr="00E64C6F">
        <w:rPr>
          <w:b/>
          <w:sz w:val="32"/>
          <w:szCs w:val="32"/>
        </w:rPr>
        <w:t>ПОСТАНОВЛЕНИЕ</w:t>
      </w:r>
    </w:p>
    <w:p w:rsidR="00B36703" w:rsidRPr="00E64C6F" w:rsidRDefault="00B36703" w:rsidP="00B36703">
      <w:pPr>
        <w:jc w:val="center"/>
        <w:rPr>
          <w:sz w:val="32"/>
          <w:szCs w:val="32"/>
        </w:rPr>
      </w:pPr>
    </w:p>
    <w:p w:rsidR="00B36703" w:rsidRPr="00E64C6F" w:rsidRDefault="00B36703" w:rsidP="00E64C6F">
      <w:pPr>
        <w:pStyle w:val="1"/>
        <w:rPr>
          <w:sz w:val="32"/>
          <w:szCs w:val="32"/>
        </w:rPr>
      </w:pPr>
      <w:r w:rsidRPr="00E64C6F">
        <w:rPr>
          <w:sz w:val="32"/>
          <w:szCs w:val="32"/>
        </w:rPr>
        <w:t>«О</w:t>
      </w:r>
      <w:r w:rsidR="00E64C6F">
        <w:rPr>
          <w:sz w:val="32"/>
          <w:szCs w:val="32"/>
        </w:rPr>
        <w:t>Б УТВЕРЖДЕНИИ</w:t>
      </w:r>
      <w:r w:rsidRPr="00E64C6F">
        <w:rPr>
          <w:sz w:val="32"/>
          <w:szCs w:val="32"/>
        </w:rPr>
        <w:t xml:space="preserve"> П</w:t>
      </w:r>
      <w:r w:rsidR="00E64C6F">
        <w:rPr>
          <w:sz w:val="32"/>
          <w:szCs w:val="32"/>
        </w:rPr>
        <w:t>ОЛОЖЕНИЯ</w:t>
      </w:r>
      <w:r w:rsidRPr="00E64C6F">
        <w:rPr>
          <w:sz w:val="32"/>
          <w:szCs w:val="32"/>
        </w:rPr>
        <w:t xml:space="preserve"> </w:t>
      </w:r>
      <w:r w:rsidR="00E64C6F">
        <w:rPr>
          <w:sz w:val="32"/>
          <w:szCs w:val="32"/>
        </w:rPr>
        <w:t>О КОМИССИИ ПО УСТАНОВЛЕНИЮ СТАЖА МУНИЦИПАЛЬНОЙ СЛУЖБЫ</w:t>
      </w:r>
      <w:r w:rsidRPr="00E64C6F">
        <w:rPr>
          <w:sz w:val="32"/>
          <w:szCs w:val="32"/>
        </w:rPr>
        <w:t>»</w:t>
      </w:r>
    </w:p>
    <w:p w:rsidR="00B36703" w:rsidRPr="00E64C6F" w:rsidRDefault="00B36703" w:rsidP="00E64C6F">
      <w:pPr>
        <w:jc w:val="center"/>
        <w:rPr>
          <w:b/>
        </w:rPr>
      </w:pPr>
    </w:p>
    <w:p w:rsidR="00B36703" w:rsidRPr="00E64C6F" w:rsidRDefault="00B36703" w:rsidP="00E64C6F">
      <w:pPr>
        <w:jc w:val="left"/>
      </w:pPr>
      <w:proofErr w:type="gramStart"/>
      <w:r w:rsidRPr="00E64C6F">
        <w:t xml:space="preserve">Руководствуясь </w:t>
      </w:r>
      <w:hyperlink r:id="rId5" w:history="1">
        <w:r w:rsidRPr="00E64C6F">
          <w:rPr>
            <w:rStyle w:val="a7"/>
            <w:rFonts w:ascii="Arial" w:hAnsi="Arial" w:cs="Arial"/>
          </w:rPr>
          <w:t>Федеральным законом</w:t>
        </w:r>
      </w:hyperlink>
      <w:r w:rsidRPr="00E64C6F">
        <w:t xml:space="preserve"> от 02.03.2007 N 25-ФЗ "О муниципальной службе в Российской Федерации", </w:t>
      </w:r>
      <w:hyperlink r:id="rId6" w:history="1">
        <w:r w:rsidRPr="00E64C6F">
          <w:rPr>
            <w:rStyle w:val="a7"/>
            <w:rFonts w:ascii="Arial" w:hAnsi="Arial" w:cs="Arial"/>
          </w:rPr>
          <w:t>Законом</w:t>
        </w:r>
      </w:hyperlink>
      <w:r w:rsidRPr="00E64C6F">
        <w:t xml:space="preserve"> Иркутской области от 15.10.2007 N 88-оз "Об отдельных вопросах муниципальной службы в Иркутской области", </w:t>
      </w:r>
      <w:hyperlink r:id="rId7" w:history="1">
        <w:r w:rsidRPr="00E64C6F">
          <w:rPr>
            <w:rStyle w:val="a7"/>
            <w:rFonts w:ascii="Arial" w:hAnsi="Arial" w:cs="Arial"/>
          </w:rPr>
          <w:t>Указом</w:t>
        </w:r>
      </w:hyperlink>
      <w:r w:rsidRPr="00E64C6F">
        <w:t xml:space="preserve"> Президента Российской Федерации от 19.11.2007 N 1532 "Об исчислении стажа государственной гражданской службы Российской Федерации для установления государственным гражданским служащим Российской Федерации ежемесячной надбавки к должностному окладу за выслугу лет на</w:t>
      </w:r>
      <w:proofErr w:type="gramEnd"/>
      <w:r w:rsidRPr="00E64C6F">
        <w:t xml:space="preserve"> государственной гражданской службе Российской Федерации, определения продолжительности ежегодного дополнительного оплачиваемого отпуска за выслугу лет и размера поощрений за безупречную и эффективную государственную гражданскую службу Российской Федерации", Уставом муниципального образования «Ользоны», администрация муниципального образования "Ользоны»" постановляет:</w:t>
      </w:r>
    </w:p>
    <w:p w:rsidR="00B36703" w:rsidRPr="00E64C6F" w:rsidRDefault="00B36703" w:rsidP="00B36703">
      <w:bookmarkStart w:id="0" w:name="sub_1"/>
      <w:r w:rsidRPr="00E64C6F">
        <w:t>1. Утвердить Положение о комиссии по установлению стажа муниципальной службы (</w:t>
      </w:r>
      <w:hyperlink r:id="rId8" w:anchor="sub_9991" w:history="1">
        <w:r w:rsidRPr="00E64C6F">
          <w:rPr>
            <w:rStyle w:val="a7"/>
            <w:rFonts w:ascii="Arial" w:hAnsi="Arial" w:cs="Arial"/>
          </w:rPr>
          <w:t>Приложение N 1</w:t>
        </w:r>
      </w:hyperlink>
      <w:r w:rsidRPr="00E64C6F">
        <w:t>).</w:t>
      </w:r>
    </w:p>
    <w:p w:rsidR="00B36703" w:rsidRPr="00E64C6F" w:rsidRDefault="00B36703" w:rsidP="00B36703">
      <w:bookmarkStart w:id="1" w:name="sub_2"/>
      <w:bookmarkEnd w:id="0"/>
      <w:r w:rsidRPr="00E64C6F">
        <w:t>2. Утвердить Порядок представления документов в комиссию по установлению стажа муниципальной службы (</w:t>
      </w:r>
      <w:hyperlink r:id="rId9" w:anchor="sub_9992" w:history="1">
        <w:r w:rsidRPr="00E64C6F">
          <w:rPr>
            <w:rStyle w:val="a7"/>
            <w:rFonts w:ascii="Arial" w:hAnsi="Arial" w:cs="Arial"/>
          </w:rPr>
          <w:t>Приложение N 2</w:t>
        </w:r>
      </w:hyperlink>
      <w:r w:rsidRPr="00E64C6F">
        <w:t>).</w:t>
      </w:r>
    </w:p>
    <w:p w:rsidR="00B36703" w:rsidRPr="00E64C6F" w:rsidRDefault="00B36703" w:rsidP="00B36703">
      <w:bookmarkStart w:id="2" w:name="sub_4"/>
      <w:bookmarkEnd w:id="1"/>
      <w:r w:rsidRPr="00E64C6F">
        <w:t xml:space="preserve">3. Настоящее постановление </w:t>
      </w:r>
      <w:hyperlink r:id="rId10" w:history="1">
        <w:r w:rsidRPr="00E64C6F">
          <w:rPr>
            <w:rStyle w:val="a7"/>
            <w:rFonts w:ascii="Arial" w:hAnsi="Arial" w:cs="Arial"/>
          </w:rPr>
          <w:t>опубликовать</w:t>
        </w:r>
      </w:hyperlink>
      <w:r w:rsidRPr="00E64C6F">
        <w:t xml:space="preserve"> в </w:t>
      </w:r>
      <w:r w:rsidR="005E67C2">
        <w:t>печатном издании Вестник МО «Ользоны»</w:t>
      </w:r>
      <w:r w:rsidRPr="00E64C6F">
        <w:t xml:space="preserve"> и разместить на официальном сайте в информационно-телекоммуникационной сети "Интернет".</w:t>
      </w:r>
    </w:p>
    <w:p w:rsidR="00B36703" w:rsidRPr="00E64C6F" w:rsidRDefault="00B36703" w:rsidP="00B36703">
      <w:bookmarkStart w:id="3" w:name="sub_5"/>
      <w:bookmarkEnd w:id="2"/>
      <w:r w:rsidRPr="00E64C6F">
        <w:t xml:space="preserve">4. Настоящее постановление вступает в силу после дня его </w:t>
      </w:r>
      <w:hyperlink r:id="rId11" w:history="1">
        <w:r w:rsidRPr="00E64C6F">
          <w:rPr>
            <w:rStyle w:val="a7"/>
            <w:rFonts w:ascii="Arial" w:hAnsi="Arial" w:cs="Arial"/>
          </w:rPr>
          <w:t>официального опубликования</w:t>
        </w:r>
      </w:hyperlink>
      <w:r w:rsidRPr="00E64C6F">
        <w:t>.</w:t>
      </w:r>
    </w:p>
    <w:bookmarkEnd w:id="3"/>
    <w:p w:rsidR="00B36703" w:rsidRDefault="00B36703" w:rsidP="00B36703"/>
    <w:p w:rsidR="005E67C2" w:rsidRDefault="005E67C2" w:rsidP="00B36703"/>
    <w:p w:rsidR="005E67C2" w:rsidRDefault="005E67C2" w:rsidP="005E67C2">
      <w:pPr>
        <w:ind w:firstLine="0"/>
      </w:pPr>
      <w:r>
        <w:t>Глава муниципального образования</w:t>
      </w:r>
    </w:p>
    <w:p w:rsidR="005E67C2" w:rsidRDefault="005E67C2" w:rsidP="005E67C2">
      <w:pPr>
        <w:ind w:firstLine="0"/>
      </w:pPr>
      <w:r>
        <w:t>«Ользоны»</w:t>
      </w:r>
    </w:p>
    <w:p w:rsidR="005E67C2" w:rsidRDefault="005E67C2" w:rsidP="005E67C2">
      <w:pPr>
        <w:ind w:firstLine="0"/>
      </w:pPr>
      <w:proofErr w:type="spellStart"/>
      <w:r>
        <w:t>А.М.Имеев</w:t>
      </w:r>
      <w:proofErr w:type="spellEnd"/>
      <w:r>
        <w:t>.</w:t>
      </w:r>
    </w:p>
    <w:p w:rsidR="003333DE" w:rsidRDefault="003333DE" w:rsidP="005E67C2">
      <w:pPr>
        <w:ind w:firstLine="0"/>
      </w:pPr>
    </w:p>
    <w:p w:rsidR="003333DE" w:rsidRDefault="003333DE" w:rsidP="005E67C2">
      <w:pPr>
        <w:ind w:firstLine="0"/>
      </w:pPr>
    </w:p>
    <w:p w:rsidR="003333DE" w:rsidRDefault="003333DE" w:rsidP="005E67C2">
      <w:pPr>
        <w:ind w:firstLine="0"/>
      </w:pPr>
    </w:p>
    <w:p w:rsidR="003333DE" w:rsidRDefault="003333DE" w:rsidP="005E67C2">
      <w:pPr>
        <w:ind w:firstLine="0"/>
      </w:pPr>
    </w:p>
    <w:p w:rsidR="003333DE" w:rsidRDefault="003333DE" w:rsidP="005E67C2">
      <w:pPr>
        <w:ind w:firstLine="0"/>
      </w:pPr>
    </w:p>
    <w:p w:rsidR="003333DE" w:rsidRDefault="003333DE" w:rsidP="005E67C2">
      <w:pPr>
        <w:ind w:firstLine="0"/>
      </w:pPr>
    </w:p>
    <w:p w:rsidR="003333DE" w:rsidRDefault="003333DE" w:rsidP="005E67C2">
      <w:pPr>
        <w:ind w:firstLine="0"/>
      </w:pPr>
    </w:p>
    <w:p w:rsidR="003333DE" w:rsidRDefault="003333DE" w:rsidP="005E67C2">
      <w:pPr>
        <w:ind w:firstLine="0"/>
      </w:pPr>
    </w:p>
    <w:p w:rsidR="003333DE" w:rsidRPr="00E64C6F" w:rsidRDefault="003333DE" w:rsidP="005E67C2">
      <w:pPr>
        <w:ind w:firstLine="0"/>
      </w:pPr>
    </w:p>
    <w:p w:rsidR="00B36703" w:rsidRPr="00706218" w:rsidRDefault="00B36703" w:rsidP="005E67C2">
      <w:pPr>
        <w:ind w:firstLine="698"/>
        <w:rPr>
          <w:rStyle w:val="a6"/>
          <w:bCs/>
        </w:rPr>
      </w:pPr>
      <w:bookmarkStart w:id="4" w:name="sub_9991"/>
    </w:p>
    <w:p w:rsidR="00B36703" w:rsidRPr="005E67C2" w:rsidRDefault="005E67C2" w:rsidP="00B36703">
      <w:pPr>
        <w:ind w:firstLine="698"/>
        <w:jc w:val="right"/>
        <w:rPr>
          <w:rFonts w:ascii="Courier New" w:hAnsi="Courier New" w:cs="Courier New"/>
          <w:sz w:val="22"/>
          <w:szCs w:val="22"/>
        </w:rPr>
      </w:pPr>
      <w:r>
        <w:rPr>
          <w:rStyle w:val="a6"/>
          <w:rFonts w:ascii="Courier New" w:hAnsi="Courier New" w:cs="Courier New"/>
          <w:bCs/>
          <w:sz w:val="22"/>
          <w:szCs w:val="22"/>
        </w:rPr>
        <w:lastRenderedPageBreak/>
        <w:t>Приложение №1</w:t>
      </w:r>
    </w:p>
    <w:bookmarkEnd w:id="4"/>
    <w:p w:rsidR="00B36703" w:rsidRPr="005E67C2" w:rsidRDefault="00B36703" w:rsidP="00B36703">
      <w:pPr>
        <w:ind w:firstLine="698"/>
        <w:jc w:val="right"/>
        <w:rPr>
          <w:rFonts w:ascii="Courier New" w:hAnsi="Courier New" w:cs="Courier New"/>
          <w:sz w:val="22"/>
          <w:szCs w:val="22"/>
        </w:rPr>
      </w:pPr>
      <w:r w:rsidRPr="005E67C2">
        <w:rPr>
          <w:rStyle w:val="a6"/>
          <w:rFonts w:ascii="Courier New" w:hAnsi="Courier New" w:cs="Courier New"/>
          <w:bCs/>
          <w:sz w:val="22"/>
          <w:szCs w:val="22"/>
        </w:rPr>
        <w:t xml:space="preserve">к </w:t>
      </w:r>
      <w:hyperlink r:id="rId12" w:anchor="sub_0" w:history="1">
        <w:r w:rsidRPr="005E67C2">
          <w:rPr>
            <w:rStyle w:val="a7"/>
            <w:rFonts w:ascii="Courier New" w:hAnsi="Courier New" w:cs="Courier New"/>
            <w:sz w:val="22"/>
            <w:szCs w:val="22"/>
          </w:rPr>
          <w:t>постановлению</w:t>
        </w:r>
      </w:hyperlink>
    </w:p>
    <w:p w:rsidR="00B36703" w:rsidRPr="005E67C2" w:rsidRDefault="00B36703" w:rsidP="00B36703">
      <w:pPr>
        <w:ind w:firstLine="698"/>
        <w:jc w:val="right"/>
        <w:rPr>
          <w:rFonts w:ascii="Courier New" w:hAnsi="Courier New" w:cs="Courier New"/>
          <w:sz w:val="22"/>
          <w:szCs w:val="22"/>
        </w:rPr>
      </w:pPr>
      <w:r w:rsidRPr="005E67C2">
        <w:rPr>
          <w:rStyle w:val="a6"/>
          <w:rFonts w:ascii="Courier New" w:hAnsi="Courier New" w:cs="Courier New"/>
          <w:bCs/>
          <w:sz w:val="22"/>
          <w:szCs w:val="22"/>
        </w:rPr>
        <w:t>от</w:t>
      </w:r>
      <w:r w:rsidR="005E67C2">
        <w:rPr>
          <w:rStyle w:val="a6"/>
          <w:rFonts w:ascii="Courier New" w:hAnsi="Courier New" w:cs="Courier New"/>
          <w:bCs/>
          <w:sz w:val="22"/>
          <w:szCs w:val="22"/>
        </w:rPr>
        <w:t xml:space="preserve"> 18.05.2017г. №</w:t>
      </w:r>
      <w:r w:rsidR="0083080B">
        <w:rPr>
          <w:rStyle w:val="a6"/>
          <w:rFonts w:ascii="Courier New" w:hAnsi="Courier New" w:cs="Courier New"/>
          <w:bCs/>
          <w:sz w:val="22"/>
          <w:szCs w:val="22"/>
        </w:rPr>
        <w:t>29</w:t>
      </w:r>
    </w:p>
    <w:p w:rsidR="00B36703" w:rsidRPr="005E67C2" w:rsidRDefault="00B36703" w:rsidP="00B36703"/>
    <w:p w:rsidR="00B36703" w:rsidRPr="005E67C2" w:rsidRDefault="00B36703" w:rsidP="00B36703">
      <w:pPr>
        <w:pStyle w:val="1"/>
        <w:rPr>
          <w:sz w:val="30"/>
          <w:szCs w:val="30"/>
        </w:rPr>
      </w:pPr>
      <w:r w:rsidRPr="005E67C2">
        <w:rPr>
          <w:sz w:val="30"/>
          <w:szCs w:val="30"/>
        </w:rPr>
        <w:t>Положение</w:t>
      </w:r>
      <w:r w:rsidR="005E67C2" w:rsidRPr="005E67C2">
        <w:rPr>
          <w:sz w:val="30"/>
          <w:szCs w:val="30"/>
        </w:rPr>
        <w:t xml:space="preserve"> </w:t>
      </w:r>
      <w:r w:rsidRPr="005E67C2">
        <w:rPr>
          <w:sz w:val="30"/>
          <w:szCs w:val="30"/>
        </w:rPr>
        <w:t>о комиссии по установлению стажа муниципальной службы</w:t>
      </w:r>
    </w:p>
    <w:p w:rsidR="00B36703" w:rsidRPr="00E64C6F" w:rsidRDefault="00B36703" w:rsidP="00B36703"/>
    <w:p w:rsidR="00B36703" w:rsidRPr="00E64C6F" w:rsidRDefault="00B36703" w:rsidP="00B36703">
      <w:pPr>
        <w:pStyle w:val="1"/>
      </w:pPr>
      <w:bookmarkStart w:id="5" w:name="sub_100"/>
      <w:r w:rsidRPr="00E64C6F">
        <w:t>I. Общие положения</w:t>
      </w:r>
    </w:p>
    <w:bookmarkEnd w:id="5"/>
    <w:p w:rsidR="00B36703" w:rsidRPr="00E64C6F" w:rsidRDefault="00B36703" w:rsidP="00B36703"/>
    <w:p w:rsidR="00B36703" w:rsidRPr="00E64C6F" w:rsidRDefault="00B36703" w:rsidP="00B36703">
      <w:bookmarkStart w:id="6" w:name="sub_11"/>
      <w:r w:rsidRPr="00E64C6F">
        <w:t>1.1. Комиссия по установлению стажа муниципальной службы (далее - Комиссия) является постоянно действующим органом в администрации муниципального образования «Ользоны» (далее - администрация).</w:t>
      </w:r>
    </w:p>
    <w:p w:rsidR="00B36703" w:rsidRPr="00E64C6F" w:rsidRDefault="00B36703" w:rsidP="00B36703">
      <w:bookmarkStart w:id="7" w:name="sub_12"/>
      <w:bookmarkEnd w:id="6"/>
      <w:r w:rsidRPr="00E64C6F">
        <w:t xml:space="preserve">1.2. Комиссия в своей деятельности руководствуется </w:t>
      </w:r>
      <w:hyperlink r:id="rId13" w:history="1">
        <w:r w:rsidRPr="00E64C6F">
          <w:rPr>
            <w:rStyle w:val="a7"/>
            <w:rFonts w:ascii="Arial" w:hAnsi="Arial" w:cs="Arial"/>
          </w:rPr>
          <w:t>Конституцией</w:t>
        </w:r>
      </w:hyperlink>
      <w:r w:rsidRPr="00E64C6F">
        <w:t xml:space="preserve"> Российской Федерации, федеральными конституционными законами, федеральными законами и иными нормативными правовыми актами Российской Федерации, законами и иными нормативными правовыми актами Иркутской области, муниципальными правовыми актами муниципального образования  «Ользоны».</w:t>
      </w:r>
    </w:p>
    <w:p w:rsidR="00B36703" w:rsidRPr="00E64C6F" w:rsidRDefault="00B36703" w:rsidP="00B36703">
      <w:bookmarkStart w:id="8" w:name="sub_13"/>
      <w:bookmarkEnd w:id="7"/>
      <w:r w:rsidRPr="00E64C6F">
        <w:t>1.3. Действие Положения распространяется на лиц, замещающих (замещавших) должности муниципальной службы в администрации муниципального образования «Ользоны».</w:t>
      </w:r>
    </w:p>
    <w:bookmarkEnd w:id="8"/>
    <w:p w:rsidR="00B36703" w:rsidRPr="00E64C6F" w:rsidRDefault="00B36703" w:rsidP="00B36703"/>
    <w:p w:rsidR="00B36703" w:rsidRPr="00E64C6F" w:rsidRDefault="00B36703" w:rsidP="00B36703">
      <w:pPr>
        <w:pStyle w:val="1"/>
      </w:pPr>
      <w:bookmarkStart w:id="9" w:name="sub_200"/>
      <w:r w:rsidRPr="00E64C6F">
        <w:t>2. Задачи комиссии</w:t>
      </w:r>
    </w:p>
    <w:bookmarkEnd w:id="9"/>
    <w:p w:rsidR="00B36703" w:rsidRPr="00E64C6F" w:rsidRDefault="00B36703" w:rsidP="00B36703"/>
    <w:p w:rsidR="00B36703" w:rsidRPr="00E64C6F" w:rsidRDefault="00B36703" w:rsidP="00B36703">
      <w:r w:rsidRPr="00E64C6F">
        <w:t>Задачами комиссии являются:</w:t>
      </w:r>
    </w:p>
    <w:p w:rsidR="00B36703" w:rsidRPr="00E64C6F" w:rsidRDefault="00B36703" w:rsidP="00B36703">
      <w:bookmarkStart w:id="10" w:name="sub_21"/>
      <w:r w:rsidRPr="00E64C6F">
        <w:t>2.1. Определение в соответствии с законодательством возможности включения муниципальным служащим в стаж муниципальной службы иных периодов, в совокупности не более пяти лет, в должностях руководителей и специалистов на предприятиях, в учреждениях, и организациях, опыт и знания работы в которых необходимы муниципальным служащим для исполнения обязанностей по замещаемой должности муниципальной службы.</w:t>
      </w:r>
    </w:p>
    <w:p w:rsidR="00B36703" w:rsidRPr="00E64C6F" w:rsidRDefault="00B36703" w:rsidP="00B36703">
      <w:bookmarkStart w:id="11" w:name="sub_22"/>
      <w:bookmarkEnd w:id="10"/>
      <w:r w:rsidRPr="00E64C6F">
        <w:t>2.2. Рассмотрение и разрешение в порядке, не противоречащем действующему законодательству, спорных вопросов, связанных с исчислением и установлением стажа муниципальной службы муниципального служащего.</w:t>
      </w:r>
    </w:p>
    <w:p w:rsidR="00B36703" w:rsidRPr="00E64C6F" w:rsidRDefault="00B36703" w:rsidP="00B36703">
      <w:bookmarkStart w:id="12" w:name="sub_23"/>
      <w:bookmarkEnd w:id="11"/>
      <w:r w:rsidRPr="00E64C6F">
        <w:t>2.3. Определение стажа муниципальной службы, дающего право на получение ежемесячной надбавки за выслугу лет на муниципальной службе</w:t>
      </w:r>
    </w:p>
    <w:bookmarkEnd w:id="12"/>
    <w:p w:rsidR="00B36703" w:rsidRPr="00E64C6F" w:rsidRDefault="00B36703" w:rsidP="00B36703"/>
    <w:p w:rsidR="00B36703" w:rsidRPr="00E64C6F" w:rsidRDefault="00B36703" w:rsidP="00B36703">
      <w:pPr>
        <w:pStyle w:val="1"/>
      </w:pPr>
      <w:bookmarkStart w:id="13" w:name="sub_300"/>
      <w:r w:rsidRPr="00E64C6F">
        <w:t>3. Состав комиссии</w:t>
      </w:r>
    </w:p>
    <w:bookmarkEnd w:id="13"/>
    <w:p w:rsidR="00B36703" w:rsidRPr="00E64C6F" w:rsidRDefault="00B36703" w:rsidP="00B36703"/>
    <w:p w:rsidR="00B36703" w:rsidRPr="00E64C6F" w:rsidRDefault="00B36703" w:rsidP="00B36703">
      <w:bookmarkStart w:id="14" w:name="sub_31"/>
      <w:r w:rsidRPr="00E64C6F">
        <w:t>3.1. Численный и персональный состав комиссии утверждается распоряжением главы муниципального образования «Ользоны», но не менее 5 человек.</w:t>
      </w:r>
    </w:p>
    <w:p w:rsidR="00B36703" w:rsidRPr="00E64C6F" w:rsidRDefault="00B36703" w:rsidP="00B36703">
      <w:bookmarkStart w:id="15" w:name="sub_32"/>
      <w:bookmarkEnd w:id="14"/>
      <w:r w:rsidRPr="00E64C6F">
        <w:t>3.2. Работой комиссии руководит ее председатель, а в его отсутствие - заместитель председателя.</w:t>
      </w:r>
    </w:p>
    <w:p w:rsidR="00B36703" w:rsidRPr="00E64C6F" w:rsidRDefault="00B36703" w:rsidP="00B36703">
      <w:bookmarkStart w:id="16" w:name="sub_33"/>
      <w:bookmarkEnd w:id="15"/>
      <w:r w:rsidRPr="00E64C6F">
        <w:t>3.3. Председатель комиссии:</w:t>
      </w:r>
    </w:p>
    <w:bookmarkEnd w:id="16"/>
    <w:p w:rsidR="00B36703" w:rsidRPr="00E64C6F" w:rsidRDefault="00B36703" w:rsidP="00B36703">
      <w:r w:rsidRPr="00E64C6F">
        <w:t>- ведет работу заседания комиссии;</w:t>
      </w:r>
    </w:p>
    <w:p w:rsidR="00B36703" w:rsidRPr="00E64C6F" w:rsidRDefault="00B36703" w:rsidP="00B36703">
      <w:r w:rsidRPr="00E64C6F">
        <w:t>- руководит деятельностью комиссии;</w:t>
      </w:r>
    </w:p>
    <w:p w:rsidR="00B36703" w:rsidRPr="00E64C6F" w:rsidRDefault="00B36703" w:rsidP="00B36703">
      <w:r w:rsidRPr="00E64C6F">
        <w:t>- несет ответственность за документы внутреннего характера и результаты работы комиссии;</w:t>
      </w:r>
    </w:p>
    <w:p w:rsidR="00B36703" w:rsidRPr="00E64C6F" w:rsidRDefault="00B36703" w:rsidP="00B36703">
      <w:r w:rsidRPr="00E64C6F">
        <w:lastRenderedPageBreak/>
        <w:t>- подписывает служебную документацию в пределах полномочий комиссии;</w:t>
      </w:r>
    </w:p>
    <w:p w:rsidR="00B36703" w:rsidRPr="00E64C6F" w:rsidRDefault="00B36703" w:rsidP="00B36703">
      <w:bookmarkStart w:id="17" w:name="sub_34"/>
      <w:r w:rsidRPr="00E64C6F">
        <w:t>3.4. Заместитель председателя комиссии:</w:t>
      </w:r>
    </w:p>
    <w:bookmarkEnd w:id="17"/>
    <w:p w:rsidR="00B36703" w:rsidRPr="00E64C6F" w:rsidRDefault="00B36703" w:rsidP="00B36703">
      <w:r w:rsidRPr="00E64C6F">
        <w:t>- в отсутствие председателя комиссии исполняет его обязанности.</w:t>
      </w:r>
    </w:p>
    <w:p w:rsidR="00B36703" w:rsidRPr="00E64C6F" w:rsidRDefault="00B36703" w:rsidP="00B36703">
      <w:bookmarkStart w:id="18" w:name="sub_35"/>
      <w:r w:rsidRPr="00E64C6F">
        <w:t>3.5. Секретарь комиссии:</w:t>
      </w:r>
    </w:p>
    <w:bookmarkEnd w:id="18"/>
    <w:p w:rsidR="00B36703" w:rsidRPr="00E64C6F" w:rsidRDefault="00B36703" w:rsidP="00B36703">
      <w:r w:rsidRPr="00E64C6F">
        <w:t>- принимает необходимые материалы для заседания комиссии;</w:t>
      </w:r>
    </w:p>
    <w:p w:rsidR="00B36703" w:rsidRPr="00E64C6F" w:rsidRDefault="00B36703" w:rsidP="00B36703">
      <w:r w:rsidRPr="00E64C6F">
        <w:t>- обеспечивает явку на заседание членов комиссии и приглашенных лиц;</w:t>
      </w:r>
    </w:p>
    <w:p w:rsidR="00B36703" w:rsidRPr="00E64C6F" w:rsidRDefault="00B36703" w:rsidP="00B36703">
      <w:r w:rsidRPr="00E64C6F">
        <w:t>-осуществляет организационно-техническую работу по проведению заседания и оформлению документации по результатам работы комиссии;</w:t>
      </w:r>
    </w:p>
    <w:p w:rsidR="00B36703" w:rsidRPr="00E64C6F" w:rsidRDefault="00B36703" w:rsidP="00B36703">
      <w:r w:rsidRPr="00E64C6F">
        <w:t>- оформляет протоколы заседания;</w:t>
      </w:r>
    </w:p>
    <w:p w:rsidR="00B36703" w:rsidRPr="00E64C6F" w:rsidRDefault="00B36703" w:rsidP="00B36703">
      <w:r w:rsidRPr="00E64C6F">
        <w:t>- обеспечивает сохранность документации;</w:t>
      </w:r>
    </w:p>
    <w:p w:rsidR="00B36703" w:rsidRPr="00E64C6F" w:rsidRDefault="00B36703" w:rsidP="00B36703">
      <w:r w:rsidRPr="00E64C6F">
        <w:t>- дает разъяснения по принимаемым комиссией решениям.</w:t>
      </w:r>
    </w:p>
    <w:p w:rsidR="00B36703" w:rsidRPr="00E64C6F" w:rsidRDefault="00B36703" w:rsidP="00B36703"/>
    <w:p w:rsidR="00B36703" w:rsidRPr="00E64C6F" w:rsidRDefault="00B36703" w:rsidP="00B36703">
      <w:pPr>
        <w:pStyle w:val="1"/>
      </w:pPr>
      <w:bookmarkStart w:id="19" w:name="sub_400"/>
      <w:r w:rsidRPr="00E64C6F">
        <w:t>4. Регламент работы комиссии</w:t>
      </w:r>
    </w:p>
    <w:bookmarkEnd w:id="19"/>
    <w:p w:rsidR="00B36703" w:rsidRPr="00E64C6F" w:rsidRDefault="00B36703" w:rsidP="00B36703"/>
    <w:p w:rsidR="00B36703" w:rsidRPr="00E64C6F" w:rsidRDefault="00B36703" w:rsidP="00B36703">
      <w:bookmarkStart w:id="20" w:name="sub_41"/>
      <w:r w:rsidRPr="00E64C6F">
        <w:t>4.1. Организационной формой деятельности комиссии являются заседания, созываемые по мере поступления материалов на рассмотрение.</w:t>
      </w:r>
    </w:p>
    <w:p w:rsidR="00B36703" w:rsidRPr="00E64C6F" w:rsidRDefault="00B36703" w:rsidP="00B36703">
      <w:bookmarkStart w:id="21" w:name="sub_42"/>
      <w:bookmarkEnd w:id="20"/>
      <w:r w:rsidRPr="00E64C6F">
        <w:t>4.2. Заседания комиссии правомочны при участии не менее 2/3 членов комиссии.</w:t>
      </w:r>
    </w:p>
    <w:p w:rsidR="00B36703" w:rsidRPr="00E64C6F" w:rsidRDefault="00B36703" w:rsidP="00B36703">
      <w:bookmarkStart w:id="22" w:name="sub_43"/>
      <w:bookmarkEnd w:id="21"/>
      <w:r w:rsidRPr="00E64C6F">
        <w:t>4.3. Члены комиссии пользуются равными правами в решении всех вопросов, рассматриваемых на заседании комиссии.</w:t>
      </w:r>
    </w:p>
    <w:p w:rsidR="00B36703" w:rsidRPr="00E64C6F" w:rsidRDefault="00B36703" w:rsidP="00B36703">
      <w:bookmarkStart w:id="23" w:name="sub_44"/>
      <w:bookmarkEnd w:id="22"/>
      <w:r w:rsidRPr="00E64C6F">
        <w:t>4.4. Решение принимается простым большинством голосов членов комиссии, присутствующих на заседании и оформляется протоколом (</w:t>
      </w:r>
      <w:hyperlink r:id="rId14" w:anchor="sub_999101" w:history="1">
        <w:r w:rsidRPr="00E64C6F">
          <w:rPr>
            <w:rStyle w:val="a7"/>
            <w:rFonts w:ascii="Arial" w:hAnsi="Arial" w:cs="Arial"/>
          </w:rPr>
          <w:t>Приложение N 1</w:t>
        </w:r>
      </w:hyperlink>
      <w:r w:rsidRPr="00E64C6F">
        <w:t xml:space="preserve"> к Положению), который подписывается всеми присутствующими членами комиссии. В случае несогласия с принятым решением член комиссии вправе изложить свое мнение в письменном виде, которое обязательно приобщается к протоколу заседания.</w:t>
      </w:r>
    </w:p>
    <w:p w:rsidR="00B36703" w:rsidRPr="00E64C6F" w:rsidRDefault="00B36703" w:rsidP="00B36703">
      <w:bookmarkStart w:id="24" w:name="sub_45"/>
      <w:bookmarkEnd w:id="23"/>
      <w:r w:rsidRPr="00E64C6F">
        <w:t>4.5. Материалы об установлении стажа муниципальной службы, представленные в комиссию, рассматриваются в течение десяти календарных дней после подачи заявления.</w:t>
      </w:r>
    </w:p>
    <w:p w:rsidR="00B36703" w:rsidRPr="00E64C6F" w:rsidRDefault="00B36703" w:rsidP="00B36703">
      <w:bookmarkStart w:id="25" w:name="sub_46"/>
      <w:bookmarkEnd w:id="24"/>
      <w:r w:rsidRPr="00E64C6F">
        <w:t>4.6. Комиссия имеет право запрашивать у муниципальных служащих необходимую информацию и документы, подтверждающие стаж.</w:t>
      </w:r>
    </w:p>
    <w:p w:rsidR="00B36703" w:rsidRPr="00E64C6F" w:rsidRDefault="00B36703" w:rsidP="00B36703">
      <w:bookmarkStart w:id="26" w:name="sub_47"/>
      <w:bookmarkEnd w:id="25"/>
      <w:r w:rsidRPr="00E64C6F">
        <w:t>4.7. Секретарь комиссии в течени</w:t>
      </w:r>
      <w:proofErr w:type="gramStart"/>
      <w:r w:rsidRPr="00E64C6F">
        <w:t>и</w:t>
      </w:r>
      <w:proofErr w:type="gramEnd"/>
      <w:r w:rsidRPr="00E64C6F">
        <w:t xml:space="preserve"> трех рабочих дней с даты подписания протокола готовит и направляет на подпись Главе муниципального образования «Ользоны» распоряжение по установлению стажа муниципальной службы и возникновению у муниципального служащего права на увеличение надбавки к должностному окладу за выслугу лет, размера дополнительного оплачиваемого отпуска за выслугу лет.</w:t>
      </w:r>
    </w:p>
    <w:bookmarkEnd w:id="26"/>
    <w:p w:rsidR="00B36703" w:rsidRPr="00E64C6F" w:rsidRDefault="00B36703" w:rsidP="00B36703">
      <w:r w:rsidRPr="00E64C6F">
        <w:t>Протокол об установлении стажа, а также распоряжение об установлении надбавки за выслугу лет, об определении продолжительности ежегодного оплачиваемого отпуска за выслугу лет приобщаются к личному делу муниципального служащего и направляются в бухгалтерию.</w:t>
      </w:r>
    </w:p>
    <w:p w:rsidR="00B36703" w:rsidRPr="00E64C6F" w:rsidRDefault="00B36703" w:rsidP="00B36703">
      <w:r w:rsidRPr="00E64C6F">
        <w:t xml:space="preserve">Секретарь комиссии знакомит муниципального служащего с протоколом и распоряжением под роспись в течение трех рабочих дней </w:t>
      </w:r>
      <w:proofErr w:type="gramStart"/>
      <w:r w:rsidRPr="00E64C6F">
        <w:t>с даты подписания</w:t>
      </w:r>
      <w:proofErr w:type="gramEnd"/>
      <w:r w:rsidRPr="00E64C6F">
        <w:t xml:space="preserve"> распоряжения.</w:t>
      </w:r>
    </w:p>
    <w:p w:rsidR="00B36703" w:rsidRPr="00E64C6F" w:rsidRDefault="00B36703" w:rsidP="00B36703">
      <w:r w:rsidRPr="00E64C6F">
        <w:t>Протоколы, а также другие документы, послужившие основанием для вопроса об исчислении стажа, хранятся у секретаря.</w:t>
      </w:r>
    </w:p>
    <w:p w:rsidR="00B36703" w:rsidRPr="00E64C6F" w:rsidRDefault="00B36703" w:rsidP="00B36703">
      <w:bookmarkStart w:id="27" w:name="sub_48"/>
      <w:r w:rsidRPr="00E64C6F">
        <w:t>4.8. Решение комиссии может быть обжаловано муниципальным служащим главе муниципального образования «Ользоны».</w:t>
      </w:r>
    </w:p>
    <w:bookmarkEnd w:id="27"/>
    <w:p w:rsidR="00B36703" w:rsidRPr="00E64C6F" w:rsidRDefault="00B36703" w:rsidP="00B36703"/>
    <w:p w:rsidR="00B36703" w:rsidRPr="00E64C6F" w:rsidRDefault="00B36703" w:rsidP="00B36703">
      <w:pPr>
        <w:pStyle w:val="1"/>
      </w:pPr>
      <w:bookmarkStart w:id="28" w:name="sub_500"/>
      <w:r w:rsidRPr="00E64C6F">
        <w:t>5. Заключительные положения</w:t>
      </w:r>
    </w:p>
    <w:bookmarkEnd w:id="28"/>
    <w:p w:rsidR="00B36703" w:rsidRPr="00E64C6F" w:rsidRDefault="00B36703" w:rsidP="00B36703"/>
    <w:p w:rsidR="00B36703" w:rsidRPr="00E64C6F" w:rsidRDefault="00B36703" w:rsidP="00B36703">
      <w:bookmarkStart w:id="29" w:name="sub_51"/>
      <w:r w:rsidRPr="00E64C6F">
        <w:lastRenderedPageBreak/>
        <w:t>5.1. Споры по вопросам, входящим в компетенцию комиссии, рассматриваются в порядке, установленном законодательством Российской Федерации.</w:t>
      </w:r>
    </w:p>
    <w:bookmarkEnd w:id="29"/>
    <w:p w:rsidR="00B36703" w:rsidRDefault="00B36703" w:rsidP="00B36703"/>
    <w:p w:rsidR="005E67C2" w:rsidRPr="00E64C6F" w:rsidRDefault="005E67C2" w:rsidP="00B36703"/>
    <w:p w:rsidR="00B36703" w:rsidRPr="00706218" w:rsidRDefault="005E67C2" w:rsidP="00B36703">
      <w:pPr>
        <w:ind w:firstLine="698"/>
        <w:jc w:val="right"/>
        <w:rPr>
          <w:rFonts w:ascii="Courier New" w:hAnsi="Courier New" w:cs="Courier New"/>
          <w:sz w:val="22"/>
          <w:szCs w:val="22"/>
        </w:rPr>
      </w:pPr>
      <w:r w:rsidRPr="00706218">
        <w:rPr>
          <w:rStyle w:val="a6"/>
          <w:rFonts w:ascii="Courier New" w:hAnsi="Courier New" w:cs="Courier New"/>
          <w:bCs/>
          <w:color w:val="auto"/>
          <w:sz w:val="22"/>
          <w:szCs w:val="22"/>
        </w:rPr>
        <w:t>П</w:t>
      </w:r>
      <w:r w:rsidR="00B36703" w:rsidRPr="00706218">
        <w:rPr>
          <w:rStyle w:val="a6"/>
          <w:rFonts w:ascii="Courier New" w:hAnsi="Courier New" w:cs="Courier New"/>
          <w:bCs/>
          <w:color w:val="auto"/>
          <w:sz w:val="22"/>
          <w:szCs w:val="22"/>
        </w:rPr>
        <w:t>риложение N 1</w:t>
      </w:r>
    </w:p>
    <w:p w:rsidR="00B36703" w:rsidRPr="00706218" w:rsidRDefault="00B36703" w:rsidP="00B36703">
      <w:pPr>
        <w:ind w:firstLine="698"/>
        <w:jc w:val="right"/>
        <w:rPr>
          <w:rFonts w:ascii="Courier New" w:hAnsi="Courier New" w:cs="Courier New"/>
          <w:sz w:val="22"/>
          <w:szCs w:val="22"/>
        </w:rPr>
      </w:pPr>
      <w:r w:rsidRPr="00706218">
        <w:rPr>
          <w:rStyle w:val="a6"/>
          <w:rFonts w:ascii="Courier New" w:hAnsi="Courier New" w:cs="Courier New"/>
          <w:bCs/>
          <w:color w:val="auto"/>
          <w:sz w:val="22"/>
          <w:szCs w:val="22"/>
        </w:rPr>
        <w:t xml:space="preserve">к </w:t>
      </w:r>
      <w:hyperlink r:id="rId15" w:anchor="sub_9991" w:history="1">
        <w:r w:rsidRPr="00706218">
          <w:rPr>
            <w:rStyle w:val="a7"/>
            <w:rFonts w:ascii="Courier New" w:hAnsi="Courier New" w:cs="Courier New"/>
            <w:color w:val="auto"/>
            <w:sz w:val="22"/>
            <w:szCs w:val="22"/>
          </w:rPr>
          <w:t>Положению</w:t>
        </w:r>
      </w:hyperlink>
    </w:p>
    <w:p w:rsidR="00B36703" w:rsidRPr="00E64C6F" w:rsidRDefault="00B36703" w:rsidP="00B36703"/>
    <w:p w:rsidR="00B36703" w:rsidRPr="00706218" w:rsidRDefault="00B36703" w:rsidP="00706218">
      <w:pPr>
        <w:pStyle w:val="a4"/>
        <w:jc w:val="center"/>
        <w:rPr>
          <w:rFonts w:ascii="Arial" w:hAnsi="Arial" w:cs="Arial"/>
        </w:rPr>
      </w:pPr>
      <w:r w:rsidRPr="00706218">
        <w:rPr>
          <w:rStyle w:val="a6"/>
          <w:rFonts w:ascii="Arial" w:hAnsi="Arial" w:cs="Arial"/>
          <w:bCs/>
        </w:rPr>
        <w:t>Протокол</w:t>
      </w:r>
      <w:r w:rsidR="00706218" w:rsidRPr="00706218">
        <w:rPr>
          <w:rFonts w:ascii="Arial" w:hAnsi="Arial" w:cs="Arial"/>
        </w:rPr>
        <w:t xml:space="preserve"> </w:t>
      </w:r>
      <w:r w:rsidRPr="00706218">
        <w:rPr>
          <w:rStyle w:val="a6"/>
          <w:rFonts w:ascii="Arial" w:hAnsi="Arial" w:cs="Arial"/>
          <w:bCs/>
        </w:rPr>
        <w:t>заседания комиссии по установлению стажа муниципальной службы</w:t>
      </w:r>
    </w:p>
    <w:p w:rsidR="00B36703" w:rsidRPr="00E64C6F" w:rsidRDefault="00B36703" w:rsidP="00B36703"/>
    <w:p w:rsidR="00B36703" w:rsidRPr="00E64C6F" w:rsidRDefault="00B36703" w:rsidP="00B36703">
      <w:pPr>
        <w:pStyle w:val="a4"/>
        <w:rPr>
          <w:rFonts w:ascii="Arial" w:hAnsi="Arial" w:cs="Arial"/>
        </w:rPr>
      </w:pPr>
      <w:r w:rsidRPr="00E64C6F">
        <w:rPr>
          <w:rFonts w:ascii="Arial" w:hAnsi="Arial" w:cs="Arial"/>
        </w:rPr>
        <w:t xml:space="preserve">"___" ________________ 20___ г.                       </w:t>
      </w:r>
      <w:proofErr w:type="gramStart"/>
      <w:r w:rsidRPr="00E64C6F">
        <w:rPr>
          <w:rFonts w:ascii="Arial" w:hAnsi="Arial" w:cs="Arial"/>
        </w:rPr>
        <w:t>с</w:t>
      </w:r>
      <w:proofErr w:type="gramEnd"/>
      <w:r w:rsidRPr="00E64C6F">
        <w:rPr>
          <w:rFonts w:ascii="Arial" w:hAnsi="Arial" w:cs="Arial"/>
        </w:rPr>
        <w:t>._________________</w:t>
      </w:r>
    </w:p>
    <w:p w:rsidR="00706218" w:rsidRDefault="00706218" w:rsidP="00B36703">
      <w:pPr>
        <w:pStyle w:val="a4"/>
        <w:rPr>
          <w:rFonts w:ascii="Arial" w:hAnsi="Arial" w:cs="Arial"/>
        </w:rPr>
      </w:pPr>
    </w:p>
    <w:p w:rsidR="00B36703" w:rsidRPr="00E64C6F" w:rsidRDefault="00B36703" w:rsidP="00B36703">
      <w:pPr>
        <w:pStyle w:val="a4"/>
        <w:rPr>
          <w:rFonts w:ascii="Arial" w:hAnsi="Arial" w:cs="Arial"/>
        </w:rPr>
      </w:pPr>
      <w:r w:rsidRPr="00E64C6F">
        <w:rPr>
          <w:rFonts w:ascii="Arial" w:hAnsi="Arial" w:cs="Arial"/>
        </w:rPr>
        <w:t>Присутствовали: председатель комиссии ______________________________</w:t>
      </w:r>
    </w:p>
    <w:p w:rsidR="00B36703" w:rsidRPr="00E64C6F" w:rsidRDefault="00B36703" w:rsidP="00B36703">
      <w:pPr>
        <w:pStyle w:val="a4"/>
        <w:rPr>
          <w:rFonts w:ascii="Arial" w:hAnsi="Arial" w:cs="Arial"/>
        </w:rPr>
      </w:pPr>
      <w:r w:rsidRPr="00E64C6F">
        <w:rPr>
          <w:rFonts w:ascii="Arial" w:hAnsi="Arial" w:cs="Arial"/>
        </w:rPr>
        <w:t>Секретарь комиссии _________________________________________________</w:t>
      </w:r>
    </w:p>
    <w:p w:rsidR="00B36703" w:rsidRPr="00E64C6F" w:rsidRDefault="00B36703" w:rsidP="00B36703">
      <w:pPr>
        <w:pStyle w:val="a4"/>
        <w:rPr>
          <w:rFonts w:ascii="Arial" w:hAnsi="Arial" w:cs="Arial"/>
        </w:rPr>
      </w:pPr>
      <w:r w:rsidRPr="00E64C6F">
        <w:rPr>
          <w:rFonts w:ascii="Arial" w:hAnsi="Arial" w:cs="Arial"/>
        </w:rPr>
        <w:t>Члены комиссии:</w:t>
      </w:r>
    </w:p>
    <w:p w:rsidR="00B36703" w:rsidRPr="00E64C6F" w:rsidRDefault="00B36703" w:rsidP="00B36703">
      <w:pPr>
        <w:pStyle w:val="a4"/>
        <w:rPr>
          <w:rFonts w:ascii="Arial" w:hAnsi="Arial" w:cs="Arial"/>
        </w:rPr>
      </w:pPr>
      <w:r w:rsidRPr="00E64C6F">
        <w:rPr>
          <w:rFonts w:ascii="Arial" w:hAnsi="Arial" w:cs="Arial"/>
        </w:rPr>
        <w:t>Слушали об установлении стажа муниципальной службы</w:t>
      </w:r>
    </w:p>
    <w:p w:rsidR="00B36703" w:rsidRPr="00E64C6F" w:rsidRDefault="00B36703" w:rsidP="00B36703">
      <w:pPr>
        <w:pStyle w:val="a4"/>
        <w:rPr>
          <w:rFonts w:ascii="Arial" w:hAnsi="Arial" w:cs="Arial"/>
        </w:rPr>
      </w:pPr>
      <w:r w:rsidRPr="00E64C6F">
        <w:rPr>
          <w:rFonts w:ascii="Arial" w:hAnsi="Arial" w:cs="Arial"/>
        </w:rPr>
        <w:t>1. Фамилия, имя, отчество: _________________________________________</w:t>
      </w:r>
    </w:p>
    <w:p w:rsidR="00B36703" w:rsidRPr="00E64C6F" w:rsidRDefault="00B36703" w:rsidP="00B36703">
      <w:pPr>
        <w:pStyle w:val="a4"/>
        <w:rPr>
          <w:rFonts w:ascii="Arial" w:hAnsi="Arial" w:cs="Arial"/>
        </w:rPr>
      </w:pPr>
      <w:r w:rsidRPr="00E64C6F">
        <w:rPr>
          <w:rFonts w:ascii="Arial" w:hAnsi="Arial" w:cs="Arial"/>
        </w:rPr>
        <w:t>2. Должность: ______________________________________________________</w:t>
      </w:r>
    </w:p>
    <w:p w:rsidR="00B36703" w:rsidRPr="00E64C6F" w:rsidRDefault="00B36703" w:rsidP="00B36703">
      <w:pPr>
        <w:pStyle w:val="a4"/>
        <w:rPr>
          <w:rFonts w:ascii="Arial" w:hAnsi="Arial" w:cs="Arial"/>
        </w:rPr>
      </w:pPr>
      <w:r w:rsidRPr="00E64C6F">
        <w:rPr>
          <w:rFonts w:ascii="Arial" w:hAnsi="Arial" w:cs="Arial"/>
        </w:rPr>
        <w:t>3. Место работы: ___________________________________________________</w:t>
      </w:r>
    </w:p>
    <w:p w:rsidR="00B36703" w:rsidRPr="00E64C6F" w:rsidRDefault="00B36703" w:rsidP="00B36703">
      <w:pPr>
        <w:pStyle w:val="a4"/>
        <w:rPr>
          <w:rFonts w:ascii="Arial" w:hAnsi="Arial" w:cs="Arial"/>
        </w:rPr>
      </w:pPr>
      <w:r w:rsidRPr="00E64C6F">
        <w:rPr>
          <w:rFonts w:ascii="Arial" w:hAnsi="Arial" w:cs="Arial"/>
        </w:rPr>
        <w:t>4. Год рождения: ___________________________________________________</w:t>
      </w:r>
    </w:p>
    <w:p w:rsidR="00B36703" w:rsidRPr="00E64C6F" w:rsidRDefault="00B36703" w:rsidP="00B36703"/>
    <w:p w:rsidR="00B36703" w:rsidRPr="00E64C6F" w:rsidRDefault="00706218" w:rsidP="00706218">
      <w:pPr>
        <w:pStyle w:val="a4"/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В </w:t>
      </w:r>
      <w:r w:rsidR="00B36703" w:rsidRPr="00E64C6F">
        <w:rPr>
          <w:rFonts w:ascii="Arial" w:hAnsi="Arial" w:cs="Arial"/>
        </w:rPr>
        <w:t xml:space="preserve">соответствии  с  </w:t>
      </w:r>
      <w:hyperlink r:id="rId16" w:history="1">
        <w:r w:rsidR="00B36703" w:rsidRPr="00E64C6F">
          <w:rPr>
            <w:rStyle w:val="a7"/>
            <w:rFonts w:ascii="Arial" w:hAnsi="Arial" w:cs="Arial"/>
          </w:rPr>
          <w:t>Федеральным  законом</w:t>
        </w:r>
      </w:hyperlink>
      <w:r>
        <w:rPr>
          <w:rFonts w:ascii="Arial" w:hAnsi="Arial" w:cs="Arial"/>
        </w:rPr>
        <w:t xml:space="preserve"> №</w:t>
      </w:r>
      <w:r w:rsidR="00B36703" w:rsidRPr="00E64C6F">
        <w:rPr>
          <w:rFonts w:ascii="Arial" w:hAnsi="Arial" w:cs="Arial"/>
        </w:rPr>
        <w:t>25-ФЗ от 02.03.2007 "О</w:t>
      </w:r>
    </w:p>
    <w:p w:rsidR="00B36703" w:rsidRPr="00E64C6F" w:rsidRDefault="00B36703" w:rsidP="00B36703">
      <w:pPr>
        <w:pStyle w:val="a4"/>
        <w:rPr>
          <w:rFonts w:ascii="Arial" w:hAnsi="Arial" w:cs="Arial"/>
        </w:rPr>
      </w:pPr>
      <w:r w:rsidRPr="00E64C6F">
        <w:rPr>
          <w:rFonts w:ascii="Arial" w:hAnsi="Arial" w:cs="Arial"/>
        </w:rPr>
        <w:t xml:space="preserve">муниципальной службе в Российской Федерации", </w:t>
      </w:r>
      <w:hyperlink r:id="rId17" w:history="1">
        <w:r w:rsidRPr="00E64C6F">
          <w:rPr>
            <w:rStyle w:val="a7"/>
            <w:rFonts w:ascii="Arial" w:hAnsi="Arial" w:cs="Arial"/>
          </w:rPr>
          <w:t>Указом</w:t>
        </w:r>
      </w:hyperlink>
      <w:r w:rsidRPr="00E64C6F">
        <w:rPr>
          <w:rFonts w:ascii="Arial" w:hAnsi="Arial" w:cs="Arial"/>
        </w:rPr>
        <w:t xml:space="preserve"> Президента РФ </w:t>
      </w:r>
      <w:proofErr w:type="gramStart"/>
      <w:r w:rsidRPr="00E64C6F">
        <w:rPr>
          <w:rFonts w:ascii="Arial" w:hAnsi="Arial" w:cs="Arial"/>
        </w:rPr>
        <w:t>от</w:t>
      </w:r>
      <w:proofErr w:type="gramEnd"/>
    </w:p>
    <w:p w:rsidR="00B36703" w:rsidRPr="00E64C6F" w:rsidRDefault="00B36703" w:rsidP="00B36703">
      <w:pPr>
        <w:pStyle w:val="a4"/>
        <w:rPr>
          <w:rFonts w:ascii="Arial" w:hAnsi="Arial" w:cs="Arial"/>
        </w:rPr>
      </w:pPr>
      <w:r w:rsidRPr="00E64C6F">
        <w:rPr>
          <w:rFonts w:ascii="Arial" w:hAnsi="Arial" w:cs="Arial"/>
        </w:rPr>
        <w:t>19.11.2007</w:t>
      </w:r>
      <w:r w:rsidR="00706218">
        <w:rPr>
          <w:rFonts w:ascii="Arial" w:hAnsi="Arial" w:cs="Arial"/>
        </w:rPr>
        <w:t xml:space="preserve"> №</w:t>
      </w:r>
      <w:r w:rsidRPr="00E64C6F">
        <w:rPr>
          <w:rFonts w:ascii="Arial" w:hAnsi="Arial" w:cs="Arial"/>
        </w:rPr>
        <w:t xml:space="preserve">1532 "Об исчислении стажа </w:t>
      </w:r>
      <w:proofErr w:type="gramStart"/>
      <w:r w:rsidRPr="00E64C6F">
        <w:rPr>
          <w:rFonts w:ascii="Arial" w:hAnsi="Arial" w:cs="Arial"/>
        </w:rPr>
        <w:t>государственной</w:t>
      </w:r>
      <w:proofErr w:type="gramEnd"/>
      <w:r w:rsidRPr="00E64C6F">
        <w:rPr>
          <w:rFonts w:ascii="Arial" w:hAnsi="Arial" w:cs="Arial"/>
        </w:rPr>
        <w:t xml:space="preserve"> гражданской</w:t>
      </w:r>
    </w:p>
    <w:p w:rsidR="00B36703" w:rsidRPr="00E64C6F" w:rsidRDefault="00B36703" w:rsidP="00B36703">
      <w:pPr>
        <w:pStyle w:val="a4"/>
        <w:rPr>
          <w:rFonts w:ascii="Arial" w:hAnsi="Arial" w:cs="Arial"/>
        </w:rPr>
      </w:pPr>
      <w:r w:rsidRPr="00E64C6F">
        <w:rPr>
          <w:rFonts w:ascii="Arial" w:hAnsi="Arial" w:cs="Arial"/>
        </w:rPr>
        <w:t xml:space="preserve">службы Российской Федерации для установления </w:t>
      </w:r>
      <w:proofErr w:type="gramStart"/>
      <w:r w:rsidRPr="00E64C6F">
        <w:rPr>
          <w:rFonts w:ascii="Arial" w:hAnsi="Arial" w:cs="Arial"/>
        </w:rPr>
        <w:t>государственным</w:t>
      </w:r>
      <w:proofErr w:type="gramEnd"/>
      <w:r w:rsidRPr="00E64C6F">
        <w:rPr>
          <w:rFonts w:ascii="Arial" w:hAnsi="Arial" w:cs="Arial"/>
        </w:rPr>
        <w:t xml:space="preserve"> гражданским</w:t>
      </w:r>
    </w:p>
    <w:p w:rsidR="00B36703" w:rsidRPr="00E64C6F" w:rsidRDefault="00706218" w:rsidP="00B36703">
      <w:pPr>
        <w:pStyle w:val="a4"/>
        <w:rPr>
          <w:rFonts w:ascii="Arial" w:hAnsi="Arial" w:cs="Arial"/>
        </w:rPr>
      </w:pPr>
      <w:r>
        <w:rPr>
          <w:rFonts w:ascii="Arial" w:hAnsi="Arial" w:cs="Arial"/>
        </w:rPr>
        <w:t xml:space="preserve">служащим </w:t>
      </w:r>
      <w:r w:rsidR="00B36703" w:rsidRPr="00E64C6F">
        <w:rPr>
          <w:rFonts w:ascii="Arial" w:hAnsi="Arial" w:cs="Arial"/>
        </w:rPr>
        <w:t>Российской Федерации ежемесячной надбавки к должностному окладу</w:t>
      </w:r>
    </w:p>
    <w:p w:rsidR="00B36703" w:rsidRPr="00E64C6F" w:rsidRDefault="00706218" w:rsidP="00B36703">
      <w:pPr>
        <w:pStyle w:val="a4"/>
        <w:rPr>
          <w:rFonts w:ascii="Arial" w:hAnsi="Arial" w:cs="Arial"/>
        </w:rPr>
      </w:pPr>
      <w:r>
        <w:rPr>
          <w:rFonts w:ascii="Arial" w:hAnsi="Arial" w:cs="Arial"/>
        </w:rPr>
        <w:t xml:space="preserve">за </w:t>
      </w:r>
      <w:r w:rsidR="00B36703" w:rsidRPr="00E64C6F">
        <w:rPr>
          <w:rFonts w:ascii="Arial" w:hAnsi="Arial" w:cs="Arial"/>
        </w:rPr>
        <w:t>выслугу лет на государственной гражданской службе Российской</w:t>
      </w:r>
    </w:p>
    <w:p w:rsidR="00B36703" w:rsidRPr="00E64C6F" w:rsidRDefault="00B36703" w:rsidP="00B36703">
      <w:pPr>
        <w:pStyle w:val="a4"/>
        <w:rPr>
          <w:rFonts w:ascii="Arial" w:hAnsi="Arial" w:cs="Arial"/>
        </w:rPr>
      </w:pPr>
      <w:r w:rsidRPr="00E64C6F">
        <w:rPr>
          <w:rFonts w:ascii="Arial" w:hAnsi="Arial" w:cs="Arial"/>
        </w:rPr>
        <w:t>Федерации,</w:t>
      </w:r>
      <w:r w:rsidR="00706218">
        <w:rPr>
          <w:rFonts w:ascii="Arial" w:hAnsi="Arial" w:cs="Arial"/>
        </w:rPr>
        <w:t xml:space="preserve">  определения </w:t>
      </w:r>
      <w:r w:rsidRPr="00E64C6F">
        <w:rPr>
          <w:rFonts w:ascii="Arial" w:hAnsi="Arial" w:cs="Arial"/>
        </w:rPr>
        <w:t>продолжительности ежегодного дополнительного</w:t>
      </w:r>
    </w:p>
    <w:p w:rsidR="00B36703" w:rsidRPr="00E64C6F" w:rsidRDefault="00B36703" w:rsidP="00B36703">
      <w:pPr>
        <w:pStyle w:val="a4"/>
        <w:rPr>
          <w:rFonts w:ascii="Arial" w:hAnsi="Arial" w:cs="Arial"/>
        </w:rPr>
      </w:pPr>
      <w:r w:rsidRPr="00E64C6F">
        <w:rPr>
          <w:rFonts w:ascii="Arial" w:hAnsi="Arial" w:cs="Arial"/>
        </w:rPr>
        <w:t xml:space="preserve">оплачиваемого отпуска за выслугу лет и размера поощрений </w:t>
      </w:r>
      <w:proofErr w:type="gramStart"/>
      <w:r w:rsidRPr="00E64C6F">
        <w:rPr>
          <w:rFonts w:ascii="Arial" w:hAnsi="Arial" w:cs="Arial"/>
        </w:rPr>
        <w:t>за</w:t>
      </w:r>
      <w:proofErr w:type="gramEnd"/>
      <w:r w:rsidRPr="00E64C6F">
        <w:rPr>
          <w:rFonts w:ascii="Arial" w:hAnsi="Arial" w:cs="Arial"/>
        </w:rPr>
        <w:t xml:space="preserve"> безупречную</w:t>
      </w:r>
    </w:p>
    <w:p w:rsidR="00B36703" w:rsidRPr="00E64C6F" w:rsidRDefault="00B36703" w:rsidP="00B36703">
      <w:pPr>
        <w:pStyle w:val="a4"/>
        <w:rPr>
          <w:rFonts w:ascii="Arial" w:hAnsi="Arial" w:cs="Arial"/>
        </w:rPr>
      </w:pPr>
      <w:r w:rsidRPr="00E64C6F">
        <w:rPr>
          <w:rFonts w:ascii="Arial" w:hAnsi="Arial" w:cs="Arial"/>
        </w:rPr>
        <w:t>и эффективную государственную гражданскую службу Российской Федерации"</w:t>
      </w:r>
    </w:p>
    <w:p w:rsidR="00B36703" w:rsidRPr="00E64C6F" w:rsidRDefault="00B36703" w:rsidP="00B36703">
      <w:pPr>
        <w:pStyle w:val="a4"/>
        <w:rPr>
          <w:rFonts w:ascii="Arial" w:hAnsi="Arial" w:cs="Arial"/>
        </w:rPr>
      </w:pPr>
    </w:p>
    <w:tbl>
      <w:tblPr>
        <w:tblW w:w="975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413"/>
        <w:gridCol w:w="1422"/>
        <w:gridCol w:w="724"/>
        <w:gridCol w:w="726"/>
        <w:gridCol w:w="733"/>
        <w:gridCol w:w="2327"/>
        <w:gridCol w:w="2407"/>
      </w:tblGrid>
      <w:tr w:rsidR="00B36703" w:rsidRPr="00E64C6F" w:rsidTr="00706218"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703" w:rsidRPr="00E64C6F" w:rsidRDefault="00B36703">
            <w:pPr>
              <w:pStyle w:val="a3"/>
              <w:jc w:val="center"/>
            </w:pPr>
            <w:r w:rsidRPr="00E64C6F">
              <w:t>Дата (число, месяц, год)</w:t>
            </w:r>
          </w:p>
        </w:tc>
        <w:tc>
          <w:tcPr>
            <w:tcW w:w="2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703" w:rsidRPr="00E64C6F" w:rsidRDefault="00B36703">
            <w:pPr>
              <w:pStyle w:val="a3"/>
              <w:jc w:val="center"/>
            </w:pPr>
            <w:r w:rsidRPr="00E64C6F">
              <w:t>Стаж работы</w:t>
            </w:r>
          </w:p>
        </w:tc>
        <w:tc>
          <w:tcPr>
            <w:tcW w:w="2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703" w:rsidRPr="00E64C6F" w:rsidRDefault="00B36703">
            <w:pPr>
              <w:pStyle w:val="a3"/>
              <w:jc w:val="center"/>
            </w:pPr>
            <w:r w:rsidRPr="00E64C6F">
              <w:t>Профессия, должность</w:t>
            </w:r>
          </w:p>
        </w:tc>
        <w:tc>
          <w:tcPr>
            <w:tcW w:w="24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703" w:rsidRPr="00E64C6F" w:rsidRDefault="00B36703">
            <w:pPr>
              <w:pStyle w:val="a3"/>
              <w:jc w:val="center"/>
            </w:pPr>
            <w:r w:rsidRPr="00E64C6F">
              <w:t>Место работы</w:t>
            </w:r>
          </w:p>
        </w:tc>
      </w:tr>
      <w:tr w:rsidR="00B36703" w:rsidRPr="00E64C6F" w:rsidTr="00706218">
        <w:trPr>
          <w:trHeight w:val="276"/>
        </w:trPr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703" w:rsidRPr="00E64C6F" w:rsidRDefault="00B36703">
            <w:pPr>
              <w:widowControl/>
              <w:autoSpaceDE/>
              <w:autoSpaceDN/>
              <w:adjustRightInd/>
              <w:ind w:firstLine="0"/>
              <w:jc w:val="left"/>
            </w:pPr>
          </w:p>
        </w:tc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703" w:rsidRPr="00E64C6F" w:rsidRDefault="00B36703">
            <w:pPr>
              <w:pStyle w:val="a3"/>
              <w:jc w:val="center"/>
            </w:pPr>
            <w:r w:rsidRPr="00E64C6F">
              <w:t>лет</w:t>
            </w:r>
          </w:p>
        </w:tc>
        <w:tc>
          <w:tcPr>
            <w:tcW w:w="7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703" w:rsidRPr="00E64C6F" w:rsidRDefault="00B36703">
            <w:pPr>
              <w:pStyle w:val="a3"/>
              <w:jc w:val="center"/>
            </w:pPr>
            <w:r w:rsidRPr="00E64C6F">
              <w:t>месяц</w:t>
            </w:r>
          </w:p>
        </w:tc>
        <w:tc>
          <w:tcPr>
            <w:tcW w:w="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703" w:rsidRPr="00E64C6F" w:rsidRDefault="00B36703">
            <w:pPr>
              <w:pStyle w:val="a3"/>
              <w:jc w:val="center"/>
            </w:pPr>
            <w:r w:rsidRPr="00E64C6F">
              <w:t>дней</w:t>
            </w:r>
          </w:p>
        </w:tc>
        <w:tc>
          <w:tcPr>
            <w:tcW w:w="2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703" w:rsidRPr="00E64C6F" w:rsidRDefault="00B36703">
            <w:pPr>
              <w:widowControl/>
              <w:autoSpaceDE/>
              <w:autoSpaceDN/>
              <w:adjustRightInd/>
              <w:ind w:firstLine="0"/>
              <w:jc w:val="left"/>
            </w:pPr>
          </w:p>
        </w:tc>
        <w:tc>
          <w:tcPr>
            <w:tcW w:w="24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703" w:rsidRPr="00E64C6F" w:rsidRDefault="00B36703">
            <w:pPr>
              <w:widowControl/>
              <w:autoSpaceDE/>
              <w:autoSpaceDN/>
              <w:adjustRightInd/>
              <w:ind w:firstLine="0"/>
              <w:jc w:val="left"/>
            </w:pPr>
          </w:p>
        </w:tc>
      </w:tr>
      <w:tr w:rsidR="00B36703" w:rsidRPr="00E64C6F" w:rsidTr="00706218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703" w:rsidRPr="00E64C6F" w:rsidRDefault="00B36703">
            <w:pPr>
              <w:pStyle w:val="a3"/>
              <w:jc w:val="center"/>
            </w:pPr>
            <w:r w:rsidRPr="00E64C6F">
              <w:t>с какого времени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6703" w:rsidRPr="00E64C6F" w:rsidRDefault="00B36703">
            <w:pPr>
              <w:pStyle w:val="a3"/>
              <w:jc w:val="center"/>
            </w:pPr>
            <w:r w:rsidRPr="00E64C6F">
              <w:t>по какое время</w:t>
            </w:r>
          </w:p>
        </w:tc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703" w:rsidRPr="00E64C6F" w:rsidRDefault="00B36703">
            <w:pPr>
              <w:widowControl/>
              <w:autoSpaceDE/>
              <w:autoSpaceDN/>
              <w:adjustRightInd/>
              <w:ind w:firstLine="0"/>
              <w:jc w:val="left"/>
            </w:pPr>
          </w:p>
        </w:tc>
        <w:tc>
          <w:tcPr>
            <w:tcW w:w="7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703" w:rsidRPr="00E64C6F" w:rsidRDefault="00B36703">
            <w:pPr>
              <w:widowControl/>
              <w:autoSpaceDE/>
              <w:autoSpaceDN/>
              <w:adjustRightInd/>
              <w:ind w:firstLine="0"/>
              <w:jc w:val="left"/>
            </w:pPr>
          </w:p>
        </w:tc>
        <w:tc>
          <w:tcPr>
            <w:tcW w:w="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36703" w:rsidRPr="00E64C6F" w:rsidRDefault="00B36703">
            <w:pPr>
              <w:widowControl/>
              <w:autoSpaceDE/>
              <w:autoSpaceDN/>
              <w:adjustRightInd/>
              <w:ind w:firstLine="0"/>
              <w:jc w:val="left"/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03" w:rsidRPr="00E64C6F" w:rsidRDefault="00B36703">
            <w:pPr>
              <w:pStyle w:val="a3"/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03" w:rsidRPr="00E64C6F" w:rsidRDefault="00B36703">
            <w:pPr>
              <w:pStyle w:val="a3"/>
            </w:pPr>
          </w:p>
        </w:tc>
      </w:tr>
      <w:tr w:rsidR="00B36703" w:rsidRPr="00E64C6F" w:rsidTr="00706218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03" w:rsidRPr="00E64C6F" w:rsidRDefault="00B36703">
            <w:pPr>
              <w:pStyle w:val="a3"/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03" w:rsidRPr="00E64C6F" w:rsidRDefault="00B36703">
            <w:pPr>
              <w:pStyle w:val="a3"/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03" w:rsidRPr="00E64C6F" w:rsidRDefault="00B36703">
            <w:pPr>
              <w:pStyle w:val="a3"/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03" w:rsidRPr="00E64C6F" w:rsidRDefault="00B36703">
            <w:pPr>
              <w:pStyle w:val="a3"/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03" w:rsidRPr="00E64C6F" w:rsidRDefault="00B36703">
            <w:pPr>
              <w:pStyle w:val="a3"/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03" w:rsidRPr="00E64C6F" w:rsidRDefault="00B36703">
            <w:pPr>
              <w:pStyle w:val="a3"/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03" w:rsidRPr="00E64C6F" w:rsidRDefault="00B36703">
            <w:pPr>
              <w:pStyle w:val="a3"/>
            </w:pPr>
          </w:p>
        </w:tc>
      </w:tr>
      <w:tr w:rsidR="00B36703" w:rsidRPr="00E64C6F" w:rsidTr="00706218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03" w:rsidRPr="00E64C6F" w:rsidRDefault="00B36703">
            <w:pPr>
              <w:pStyle w:val="a3"/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03" w:rsidRPr="00E64C6F" w:rsidRDefault="00B36703">
            <w:pPr>
              <w:pStyle w:val="a3"/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03" w:rsidRPr="00E64C6F" w:rsidRDefault="00B36703">
            <w:pPr>
              <w:pStyle w:val="a3"/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03" w:rsidRPr="00E64C6F" w:rsidRDefault="00B36703">
            <w:pPr>
              <w:pStyle w:val="a3"/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03" w:rsidRPr="00E64C6F" w:rsidRDefault="00B36703">
            <w:pPr>
              <w:pStyle w:val="a3"/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03" w:rsidRPr="00E64C6F" w:rsidRDefault="00B36703">
            <w:pPr>
              <w:pStyle w:val="a3"/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03" w:rsidRPr="00E64C6F" w:rsidRDefault="00B36703">
            <w:pPr>
              <w:pStyle w:val="a3"/>
            </w:pPr>
          </w:p>
        </w:tc>
      </w:tr>
      <w:tr w:rsidR="00B36703" w:rsidRPr="00E64C6F" w:rsidTr="00706218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03" w:rsidRPr="00E64C6F" w:rsidRDefault="00B36703">
            <w:pPr>
              <w:pStyle w:val="a3"/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03" w:rsidRPr="00E64C6F" w:rsidRDefault="00B36703">
            <w:pPr>
              <w:pStyle w:val="a3"/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03" w:rsidRPr="00E64C6F" w:rsidRDefault="00B36703">
            <w:pPr>
              <w:pStyle w:val="a3"/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03" w:rsidRPr="00E64C6F" w:rsidRDefault="00B36703">
            <w:pPr>
              <w:pStyle w:val="a3"/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03" w:rsidRPr="00E64C6F" w:rsidRDefault="00B36703">
            <w:pPr>
              <w:pStyle w:val="a3"/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03" w:rsidRPr="00E64C6F" w:rsidRDefault="00B36703">
            <w:pPr>
              <w:pStyle w:val="a3"/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03" w:rsidRPr="00E64C6F" w:rsidRDefault="00B36703">
            <w:pPr>
              <w:pStyle w:val="a3"/>
            </w:pPr>
          </w:p>
        </w:tc>
      </w:tr>
      <w:tr w:rsidR="00B36703" w:rsidRPr="00E64C6F" w:rsidTr="00706218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03" w:rsidRPr="00E64C6F" w:rsidRDefault="00B36703">
            <w:pPr>
              <w:pStyle w:val="a3"/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03" w:rsidRPr="00E64C6F" w:rsidRDefault="00B36703">
            <w:pPr>
              <w:pStyle w:val="a3"/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03" w:rsidRPr="00E64C6F" w:rsidRDefault="00B36703">
            <w:pPr>
              <w:pStyle w:val="a3"/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03" w:rsidRPr="00E64C6F" w:rsidRDefault="00B36703">
            <w:pPr>
              <w:pStyle w:val="a3"/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03" w:rsidRPr="00E64C6F" w:rsidRDefault="00B36703">
            <w:pPr>
              <w:pStyle w:val="a3"/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03" w:rsidRPr="00E64C6F" w:rsidRDefault="00B36703">
            <w:pPr>
              <w:pStyle w:val="a3"/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03" w:rsidRPr="00E64C6F" w:rsidRDefault="00B36703">
            <w:pPr>
              <w:pStyle w:val="a3"/>
            </w:pPr>
          </w:p>
        </w:tc>
      </w:tr>
      <w:tr w:rsidR="00B36703" w:rsidRPr="00E64C6F" w:rsidTr="00706218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03" w:rsidRPr="00E64C6F" w:rsidRDefault="00B36703">
            <w:pPr>
              <w:pStyle w:val="a3"/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03" w:rsidRPr="00E64C6F" w:rsidRDefault="00B36703">
            <w:pPr>
              <w:pStyle w:val="a3"/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03" w:rsidRPr="00E64C6F" w:rsidRDefault="00B36703">
            <w:pPr>
              <w:pStyle w:val="a3"/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03" w:rsidRPr="00E64C6F" w:rsidRDefault="00B36703">
            <w:pPr>
              <w:pStyle w:val="a3"/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03" w:rsidRPr="00E64C6F" w:rsidRDefault="00B36703">
            <w:pPr>
              <w:pStyle w:val="a3"/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03" w:rsidRPr="00E64C6F" w:rsidRDefault="00B36703">
            <w:pPr>
              <w:pStyle w:val="a3"/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03" w:rsidRPr="00E64C6F" w:rsidRDefault="00B36703">
            <w:pPr>
              <w:pStyle w:val="a3"/>
            </w:pPr>
          </w:p>
        </w:tc>
      </w:tr>
      <w:tr w:rsidR="00B36703" w:rsidRPr="00E64C6F" w:rsidTr="00706218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03" w:rsidRPr="00E64C6F" w:rsidRDefault="00B36703">
            <w:pPr>
              <w:pStyle w:val="a3"/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03" w:rsidRPr="00E64C6F" w:rsidRDefault="00B36703">
            <w:pPr>
              <w:pStyle w:val="a3"/>
            </w:pPr>
          </w:p>
        </w:tc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03" w:rsidRPr="00E64C6F" w:rsidRDefault="00B36703">
            <w:pPr>
              <w:pStyle w:val="a3"/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03" w:rsidRPr="00E64C6F" w:rsidRDefault="00B36703">
            <w:pPr>
              <w:pStyle w:val="a3"/>
            </w:pP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03" w:rsidRPr="00E64C6F" w:rsidRDefault="00B36703">
            <w:pPr>
              <w:pStyle w:val="a3"/>
            </w:pPr>
          </w:p>
        </w:tc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03" w:rsidRPr="00E64C6F" w:rsidRDefault="00B36703">
            <w:pPr>
              <w:pStyle w:val="a3"/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703" w:rsidRPr="00E64C6F" w:rsidRDefault="00B36703">
            <w:pPr>
              <w:pStyle w:val="a3"/>
            </w:pPr>
          </w:p>
        </w:tc>
      </w:tr>
    </w:tbl>
    <w:p w:rsidR="00B36703" w:rsidRPr="00E64C6F" w:rsidRDefault="00B36703" w:rsidP="00B36703"/>
    <w:p w:rsidR="00B36703" w:rsidRPr="00E64C6F" w:rsidRDefault="00B36703" w:rsidP="00B36703">
      <w:pPr>
        <w:pStyle w:val="a4"/>
        <w:rPr>
          <w:rFonts w:ascii="Arial" w:hAnsi="Arial" w:cs="Arial"/>
        </w:rPr>
      </w:pPr>
      <w:r w:rsidRPr="00E64C6F">
        <w:rPr>
          <w:rFonts w:ascii="Arial" w:hAnsi="Arial" w:cs="Arial"/>
        </w:rPr>
        <w:t>Комиссия решила:</w:t>
      </w:r>
    </w:p>
    <w:p w:rsidR="00B36703" w:rsidRPr="00E64C6F" w:rsidRDefault="00B36703" w:rsidP="00B36703">
      <w:r w:rsidRPr="00E64C6F">
        <w:t xml:space="preserve">стаж муниципальной службы по состоянию на </w:t>
      </w:r>
      <w:r w:rsidRPr="00E64C6F">
        <w:rPr>
          <w:i/>
        </w:rPr>
        <w:t>________________</w:t>
      </w:r>
      <w:bookmarkStart w:id="30" w:name="_GoBack"/>
      <w:bookmarkEnd w:id="30"/>
      <w:r w:rsidRPr="00E64C6F">
        <w:t xml:space="preserve"> составляет «</w:t>
      </w:r>
      <w:r w:rsidRPr="00E64C6F">
        <w:rPr>
          <w:i/>
        </w:rPr>
        <w:t>______</w:t>
      </w:r>
      <w:r w:rsidRPr="00E64C6F">
        <w:t xml:space="preserve">» лет </w:t>
      </w:r>
      <w:proofErr w:type="spellStart"/>
      <w:r w:rsidRPr="00E64C6F">
        <w:rPr>
          <w:i/>
        </w:rPr>
        <w:t>__________</w:t>
      </w:r>
      <w:r w:rsidRPr="00E64C6F">
        <w:t>месяца</w:t>
      </w:r>
      <w:proofErr w:type="spellEnd"/>
      <w:r w:rsidRPr="00E64C6F">
        <w:t xml:space="preserve"> _______________</w:t>
      </w:r>
      <w:r w:rsidRPr="00E64C6F">
        <w:rPr>
          <w:i/>
        </w:rPr>
        <w:t xml:space="preserve"> дней</w:t>
      </w:r>
      <w:proofErr w:type="gramStart"/>
      <w:r w:rsidRPr="00E64C6F">
        <w:t>.</w:t>
      </w:r>
      <w:proofErr w:type="gramEnd"/>
      <w:r w:rsidRPr="00E64C6F">
        <w:t xml:space="preserve"> (</w:t>
      </w:r>
      <w:proofErr w:type="gramStart"/>
      <w:r w:rsidRPr="00E64C6F">
        <w:t>п</w:t>
      </w:r>
      <w:proofErr w:type="gramEnd"/>
      <w:r w:rsidRPr="00E64C6F">
        <w:t xml:space="preserve">рописью) Имеет право на надбавку за выслугу лет на муниципальной службе в размере ________ к должностному окладу с ________    </w:t>
      </w:r>
      <w:proofErr w:type="spellStart"/>
      <w:r w:rsidRPr="00E64C6F">
        <w:t>___________года</w:t>
      </w:r>
      <w:proofErr w:type="spellEnd"/>
      <w:r w:rsidRPr="00E64C6F">
        <w:t xml:space="preserve">  включительно.</w:t>
      </w:r>
    </w:p>
    <w:p w:rsidR="00B36703" w:rsidRPr="00E64C6F" w:rsidRDefault="00B36703" w:rsidP="00B36703">
      <w:pPr>
        <w:pStyle w:val="a4"/>
        <w:rPr>
          <w:rFonts w:ascii="Arial" w:hAnsi="Arial" w:cs="Arial"/>
        </w:rPr>
      </w:pPr>
      <w:r w:rsidRPr="00E64C6F">
        <w:rPr>
          <w:rFonts w:ascii="Arial" w:hAnsi="Arial" w:cs="Arial"/>
        </w:rPr>
        <w:t>.</w:t>
      </w:r>
    </w:p>
    <w:p w:rsidR="00B36703" w:rsidRPr="00E64C6F" w:rsidRDefault="00B36703" w:rsidP="00B36703"/>
    <w:p w:rsidR="00B36703" w:rsidRPr="00E64C6F" w:rsidRDefault="00B36703" w:rsidP="00B36703">
      <w:pPr>
        <w:pStyle w:val="a4"/>
        <w:rPr>
          <w:rFonts w:ascii="Arial" w:hAnsi="Arial" w:cs="Arial"/>
        </w:rPr>
      </w:pPr>
      <w:r w:rsidRPr="00E64C6F">
        <w:rPr>
          <w:rFonts w:ascii="Arial" w:hAnsi="Arial" w:cs="Arial"/>
        </w:rPr>
        <w:t>Председатель комиссии</w:t>
      </w:r>
      <w:r w:rsidR="00706218">
        <w:rPr>
          <w:rFonts w:ascii="Arial" w:hAnsi="Arial" w:cs="Arial"/>
        </w:rPr>
        <w:t xml:space="preserve">: </w:t>
      </w:r>
      <w:r w:rsidRPr="00E64C6F">
        <w:rPr>
          <w:rFonts w:ascii="Arial" w:hAnsi="Arial" w:cs="Arial"/>
        </w:rPr>
        <w:t>_______________________________</w:t>
      </w:r>
    </w:p>
    <w:p w:rsidR="00B36703" w:rsidRPr="00E64C6F" w:rsidRDefault="00B36703" w:rsidP="00B36703">
      <w:pPr>
        <w:pStyle w:val="a4"/>
        <w:rPr>
          <w:rFonts w:ascii="Arial" w:hAnsi="Arial" w:cs="Arial"/>
        </w:rPr>
      </w:pPr>
      <w:r w:rsidRPr="00E64C6F">
        <w:rPr>
          <w:rFonts w:ascii="Arial" w:hAnsi="Arial" w:cs="Arial"/>
        </w:rPr>
        <w:t>Секретарь комиссии</w:t>
      </w:r>
      <w:r w:rsidR="00706218">
        <w:rPr>
          <w:rFonts w:ascii="Arial" w:hAnsi="Arial" w:cs="Arial"/>
        </w:rPr>
        <w:t xml:space="preserve">: </w:t>
      </w:r>
      <w:r w:rsidRPr="00E64C6F">
        <w:rPr>
          <w:rFonts w:ascii="Arial" w:hAnsi="Arial" w:cs="Arial"/>
        </w:rPr>
        <w:t>_______________________________</w:t>
      </w:r>
    </w:p>
    <w:p w:rsidR="00B36703" w:rsidRPr="00E64C6F" w:rsidRDefault="00B36703" w:rsidP="00B36703">
      <w:pPr>
        <w:pStyle w:val="a4"/>
        <w:rPr>
          <w:rFonts w:ascii="Arial" w:hAnsi="Arial" w:cs="Arial"/>
        </w:rPr>
      </w:pPr>
      <w:r w:rsidRPr="00E64C6F">
        <w:rPr>
          <w:rFonts w:ascii="Arial" w:hAnsi="Arial" w:cs="Arial"/>
        </w:rPr>
        <w:lastRenderedPageBreak/>
        <w:t>Члены комиссии:</w:t>
      </w:r>
      <w:r w:rsidR="00706218">
        <w:rPr>
          <w:rFonts w:ascii="Arial" w:hAnsi="Arial" w:cs="Arial"/>
        </w:rPr>
        <w:t xml:space="preserve"> </w:t>
      </w:r>
      <w:r w:rsidRPr="00E64C6F">
        <w:rPr>
          <w:rFonts w:ascii="Arial" w:hAnsi="Arial" w:cs="Arial"/>
        </w:rPr>
        <w:t>______________________________</w:t>
      </w:r>
    </w:p>
    <w:p w:rsidR="00B36703" w:rsidRPr="00E64C6F" w:rsidRDefault="00706218" w:rsidP="00B36703">
      <w:pPr>
        <w:pStyle w:val="a4"/>
        <w:rPr>
          <w:rFonts w:ascii="Arial" w:hAnsi="Arial" w:cs="Arial"/>
        </w:rPr>
      </w:pPr>
      <w:r>
        <w:rPr>
          <w:rFonts w:ascii="Arial" w:hAnsi="Arial" w:cs="Arial"/>
        </w:rPr>
        <w:t xml:space="preserve">Ф.И.О. </w:t>
      </w:r>
      <w:r w:rsidR="00B36703" w:rsidRPr="00E64C6F">
        <w:rPr>
          <w:rFonts w:ascii="Arial" w:hAnsi="Arial" w:cs="Arial"/>
        </w:rPr>
        <w:t>_______________________________</w:t>
      </w:r>
    </w:p>
    <w:p w:rsidR="00706218" w:rsidRDefault="00706218" w:rsidP="00B36703">
      <w:pPr>
        <w:pStyle w:val="a4"/>
        <w:rPr>
          <w:rFonts w:ascii="Arial" w:hAnsi="Arial" w:cs="Arial"/>
        </w:rPr>
      </w:pPr>
      <w:r>
        <w:rPr>
          <w:rFonts w:ascii="Arial" w:hAnsi="Arial" w:cs="Arial"/>
        </w:rPr>
        <w:t xml:space="preserve">Ф.И.О. </w:t>
      </w:r>
      <w:r w:rsidR="00B36703" w:rsidRPr="00E64C6F">
        <w:rPr>
          <w:rFonts w:ascii="Arial" w:hAnsi="Arial" w:cs="Arial"/>
        </w:rPr>
        <w:t>_______________________________</w:t>
      </w:r>
    </w:p>
    <w:p w:rsidR="00706218" w:rsidRDefault="00706218" w:rsidP="00B36703">
      <w:pPr>
        <w:pStyle w:val="a4"/>
        <w:rPr>
          <w:rFonts w:ascii="Arial" w:hAnsi="Arial" w:cs="Arial"/>
        </w:rPr>
      </w:pPr>
    </w:p>
    <w:p w:rsidR="00B36703" w:rsidRPr="00E64C6F" w:rsidRDefault="00B36703" w:rsidP="00706218">
      <w:pPr>
        <w:pStyle w:val="a4"/>
        <w:ind w:firstLine="709"/>
        <w:rPr>
          <w:rFonts w:ascii="Arial" w:hAnsi="Arial" w:cs="Arial"/>
        </w:rPr>
      </w:pPr>
      <w:r w:rsidRPr="00E64C6F">
        <w:rPr>
          <w:rFonts w:ascii="Arial" w:hAnsi="Arial" w:cs="Arial"/>
        </w:rPr>
        <w:t>М.П._______________________________</w:t>
      </w:r>
    </w:p>
    <w:p w:rsidR="00B36703" w:rsidRPr="00E64C6F" w:rsidRDefault="00B36703" w:rsidP="00706218">
      <w:pPr>
        <w:ind w:firstLine="0"/>
        <w:rPr>
          <w:rStyle w:val="a6"/>
          <w:bCs/>
        </w:rPr>
      </w:pPr>
      <w:bookmarkStart w:id="31" w:name="sub_9992"/>
    </w:p>
    <w:p w:rsidR="00706218" w:rsidRPr="003333DE" w:rsidRDefault="00B36703" w:rsidP="00B36703">
      <w:pPr>
        <w:ind w:firstLine="698"/>
        <w:jc w:val="right"/>
        <w:rPr>
          <w:rStyle w:val="a6"/>
          <w:rFonts w:ascii="Courier New" w:hAnsi="Courier New" w:cs="Courier New"/>
          <w:bCs/>
          <w:color w:val="auto"/>
          <w:sz w:val="22"/>
          <w:szCs w:val="22"/>
        </w:rPr>
      </w:pPr>
      <w:r w:rsidRPr="003333DE">
        <w:rPr>
          <w:rStyle w:val="a6"/>
          <w:rFonts w:ascii="Courier New" w:hAnsi="Courier New" w:cs="Courier New"/>
          <w:bCs/>
          <w:color w:val="auto"/>
          <w:sz w:val="22"/>
          <w:szCs w:val="22"/>
        </w:rPr>
        <w:t xml:space="preserve">Приложение </w:t>
      </w:r>
      <w:r w:rsidR="00706218" w:rsidRPr="003333DE">
        <w:rPr>
          <w:rStyle w:val="a6"/>
          <w:rFonts w:ascii="Courier New" w:hAnsi="Courier New" w:cs="Courier New"/>
          <w:bCs/>
          <w:color w:val="auto"/>
          <w:sz w:val="22"/>
          <w:szCs w:val="22"/>
        </w:rPr>
        <w:t>№2</w:t>
      </w:r>
      <w:bookmarkEnd w:id="31"/>
    </w:p>
    <w:p w:rsidR="00B36703" w:rsidRPr="003333DE" w:rsidRDefault="00B36703" w:rsidP="003333DE">
      <w:pPr>
        <w:ind w:left="698" w:firstLine="698"/>
        <w:jc w:val="right"/>
        <w:rPr>
          <w:rFonts w:ascii="Courier New" w:hAnsi="Courier New" w:cs="Courier New"/>
          <w:sz w:val="22"/>
          <w:szCs w:val="22"/>
        </w:rPr>
      </w:pPr>
      <w:r w:rsidRPr="003333DE">
        <w:rPr>
          <w:rStyle w:val="a6"/>
          <w:rFonts w:ascii="Courier New" w:hAnsi="Courier New" w:cs="Courier New"/>
          <w:bCs/>
          <w:color w:val="auto"/>
          <w:sz w:val="22"/>
          <w:szCs w:val="22"/>
        </w:rPr>
        <w:t xml:space="preserve">к </w:t>
      </w:r>
      <w:hyperlink r:id="rId18" w:anchor="sub_9992" w:history="1">
        <w:r w:rsidRPr="003333DE">
          <w:rPr>
            <w:rStyle w:val="a7"/>
            <w:rFonts w:ascii="Courier New" w:hAnsi="Courier New" w:cs="Courier New"/>
            <w:color w:val="auto"/>
            <w:sz w:val="22"/>
            <w:szCs w:val="22"/>
          </w:rPr>
          <w:t>постановлению</w:t>
        </w:r>
      </w:hyperlink>
    </w:p>
    <w:p w:rsidR="00B36703" w:rsidRPr="003333DE" w:rsidRDefault="0083080B" w:rsidP="003333DE">
      <w:pPr>
        <w:ind w:left="698" w:firstLine="698"/>
        <w:jc w:val="right"/>
        <w:rPr>
          <w:rStyle w:val="a6"/>
          <w:rFonts w:ascii="Courier New" w:hAnsi="Courier New" w:cs="Courier New"/>
          <w:bCs/>
          <w:color w:val="auto"/>
          <w:sz w:val="22"/>
          <w:szCs w:val="22"/>
        </w:rPr>
      </w:pPr>
      <w:r w:rsidRPr="003333DE">
        <w:rPr>
          <w:rStyle w:val="a6"/>
          <w:rFonts w:ascii="Courier New" w:hAnsi="Courier New" w:cs="Courier New"/>
          <w:bCs/>
          <w:color w:val="auto"/>
          <w:sz w:val="22"/>
          <w:szCs w:val="22"/>
        </w:rPr>
        <w:t>от 18.05.2017г. №29</w:t>
      </w:r>
    </w:p>
    <w:p w:rsidR="00B36703" w:rsidRPr="00E64C6F" w:rsidRDefault="00B36703" w:rsidP="00CE2CCF">
      <w:pPr>
        <w:ind w:firstLine="0"/>
      </w:pPr>
    </w:p>
    <w:p w:rsidR="00B36703" w:rsidRPr="00CE2CCF" w:rsidRDefault="00B36703" w:rsidP="00B36703">
      <w:pPr>
        <w:pStyle w:val="1"/>
        <w:rPr>
          <w:sz w:val="30"/>
          <w:szCs w:val="30"/>
        </w:rPr>
      </w:pPr>
      <w:r w:rsidRPr="00CE2CCF">
        <w:rPr>
          <w:sz w:val="30"/>
          <w:szCs w:val="30"/>
        </w:rPr>
        <w:t>Порядок представления документов в комиссию по установлению стажа муниципальной службы</w:t>
      </w:r>
    </w:p>
    <w:p w:rsidR="00B36703" w:rsidRPr="00E64C6F" w:rsidRDefault="00B36703" w:rsidP="00B36703"/>
    <w:p w:rsidR="00B36703" w:rsidRPr="00E64C6F" w:rsidRDefault="00B36703" w:rsidP="00B36703">
      <w:bookmarkStart w:id="32" w:name="sub_91"/>
      <w:r w:rsidRPr="00E64C6F">
        <w:t>1. При поступлении на муниципальную службу, для определения стажа муниципальной службы и (или) зачета в него иных периодов трудовой деятельности, работник вправе подать в Комиссию по установлению стажа муниципальной службы (далее Комиссия) заявление по установлению стажа муниципальной службы на имя главы муниципального образования «Ользоны»  (</w:t>
      </w:r>
      <w:hyperlink r:id="rId19" w:anchor="sub_999201" w:history="1">
        <w:r w:rsidRPr="00E64C6F">
          <w:rPr>
            <w:rStyle w:val="a7"/>
            <w:rFonts w:ascii="Arial" w:hAnsi="Arial" w:cs="Arial"/>
          </w:rPr>
          <w:t>Приложение</w:t>
        </w:r>
      </w:hyperlink>
      <w:r w:rsidRPr="00E64C6F">
        <w:t xml:space="preserve"> к Порядку </w:t>
      </w:r>
      <w:r w:rsidR="00CE2CCF">
        <w:t>№</w:t>
      </w:r>
      <w:r w:rsidRPr="00E64C6F">
        <w:t xml:space="preserve"> 1).</w:t>
      </w:r>
    </w:p>
    <w:p w:rsidR="00B36703" w:rsidRPr="00E64C6F" w:rsidRDefault="00B36703" w:rsidP="00B36703">
      <w:bookmarkStart w:id="33" w:name="sub_92"/>
      <w:bookmarkEnd w:id="32"/>
      <w:r w:rsidRPr="00E64C6F">
        <w:t>2. Для определения стажа муниципальной службы, дающего право на получение ежемесячной надбавки за выслугу лет на муниципальной службе, гражданин подает в Комиссию заявление по установлению стажа муниципальной службы на имя главы муниципального образования «Ользоны»  (</w:t>
      </w:r>
      <w:hyperlink r:id="rId20" w:anchor="sub_999202" w:history="1">
        <w:r w:rsidRPr="00E64C6F">
          <w:rPr>
            <w:rStyle w:val="a7"/>
            <w:rFonts w:ascii="Arial" w:hAnsi="Arial" w:cs="Arial"/>
          </w:rPr>
          <w:t>Приложение</w:t>
        </w:r>
      </w:hyperlink>
      <w:r w:rsidRPr="00E64C6F">
        <w:t xml:space="preserve"> к Порядку </w:t>
      </w:r>
      <w:r w:rsidR="00CE2CCF">
        <w:t>№</w:t>
      </w:r>
      <w:r w:rsidRPr="00E64C6F">
        <w:t xml:space="preserve"> 2).</w:t>
      </w:r>
    </w:p>
    <w:p w:rsidR="00B36703" w:rsidRPr="00E64C6F" w:rsidRDefault="00B36703" w:rsidP="00B36703">
      <w:bookmarkStart w:id="34" w:name="sub_93"/>
      <w:bookmarkEnd w:id="33"/>
      <w:r w:rsidRPr="00E64C6F">
        <w:t>3. К заявлению прилагаются: трудовая книжка, в случае, если она находится в кадровых службах в отраслевых (функциональных) органах администрации  муниципального образования «Ользоны», наделенных правами юридического лица, документы подтверждающие периоды работы или военной службы.</w:t>
      </w:r>
    </w:p>
    <w:bookmarkEnd w:id="34"/>
    <w:p w:rsidR="00B36703" w:rsidRPr="00E64C6F" w:rsidRDefault="00B36703" w:rsidP="00B36703">
      <w:r w:rsidRPr="00E64C6F">
        <w:t>Документами, в соответствии с законодательством, подтверждающими стаж муниципальной службы, являются:</w:t>
      </w:r>
    </w:p>
    <w:p w:rsidR="00B36703" w:rsidRPr="00E64C6F" w:rsidRDefault="00B36703" w:rsidP="00B36703">
      <w:bookmarkStart w:id="35" w:name="sub_931"/>
      <w:r w:rsidRPr="00E64C6F">
        <w:t>1) Трудовая книжка муниципального служащего (основной документ);</w:t>
      </w:r>
    </w:p>
    <w:p w:rsidR="00B36703" w:rsidRPr="00E64C6F" w:rsidRDefault="00B36703" w:rsidP="00B36703">
      <w:bookmarkStart w:id="36" w:name="sub_932"/>
      <w:bookmarkEnd w:id="35"/>
      <w:r w:rsidRPr="00E64C6F">
        <w:t>2) Справки с места работы (службы), справки архивных учреждений, выписки из приказов - в случаях, когда в трудовой книжке содержатся неправильные или неточные записи, либо не содержатся записи об отдельных периодах деятельности;</w:t>
      </w:r>
    </w:p>
    <w:p w:rsidR="00B36703" w:rsidRPr="00E64C6F" w:rsidRDefault="00B36703" w:rsidP="00B36703">
      <w:bookmarkStart w:id="37" w:name="sub_933"/>
      <w:bookmarkEnd w:id="36"/>
      <w:r w:rsidRPr="00E64C6F">
        <w:t>3) Военный билет в подтверждение стажа военной службы;</w:t>
      </w:r>
    </w:p>
    <w:p w:rsidR="00B36703" w:rsidRPr="00E64C6F" w:rsidRDefault="00B36703" w:rsidP="00B36703">
      <w:bookmarkStart w:id="38" w:name="sub_934"/>
      <w:bookmarkEnd w:id="37"/>
      <w:r w:rsidRPr="00E64C6F">
        <w:t>4) Должностная инструкция, трудовой договор или документ, подтверждающий, что опыт работы в должностях руководителей и специалистов на предприятиях, в учреждениях и организациях, период которой предполагается к включению в стаж муниципальной службы, необходимы муниципальному служащему для исполнения обязанностей по замещаемой должности муниципальной службы.</w:t>
      </w:r>
    </w:p>
    <w:bookmarkEnd w:id="38"/>
    <w:p w:rsidR="00B36703" w:rsidRPr="00E64C6F" w:rsidRDefault="00B36703" w:rsidP="00B36703"/>
    <w:p w:rsidR="00B36703" w:rsidRPr="00E64C6F" w:rsidRDefault="00B36703" w:rsidP="00B36703"/>
    <w:p w:rsidR="00B36703" w:rsidRPr="00CE2CCF" w:rsidRDefault="00CE2CCF" w:rsidP="00B36703">
      <w:pPr>
        <w:ind w:firstLine="698"/>
        <w:jc w:val="right"/>
        <w:rPr>
          <w:rFonts w:ascii="Courier New" w:hAnsi="Courier New" w:cs="Courier New"/>
          <w:sz w:val="22"/>
          <w:szCs w:val="22"/>
        </w:rPr>
      </w:pPr>
      <w:r w:rsidRPr="00CE2CCF">
        <w:rPr>
          <w:rStyle w:val="a6"/>
          <w:rFonts w:ascii="Courier New" w:hAnsi="Courier New" w:cs="Courier New"/>
          <w:bCs/>
          <w:sz w:val="22"/>
          <w:szCs w:val="22"/>
        </w:rPr>
        <w:t>П</w:t>
      </w:r>
      <w:r w:rsidR="00B36703" w:rsidRPr="00CE2CCF">
        <w:rPr>
          <w:rStyle w:val="a6"/>
          <w:rFonts w:ascii="Courier New" w:hAnsi="Courier New" w:cs="Courier New"/>
          <w:bCs/>
          <w:sz w:val="22"/>
          <w:szCs w:val="22"/>
        </w:rPr>
        <w:t xml:space="preserve">риложение </w:t>
      </w:r>
      <w:r>
        <w:rPr>
          <w:rStyle w:val="a6"/>
          <w:rFonts w:ascii="Courier New" w:hAnsi="Courier New" w:cs="Courier New"/>
          <w:bCs/>
          <w:sz w:val="22"/>
          <w:szCs w:val="22"/>
        </w:rPr>
        <w:t>№1</w:t>
      </w:r>
    </w:p>
    <w:p w:rsidR="00B36703" w:rsidRPr="00CE2CCF" w:rsidRDefault="00B36703" w:rsidP="00B36703">
      <w:pPr>
        <w:ind w:firstLine="698"/>
        <w:jc w:val="right"/>
        <w:rPr>
          <w:rFonts w:ascii="Courier New" w:hAnsi="Courier New" w:cs="Courier New"/>
          <w:sz w:val="22"/>
          <w:szCs w:val="22"/>
        </w:rPr>
      </w:pPr>
      <w:r w:rsidRPr="00CE2CCF">
        <w:rPr>
          <w:rStyle w:val="a6"/>
          <w:rFonts w:ascii="Courier New" w:hAnsi="Courier New" w:cs="Courier New"/>
          <w:bCs/>
          <w:sz w:val="22"/>
          <w:szCs w:val="22"/>
        </w:rPr>
        <w:t xml:space="preserve">к </w:t>
      </w:r>
      <w:hyperlink r:id="rId21" w:anchor="sub_9992" w:history="1">
        <w:r w:rsidRPr="00CE2CCF">
          <w:rPr>
            <w:rStyle w:val="a7"/>
            <w:rFonts w:ascii="Courier New" w:hAnsi="Courier New" w:cs="Courier New"/>
            <w:sz w:val="22"/>
            <w:szCs w:val="22"/>
          </w:rPr>
          <w:t>Порядку</w:t>
        </w:r>
      </w:hyperlink>
    </w:p>
    <w:p w:rsidR="00B36703" w:rsidRPr="00E64C6F" w:rsidRDefault="00B36703" w:rsidP="00B36703"/>
    <w:p w:rsidR="00B36703" w:rsidRPr="00CE2CCF" w:rsidRDefault="00B36703" w:rsidP="00CE2CCF">
      <w:pPr>
        <w:pStyle w:val="a4"/>
        <w:jc w:val="center"/>
        <w:rPr>
          <w:rFonts w:ascii="Arial" w:hAnsi="Arial" w:cs="Arial"/>
          <w:sz w:val="30"/>
          <w:szCs w:val="30"/>
        </w:rPr>
      </w:pPr>
      <w:r w:rsidRPr="00CE2CCF">
        <w:rPr>
          <w:rStyle w:val="a6"/>
          <w:rFonts w:ascii="Arial" w:hAnsi="Arial" w:cs="Arial"/>
          <w:bCs/>
          <w:sz w:val="30"/>
          <w:szCs w:val="30"/>
        </w:rPr>
        <w:t>Форма</w:t>
      </w:r>
    </w:p>
    <w:p w:rsidR="00B36703" w:rsidRPr="00E64C6F" w:rsidRDefault="00B36703" w:rsidP="00B36703"/>
    <w:p w:rsidR="00B36703" w:rsidRDefault="00B36703" w:rsidP="00CE2CCF">
      <w:pPr>
        <w:pStyle w:val="a4"/>
        <w:jc w:val="right"/>
        <w:rPr>
          <w:rFonts w:ascii="Arial" w:hAnsi="Arial" w:cs="Arial"/>
        </w:rPr>
      </w:pPr>
      <w:r w:rsidRPr="00E64C6F">
        <w:rPr>
          <w:rFonts w:ascii="Arial" w:hAnsi="Arial" w:cs="Arial"/>
        </w:rPr>
        <w:t>Главе МО «Ользоны»</w:t>
      </w:r>
    </w:p>
    <w:p w:rsidR="00CE2CCF" w:rsidRPr="00CE2CCF" w:rsidRDefault="00CE2CCF" w:rsidP="00CE2CCF">
      <w:pPr>
        <w:ind w:firstLine="0"/>
        <w:jc w:val="right"/>
      </w:pPr>
      <w:r>
        <w:lastRenderedPageBreak/>
        <w:t>__________________</w:t>
      </w:r>
    </w:p>
    <w:p w:rsidR="00B36703" w:rsidRPr="00E64C6F" w:rsidRDefault="00CE2CCF" w:rsidP="00CE2CCF">
      <w:pPr>
        <w:pStyle w:val="a4"/>
        <w:jc w:val="right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от</w:t>
      </w:r>
      <w:proofErr w:type="gramEnd"/>
      <w:r>
        <w:rPr>
          <w:rFonts w:ascii="Arial" w:hAnsi="Arial" w:cs="Arial"/>
        </w:rPr>
        <w:t xml:space="preserve"> </w:t>
      </w:r>
      <w:r w:rsidR="00B36703" w:rsidRPr="00E64C6F">
        <w:rPr>
          <w:rFonts w:ascii="Arial" w:hAnsi="Arial" w:cs="Arial"/>
        </w:rPr>
        <w:t>фамилия, имя, отчество,</w:t>
      </w:r>
    </w:p>
    <w:p w:rsidR="00B36703" w:rsidRPr="00E64C6F" w:rsidRDefault="00B36703" w:rsidP="00CE2CCF">
      <w:pPr>
        <w:pStyle w:val="a4"/>
        <w:jc w:val="right"/>
        <w:rPr>
          <w:rFonts w:ascii="Arial" w:hAnsi="Arial" w:cs="Arial"/>
        </w:rPr>
      </w:pPr>
      <w:r w:rsidRPr="00E64C6F">
        <w:rPr>
          <w:rFonts w:ascii="Arial" w:hAnsi="Arial" w:cs="Arial"/>
        </w:rPr>
        <w:t>должность заявителя</w:t>
      </w:r>
    </w:p>
    <w:p w:rsidR="00B36703" w:rsidRPr="00E64C6F" w:rsidRDefault="00B36703" w:rsidP="00B36703"/>
    <w:p w:rsidR="00B36703" w:rsidRPr="00E64C6F" w:rsidRDefault="00B36703" w:rsidP="00CE2CCF">
      <w:pPr>
        <w:pStyle w:val="a4"/>
        <w:jc w:val="center"/>
        <w:rPr>
          <w:rFonts w:ascii="Arial" w:hAnsi="Arial" w:cs="Arial"/>
        </w:rPr>
      </w:pPr>
      <w:r w:rsidRPr="00E64C6F">
        <w:rPr>
          <w:rStyle w:val="a6"/>
          <w:rFonts w:ascii="Arial" w:hAnsi="Arial" w:cs="Arial"/>
          <w:bCs/>
        </w:rPr>
        <w:t>Заявление</w:t>
      </w:r>
    </w:p>
    <w:p w:rsidR="00CE2CCF" w:rsidRDefault="00CE2CCF" w:rsidP="00B36703">
      <w:pPr>
        <w:pStyle w:val="a4"/>
        <w:rPr>
          <w:rFonts w:ascii="Arial" w:hAnsi="Arial" w:cs="Arial"/>
        </w:rPr>
      </w:pPr>
    </w:p>
    <w:p w:rsidR="00B36703" w:rsidRPr="00E64C6F" w:rsidRDefault="00CE2CCF" w:rsidP="00CE2CCF">
      <w:pPr>
        <w:pStyle w:val="a4"/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Прошу рассмотреть </w:t>
      </w:r>
      <w:r w:rsidR="00B36703" w:rsidRPr="00E64C6F">
        <w:rPr>
          <w:rFonts w:ascii="Arial" w:hAnsi="Arial" w:cs="Arial"/>
        </w:rPr>
        <w:t>вопрос о включении в стаж муниципальной службы</w:t>
      </w:r>
    </w:p>
    <w:p w:rsidR="00B36703" w:rsidRPr="00E64C6F" w:rsidRDefault="00B36703" w:rsidP="00B36703">
      <w:pPr>
        <w:pStyle w:val="a4"/>
        <w:rPr>
          <w:rFonts w:ascii="Arial" w:hAnsi="Arial" w:cs="Arial"/>
        </w:rPr>
      </w:pPr>
      <w:r w:rsidRPr="00E64C6F">
        <w:rPr>
          <w:rFonts w:ascii="Arial" w:hAnsi="Arial" w:cs="Arial"/>
        </w:rPr>
        <w:t>перио</w:t>
      </w:r>
      <w:proofErr w:type="gramStart"/>
      <w:r w:rsidRPr="00E64C6F">
        <w:rPr>
          <w:rFonts w:ascii="Arial" w:hAnsi="Arial" w:cs="Arial"/>
        </w:rPr>
        <w:t>д(</w:t>
      </w:r>
      <w:proofErr w:type="spellStart"/>
      <w:proofErr w:type="gramEnd"/>
      <w:r w:rsidRPr="00E64C6F">
        <w:rPr>
          <w:rFonts w:ascii="Arial" w:hAnsi="Arial" w:cs="Arial"/>
        </w:rPr>
        <w:t>ы</w:t>
      </w:r>
      <w:proofErr w:type="spellEnd"/>
      <w:r w:rsidRPr="00E64C6F">
        <w:rPr>
          <w:rFonts w:ascii="Arial" w:hAnsi="Arial" w:cs="Arial"/>
        </w:rPr>
        <w:t xml:space="preserve">) работы (службы) в соответствии с </w:t>
      </w:r>
      <w:hyperlink r:id="rId22" w:history="1">
        <w:r w:rsidRPr="00E64C6F">
          <w:rPr>
            <w:rStyle w:val="a7"/>
            <w:rFonts w:ascii="Arial" w:hAnsi="Arial" w:cs="Arial"/>
          </w:rPr>
          <w:t>Федеральным  законом</w:t>
        </w:r>
      </w:hyperlink>
      <w:r w:rsidRPr="00E64C6F">
        <w:rPr>
          <w:rFonts w:ascii="Arial" w:hAnsi="Arial" w:cs="Arial"/>
        </w:rPr>
        <w:t xml:space="preserve"> от</w:t>
      </w:r>
    </w:p>
    <w:p w:rsidR="00B36703" w:rsidRPr="00E64C6F" w:rsidRDefault="00B36703" w:rsidP="00B36703">
      <w:pPr>
        <w:pStyle w:val="a4"/>
        <w:rPr>
          <w:rFonts w:ascii="Arial" w:hAnsi="Arial" w:cs="Arial"/>
        </w:rPr>
      </w:pPr>
      <w:r w:rsidRPr="00E64C6F">
        <w:rPr>
          <w:rFonts w:ascii="Arial" w:hAnsi="Arial" w:cs="Arial"/>
        </w:rPr>
        <w:t xml:space="preserve">02.03.2007 </w:t>
      </w:r>
      <w:r w:rsidR="00CE2CCF">
        <w:rPr>
          <w:rFonts w:ascii="Arial" w:hAnsi="Arial" w:cs="Arial"/>
        </w:rPr>
        <w:t>№</w:t>
      </w:r>
      <w:r w:rsidRPr="00E64C6F">
        <w:rPr>
          <w:rFonts w:ascii="Arial" w:hAnsi="Arial" w:cs="Arial"/>
        </w:rPr>
        <w:t>25</w:t>
      </w:r>
      <w:r w:rsidR="00CE2CCF">
        <w:rPr>
          <w:rFonts w:ascii="Arial" w:hAnsi="Arial" w:cs="Arial"/>
        </w:rPr>
        <w:t xml:space="preserve">-ФЗ </w:t>
      </w:r>
      <w:r w:rsidRPr="00E64C6F">
        <w:rPr>
          <w:rFonts w:ascii="Arial" w:hAnsi="Arial" w:cs="Arial"/>
        </w:rPr>
        <w:t>"О муниципальной службе в Российской Федерации",</w:t>
      </w:r>
    </w:p>
    <w:p w:rsidR="00B36703" w:rsidRPr="00E64C6F" w:rsidRDefault="00383F6B" w:rsidP="00B36703">
      <w:pPr>
        <w:pStyle w:val="a4"/>
        <w:rPr>
          <w:rFonts w:ascii="Arial" w:hAnsi="Arial" w:cs="Arial"/>
        </w:rPr>
      </w:pPr>
      <w:hyperlink r:id="rId23" w:history="1">
        <w:r w:rsidR="00B36703" w:rsidRPr="00E64C6F">
          <w:rPr>
            <w:rStyle w:val="a7"/>
            <w:rFonts w:ascii="Arial" w:hAnsi="Arial" w:cs="Arial"/>
          </w:rPr>
          <w:t>Указом</w:t>
        </w:r>
      </w:hyperlink>
      <w:r w:rsidR="00CE2CCF">
        <w:rPr>
          <w:rFonts w:ascii="Arial" w:hAnsi="Arial" w:cs="Arial"/>
        </w:rPr>
        <w:t xml:space="preserve"> Президента РФ</w:t>
      </w:r>
      <w:r w:rsidR="00B36703" w:rsidRPr="00E64C6F">
        <w:rPr>
          <w:rFonts w:ascii="Arial" w:hAnsi="Arial" w:cs="Arial"/>
        </w:rPr>
        <w:t xml:space="preserve"> от 19.11.2007 </w:t>
      </w:r>
      <w:r w:rsidR="00CE2CCF">
        <w:rPr>
          <w:rFonts w:ascii="Arial" w:hAnsi="Arial" w:cs="Arial"/>
        </w:rPr>
        <w:t>№</w:t>
      </w:r>
      <w:r w:rsidR="00B36703" w:rsidRPr="00E64C6F">
        <w:rPr>
          <w:rFonts w:ascii="Arial" w:hAnsi="Arial" w:cs="Arial"/>
        </w:rPr>
        <w:t>1532 "Об исчислении стажа</w:t>
      </w:r>
    </w:p>
    <w:p w:rsidR="00B36703" w:rsidRPr="00E64C6F" w:rsidRDefault="00B36703" w:rsidP="00B36703">
      <w:pPr>
        <w:pStyle w:val="a4"/>
        <w:rPr>
          <w:rFonts w:ascii="Arial" w:hAnsi="Arial" w:cs="Arial"/>
        </w:rPr>
      </w:pPr>
      <w:r w:rsidRPr="00E64C6F">
        <w:rPr>
          <w:rFonts w:ascii="Arial" w:hAnsi="Arial" w:cs="Arial"/>
        </w:rPr>
        <w:t>государственной гражданской службы Российской Федерации для установления</w:t>
      </w:r>
    </w:p>
    <w:p w:rsidR="00B36703" w:rsidRPr="00E64C6F" w:rsidRDefault="00B36703" w:rsidP="00B36703">
      <w:pPr>
        <w:pStyle w:val="a4"/>
        <w:rPr>
          <w:rFonts w:ascii="Arial" w:hAnsi="Arial" w:cs="Arial"/>
        </w:rPr>
      </w:pPr>
      <w:r w:rsidRPr="00E64C6F">
        <w:rPr>
          <w:rFonts w:ascii="Arial" w:hAnsi="Arial" w:cs="Arial"/>
        </w:rPr>
        <w:t>государственным гражданским служащим Российской Федерации ежемесячной</w:t>
      </w:r>
    </w:p>
    <w:p w:rsidR="00B36703" w:rsidRPr="00E64C6F" w:rsidRDefault="00B36703" w:rsidP="00B36703">
      <w:pPr>
        <w:pStyle w:val="a4"/>
        <w:rPr>
          <w:rFonts w:ascii="Arial" w:hAnsi="Arial" w:cs="Arial"/>
        </w:rPr>
      </w:pPr>
      <w:r w:rsidRPr="00E64C6F">
        <w:rPr>
          <w:rFonts w:ascii="Arial" w:hAnsi="Arial" w:cs="Arial"/>
        </w:rPr>
        <w:t xml:space="preserve">надбавки к должностному окладу за выслугу лет </w:t>
      </w:r>
      <w:proofErr w:type="gramStart"/>
      <w:r w:rsidRPr="00E64C6F">
        <w:rPr>
          <w:rFonts w:ascii="Arial" w:hAnsi="Arial" w:cs="Arial"/>
        </w:rPr>
        <w:t>на</w:t>
      </w:r>
      <w:proofErr w:type="gramEnd"/>
      <w:r w:rsidRPr="00E64C6F">
        <w:rPr>
          <w:rFonts w:ascii="Arial" w:hAnsi="Arial" w:cs="Arial"/>
        </w:rPr>
        <w:t xml:space="preserve"> государственной</w:t>
      </w:r>
    </w:p>
    <w:p w:rsidR="00B36703" w:rsidRPr="00E64C6F" w:rsidRDefault="00B36703" w:rsidP="00B36703">
      <w:pPr>
        <w:pStyle w:val="a4"/>
        <w:rPr>
          <w:rFonts w:ascii="Arial" w:hAnsi="Arial" w:cs="Arial"/>
        </w:rPr>
      </w:pPr>
      <w:r w:rsidRPr="00E64C6F">
        <w:rPr>
          <w:rFonts w:ascii="Arial" w:hAnsi="Arial" w:cs="Arial"/>
        </w:rPr>
        <w:t>гражданской службе Российской Федерации, определения продолжительности</w:t>
      </w:r>
    </w:p>
    <w:p w:rsidR="00B36703" w:rsidRPr="00E64C6F" w:rsidRDefault="00B36703" w:rsidP="00B36703">
      <w:pPr>
        <w:pStyle w:val="a4"/>
        <w:rPr>
          <w:rFonts w:ascii="Arial" w:hAnsi="Arial" w:cs="Arial"/>
        </w:rPr>
      </w:pPr>
      <w:r w:rsidRPr="00E64C6F">
        <w:rPr>
          <w:rFonts w:ascii="Arial" w:hAnsi="Arial" w:cs="Arial"/>
        </w:rPr>
        <w:t>ежегодного дополнительного оплачиваемого отпуска за выслугу лет и размера</w:t>
      </w:r>
    </w:p>
    <w:p w:rsidR="00B36703" w:rsidRPr="00E64C6F" w:rsidRDefault="00B36703" w:rsidP="00B36703">
      <w:pPr>
        <w:pStyle w:val="a4"/>
        <w:rPr>
          <w:rFonts w:ascii="Arial" w:hAnsi="Arial" w:cs="Arial"/>
        </w:rPr>
      </w:pPr>
      <w:r w:rsidRPr="00E64C6F">
        <w:rPr>
          <w:rFonts w:ascii="Arial" w:hAnsi="Arial" w:cs="Arial"/>
        </w:rPr>
        <w:t>поощрений за безупречную и эффективную государственную гражданскую службу</w:t>
      </w:r>
    </w:p>
    <w:p w:rsidR="00B36703" w:rsidRPr="00E64C6F" w:rsidRDefault="00B36703" w:rsidP="00B36703">
      <w:pPr>
        <w:pStyle w:val="a4"/>
        <w:rPr>
          <w:rFonts w:ascii="Arial" w:hAnsi="Arial" w:cs="Arial"/>
        </w:rPr>
      </w:pPr>
      <w:r w:rsidRPr="00E64C6F">
        <w:rPr>
          <w:rFonts w:ascii="Arial" w:hAnsi="Arial" w:cs="Arial"/>
        </w:rPr>
        <w:t>Российской Федерации"</w:t>
      </w:r>
    </w:p>
    <w:p w:rsidR="00B36703" w:rsidRPr="00E64C6F" w:rsidRDefault="00B36703" w:rsidP="00B36703">
      <w:pPr>
        <w:pStyle w:val="a4"/>
        <w:rPr>
          <w:rFonts w:ascii="Arial" w:hAnsi="Arial" w:cs="Arial"/>
        </w:rPr>
      </w:pPr>
      <w:r w:rsidRPr="00E64C6F">
        <w:rPr>
          <w:rFonts w:ascii="Arial" w:hAnsi="Arial" w:cs="Arial"/>
        </w:rPr>
        <w:t xml:space="preserve">с __________________________ </w:t>
      </w:r>
      <w:proofErr w:type="gramStart"/>
      <w:r w:rsidRPr="00E64C6F">
        <w:rPr>
          <w:rFonts w:ascii="Arial" w:hAnsi="Arial" w:cs="Arial"/>
        </w:rPr>
        <w:t>г</w:t>
      </w:r>
      <w:proofErr w:type="gramEnd"/>
      <w:r w:rsidRPr="00E64C6F">
        <w:rPr>
          <w:rFonts w:ascii="Arial" w:hAnsi="Arial" w:cs="Arial"/>
        </w:rPr>
        <w:t>. по ___________________________ г.</w:t>
      </w:r>
    </w:p>
    <w:p w:rsidR="00B36703" w:rsidRPr="00E64C6F" w:rsidRDefault="00B36703" w:rsidP="00B36703">
      <w:pPr>
        <w:pStyle w:val="a4"/>
        <w:rPr>
          <w:rFonts w:ascii="Arial" w:hAnsi="Arial" w:cs="Arial"/>
        </w:rPr>
      </w:pPr>
      <w:r w:rsidRPr="00E64C6F">
        <w:rPr>
          <w:rFonts w:ascii="Arial" w:hAnsi="Arial" w:cs="Arial"/>
        </w:rPr>
        <w:t xml:space="preserve">с __________________________ </w:t>
      </w:r>
      <w:proofErr w:type="gramStart"/>
      <w:r w:rsidRPr="00E64C6F">
        <w:rPr>
          <w:rFonts w:ascii="Arial" w:hAnsi="Arial" w:cs="Arial"/>
        </w:rPr>
        <w:t>г</w:t>
      </w:r>
      <w:proofErr w:type="gramEnd"/>
      <w:r w:rsidRPr="00E64C6F">
        <w:rPr>
          <w:rFonts w:ascii="Arial" w:hAnsi="Arial" w:cs="Arial"/>
        </w:rPr>
        <w:t>. по ___________________________ г.</w:t>
      </w:r>
    </w:p>
    <w:p w:rsidR="00B36703" w:rsidRPr="00E64C6F" w:rsidRDefault="00B36703" w:rsidP="00B36703">
      <w:pPr>
        <w:pStyle w:val="a4"/>
        <w:rPr>
          <w:rFonts w:ascii="Arial" w:hAnsi="Arial" w:cs="Arial"/>
        </w:rPr>
      </w:pPr>
      <w:r w:rsidRPr="00E64C6F">
        <w:rPr>
          <w:rFonts w:ascii="Arial" w:hAnsi="Arial" w:cs="Arial"/>
        </w:rPr>
        <w:t xml:space="preserve">с __________________________ </w:t>
      </w:r>
      <w:proofErr w:type="gramStart"/>
      <w:r w:rsidRPr="00E64C6F">
        <w:rPr>
          <w:rFonts w:ascii="Arial" w:hAnsi="Arial" w:cs="Arial"/>
        </w:rPr>
        <w:t>г</w:t>
      </w:r>
      <w:proofErr w:type="gramEnd"/>
      <w:r w:rsidRPr="00E64C6F">
        <w:rPr>
          <w:rFonts w:ascii="Arial" w:hAnsi="Arial" w:cs="Arial"/>
        </w:rPr>
        <w:t>. по ___________________________ г.</w:t>
      </w:r>
    </w:p>
    <w:p w:rsidR="00B36703" w:rsidRPr="00E64C6F" w:rsidRDefault="00B36703" w:rsidP="00B36703">
      <w:pPr>
        <w:pStyle w:val="a4"/>
        <w:rPr>
          <w:rFonts w:ascii="Arial" w:hAnsi="Arial" w:cs="Arial"/>
        </w:rPr>
      </w:pPr>
      <w:r w:rsidRPr="00E64C6F">
        <w:rPr>
          <w:rFonts w:ascii="Arial" w:hAnsi="Arial" w:cs="Arial"/>
        </w:rPr>
        <w:t xml:space="preserve">с __________________________ </w:t>
      </w:r>
      <w:proofErr w:type="gramStart"/>
      <w:r w:rsidRPr="00E64C6F">
        <w:rPr>
          <w:rFonts w:ascii="Arial" w:hAnsi="Arial" w:cs="Arial"/>
        </w:rPr>
        <w:t>г</w:t>
      </w:r>
      <w:proofErr w:type="gramEnd"/>
      <w:r w:rsidRPr="00E64C6F">
        <w:rPr>
          <w:rFonts w:ascii="Arial" w:hAnsi="Arial" w:cs="Arial"/>
        </w:rPr>
        <w:t>. по ___________________________ г.</w:t>
      </w:r>
    </w:p>
    <w:p w:rsidR="00B36703" w:rsidRPr="00E64C6F" w:rsidRDefault="00B36703" w:rsidP="00B36703"/>
    <w:p w:rsidR="00B36703" w:rsidRPr="00E64C6F" w:rsidRDefault="00B36703" w:rsidP="00B36703">
      <w:pPr>
        <w:pStyle w:val="a4"/>
        <w:rPr>
          <w:rFonts w:ascii="Arial" w:hAnsi="Arial" w:cs="Arial"/>
        </w:rPr>
      </w:pPr>
      <w:r w:rsidRPr="00E64C6F">
        <w:rPr>
          <w:rFonts w:ascii="Arial" w:hAnsi="Arial" w:cs="Arial"/>
        </w:rPr>
        <w:t>Приложения: (указать прилагаемые документы)</w:t>
      </w:r>
    </w:p>
    <w:p w:rsidR="00B36703" w:rsidRPr="00E64C6F" w:rsidRDefault="00B36703" w:rsidP="00B36703">
      <w:pPr>
        <w:pStyle w:val="a4"/>
        <w:rPr>
          <w:rFonts w:ascii="Arial" w:hAnsi="Arial" w:cs="Arial"/>
        </w:rPr>
      </w:pPr>
      <w:r w:rsidRPr="00E64C6F">
        <w:rPr>
          <w:rFonts w:ascii="Arial" w:hAnsi="Arial" w:cs="Arial"/>
        </w:rPr>
        <w:t>Дата ___________ подпись __________ расшифровка ____________________</w:t>
      </w:r>
    </w:p>
    <w:p w:rsidR="00B36703" w:rsidRPr="0083080B" w:rsidRDefault="00B36703" w:rsidP="0083080B">
      <w:pPr>
        <w:jc w:val="right"/>
        <w:rPr>
          <w:rFonts w:ascii="Courier New" w:hAnsi="Courier New" w:cs="Courier New"/>
          <w:sz w:val="22"/>
          <w:szCs w:val="22"/>
        </w:rPr>
      </w:pPr>
    </w:p>
    <w:p w:rsidR="0083080B" w:rsidRPr="0083080B" w:rsidRDefault="0083080B" w:rsidP="0083080B">
      <w:pPr>
        <w:ind w:firstLine="698"/>
        <w:jc w:val="right"/>
        <w:rPr>
          <w:rStyle w:val="a6"/>
          <w:rFonts w:ascii="Courier New" w:hAnsi="Courier New" w:cs="Courier New"/>
          <w:bCs/>
          <w:sz w:val="22"/>
          <w:szCs w:val="22"/>
        </w:rPr>
      </w:pPr>
    </w:p>
    <w:p w:rsidR="00B36703" w:rsidRPr="0083080B" w:rsidRDefault="00B36703" w:rsidP="0083080B">
      <w:pPr>
        <w:ind w:firstLine="698"/>
        <w:jc w:val="right"/>
        <w:rPr>
          <w:rFonts w:ascii="Courier New" w:hAnsi="Courier New" w:cs="Courier New"/>
          <w:sz w:val="22"/>
          <w:szCs w:val="22"/>
        </w:rPr>
      </w:pPr>
      <w:r w:rsidRPr="0083080B">
        <w:rPr>
          <w:rStyle w:val="a6"/>
          <w:rFonts w:ascii="Courier New" w:hAnsi="Courier New" w:cs="Courier New"/>
          <w:bCs/>
          <w:sz w:val="22"/>
          <w:szCs w:val="22"/>
        </w:rPr>
        <w:t>Приложение</w:t>
      </w:r>
      <w:r w:rsidR="0083080B" w:rsidRPr="0083080B">
        <w:rPr>
          <w:rStyle w:val="a6"/>
          <w:rFonts w:ascii="Courier New" w:hAnsi="Courier New" w:cs="Courier New"/>
          <w:bCs/>
          <w:sz w:val="22"/>
          <w:szCs w:val="22"/>
        </w:rPr>
        <w:t>№2</w:t>
      </w:r>
    </w:p>
    <w:p w:rsidR="00B36703" w:rsidRPr="0083080B" w:rsidRDefault="00B36703" w:rsidP="0083080B">
      <w:pPr>
        <w:ind w:firstLine="698"/>
        <w:jc w:val="right"/>
        <w:rPr>
          <w:rFonts w:ascii="Courier New" w:hAnsi="Courier New" w:cs="Courier New"/>
          <w:sz w:val="22"/>
          <w:szCs w:val="22"/>
        </w:rPr>
      </w:pPr>
      <w:r w:rsidRPr="0083080B">
        <w:rPr>
          <w:rStyle w:val="a6"/>
          <w:rFonts w:ascii="Courier New" w:hAnsi="Courier New" w:cs="Courier New"/>
          <w:bCs/>
          <w:sz w:val="22"/>
          <w:szCs w:val="22"/>
        </w:rPr>
        <w:t xml:space="preserve">к </w:t>
      </w:r>
      <w:hyperlink r:id="rId24" w:anchor="sub_9992" w:history="1">
        <w:r w:rsidRPr="0083080B">
          <w:rPr>
            <w:rStyle w:val="a7"/>
            <w:rFonts w:ascii="Courier New" w:hAnsi="Courier New" w:cs="Courier New"/>
            <w:sz w:val="22"/>
            <w:szCs w:val="22"/>
          </w:rPr>
          <w:t>Порядку</w:t>
        </w:r>
      </w:hyperlink>
    </w:p>
    <w:p w:rsidR="00B36703" w:rsidRPr="00E64C6F" w:rsidRDefault="00B36703" w:rsidP="00B36703"/>
    <w:p w:rsidR="00B36703" w:rsidRPr="00E64C6F" w:rsidRDefault="00B36703" w:rsidP="0083080B">
      <w:pPr>
        <w:pStyle w:val="a4"/>
        <w:jc w:val="center"/>
        <w:rPr>
          <w:rFonts w:ascii="Arial" w:hAnsi="Arial" w:cs="Arial"/>
        </w:rPr>
      </w:pPr>
      <w:r w:rsidRPr="00E64C6F">
        <w:rPr>
          <w:rStyle w:val="a6"/>
          <w:rFonts w:ascii="Arial" w:hAnsi="Arial" w:cs="Arial"/>
          <w:bCs/>
        </w:rPr>
        <w:t>Форма</w:t>
      </w:r>
    </w:p>
    <w:p w:rsidR="00B36703" w:rsidRPr="00E64C6F" w:rsidRDefault="00B36703" w:rsidP="00B36703"/>
    <w:p w:rsidR="00B36703" w:rsidRPr="00E64C6F" w:rsidRDefault="00B36703" w:rsidP="0083080B">
      <w:pPr>
        <w:pStyle w:val="a4"/>
        <w:jc w:val="right"/>
        <w:rPr>
          <w:rFonts w:ascii="Arial" w:hAnsi="Arial" w:cs="Arial"/>
        </w:rPr>
      </w:pPr>
      <w:r w:rsidRPr="00E64C6F">
        <w:rPr>
          <w:rFonts w:ascii="Arial" w:hAnsi="Arial" w:cs="Arial"/>
        </w:rPr>
        <w:t>Главе МО «Ользоны»</w:t>
      </w:r>
    </w:p>
    <w:p w:rsidR="00B36703" w:rsidRPr="00E64C6F" w:rsidRDefault="00B36703" w:rsidP="0083080B">
      <w:pPr>
        <w:pStyle w:val="a4"/>
        <w:jc w:val="right"/>
        <w:rPr>
          <w:rFonts w:ascii="Arial" w:hAnsi="Arial" w:cs="Arial"/>
        </w:rPr>
      </w:pPr>
      <w:r w:rsidRPr="00E64C6F">
        <w:rPr>
          <w:rFonts w:ascii="Arial" w:hAnsi="Arial" w:cs="Arial"/>
        </w:rPr>
        <w:t>________________________</w:t>
      </w:r>
    </w:p>
    <w:p w:rsidR="00B36703" w:rsidRPr="00E64C6F" w:rsidRDefault="0083080B" w:rsidP="0083080B">
      <w:pPr>
        <w:pStyle w:val="a4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от </w:t>
      </w:r>
      <w:r w:rsidR="00B36703" w:rsidRPr="00E64C6F">
        <w:rPr>
          <w:rFonts w:ascii="Arial" w:hAnsi="Arial" w:cs="Arial"/>
        </w:rPr>
        <w:t>______________________</w:t>
      </w:r>
    </w:p>
    <w:p w:rsidR="00B36703" w:rsidRPr="00E64C6F" w:rsidRDefault="0083080B" w:rsidP="0083080B">
      <w:pPr>
        <w:pStyle w:val="a4"/>
        <w:jc w:val="right"/>
        <w:rPr>
          <w:rFonts w:ascii="Arial" w:hAnsi="Arial" w:cs="Arial"/>
        </w:rPr>
      </w:pPr>
      <w:r>
        <w:rPr>
          <w:rFonts w:ascii="Arial" w:hAnsi="Arial" w:cs="Arial"/>
        </w:rPr>
        <w:t>(фамилия, имя, отчество)</w:t>
      </w:r>
    </w:p>
    <w:p w:rsidR="00B36703" w:rsidRPr="00E64C6F" w:rsidRDefault="00B36703" w:rsidP="0083080B">
      <w:pPr>
        <w:pStyle w:val="a4"/>
        <w:jc w:val="right"/>
        <w:rPr>
          <w:rFonts w:ascii="Arial" w:hAnsi="Arial" w:cs="Arial"/>
        </w:rPr>
      </w:pPr>
      <w:r w:rsidRPr="00E64C6F">
        <w:rPr>
          <w:rFonts w:ascii="Arial" w:hAnsi="Arial" w:cs="Arial"/>
        </w:rPr>
        <w:t>должность заявителя)</w:t>
      </w:r>
    </w:p>
    <w:p w:rsidR="00B36703" w:rsidRPr="00E64C6F" w:rsidRDefault="00B36703" w:rsidP="00B36703"/>
    <w:p w:rsidR="00B36703" w:rsidRPr="00E64C6F" w:rsidRDefault="00B36703" w:rsidP="0083080B">
      <w:pPr>
        <w:pStyle w:val="a4"/>
        <w:jc w:val="center"/>
        <w:rPr>
          <w:rFonts w:ascii="Arial" w:hAnsi="Arial" w:cs="Arial"/>
        </w:rPr>
      </w:pPr>
      <w:r w:rsidRPr="00E64C6F">
        <w:rPr>
          <w:rStyle w:val="a6"/>
          <w:rFonts w:ascii="Arial" w:hAnsi="Arial" w:cs="Arial"/>
          <w:bCs/>
        </w:rPr>
        <w:t>Заявление</w:t>
      </w:r>
    </w:p>
    <w:p w:rsidR="00B36703" w:rsidRPr="00E64C6F" w:rsidRDefault="00B36703" w:rsidP="00B36703"/>
    <w:p w:rsidR="00B36703" w:rsidRPr="00E64C6F" w:rsidRDefault="0083080B" w:rsidP="0083080B">
      <w:pPr>
        <w:pStyle w:val="a4"/>
        <w:ind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Прошу </w:t>
      </w:r>
      <w:r w:rsidR="00B36703" w:rsidRPr="00E64C6F">
        <w:rPr>
          <w:rFonts w:ascii="Arial" w:hAnsi="Arial" w:cs="Arial"/>
        </w:rPr>
        <w:t>рассмотреть вопрос о включении в стаж муниципальной службы</w:t>
      </w:r>
    </w:p>
    <w:p w:rsidR="00B36703" w:rsidRPr="00E64C6F" w:rsidRDefault="00B36703" w:rsidP="00B36703">
      <w:pPr>
        <w:pStyle w:val="a4"/>
        <w:rPr>
          <w:rFonts w:ascii="Arial" w:hAnsi="Arial" w:cs="Arial"/>
        </w:rPr>
      </w:pPr>
      <w:r w:rsidRPr="00E64C6F">
        <w:rPr>
          <w:rFonts w:ascii="Arial" w:hAnsi="Arial" w:cs="Arial"/>
        </w:rPr>
        <w:t>перио</w:t>
      </w:r>
      <w:proofErr w:type="gramStart"/>
      <w:r w:rsidRPr="00E64C6F">
        <w:rPr>
          <w:rFonts w:ascii="Arial" w:hAnsi="Arial" w:cs="Arial"/>
        </w:rPr>
        <w:t>д(</w:t>
      </w:r>
      <w:proofErr w:type="spellStart"/>
      <w:proofErr w:type="gramEnd"/>
      <w:r w:rsidRPr="00E64C6F">
        <w:rPr>
          <w:rFonts w:ascii="Arial" w:hAnsi="Arial" w:cs="Arial"/>
        </w:rPr>
        <w:t>ы</w:t>
      </w:r>
      <w:proofErr w:type="spellEnd"/>
      <w:r w:rsidRPr="00E64C6F">
        <w:rPr>
          <w:rFonts w:ascii="Arial" w:hAnsi="Arial" w:cs="Arial"/>
        </w:rPr>
        <w:t xml:space="preserve">) работы (службы) в соответствии с </w:t>
      </w:r>
      <w:hyperlink r:id="rId25" w:history="1">
        <w:r w:rsidRPr="00E64C6F">
          <w:rPr>
            <w:rStyle w:val="a7"/>
            <w:rFonts w:ascii="Arial" w:hAnsi="Arial" w:cs="Arial"/>
          </w:rPr>
          <w:t>Законом</w:t>
        </w:r>
      </w:hyperlink>
      <w:r w:rsidRPr="00E64C6F">
        <w:rPr>
          <w:rFonts w:ascii="Arial" w:hAnsi="Arial" w:cs="Arial"/>
        </w:rPr>
        <w:t xml:space="preserve"> Иркутской области от</w:t>
      </w:r>
    </w:p>
    <w:p w:rsidR="00B36703" w:rsidRPr="00E64C6F" w:rsidRDefault="00B36703" w:rsidP="00B36703">
      <w:pPr>
        <w:pStyle w:val="a4"/>
        <w:rPr>
          <w:rFonts w:ascii="Arial" w:hAnsi="Arial" w:cs="Arial"/>
        </w:rPr>
      </w:pPr>
      <w:r w:rsidRPr="00E64C6F">
        <w:rPr>
          <w:rFonts w:ascii="Arial" w:hAnsi="Arial" w:cs="Arial"/>
        </w:rPr>
        <w:t xml:space="preserve">04.04.2008 </w:t>
      </w:r>
      <w:r w:rsidR="0083080B">
        <w:rPr>
          <w:rFonts w:ascii="Arial" w:hAnsi="Arial" w:cs="Arial"/>
        </w:rPr>
        <w:t>№</w:t>
      </w:r>
      <w:r w:rsidRPr="00E64C6F">
        <w:rPr>
          <w:rFonts w:ascii="Arial" w:hAnsi="Arial" w:cs="Arial"/>
        </w:rPr>
        <w:t xml:space="preserve">3-оз "О перечне должностей, периоды службы (работы) </w:t>
      </w:r>
      <w:proofErr w:type="gramStart"/>
      <w:r w:rsidRPr="00E64C6F">
        <w:rPr>
          <w:rFonts w:ascii="Arial" w:hAnsi="Arial" w:cs="Arial"/>
        </w:rPr>
        <w:t>в</w:t>
      </w:r>
      <w:proofErr w:type="gramEnd"/>
    </w:p>
    <w:p w:rsidR="00B36703" w:rsidRPr="00E64C6F" w:rsidRDefault="00B36703" w:rsidP="00B36703">
      <w:pPr>
        <w:pStyle w:val="a4"/>
        <w:rPr>
          <w:rFonts w:ascii="Arial" w:hAnsi="Arial" w:cs="Arial"/>
        </w:rPr>
      </w:pPr>
      <w:proofErr w:type="gramStart"/>
      <w:r w:rsidRPr="00E64C6F">
        <w:rPr>
          <w:rFonts w:ascii="Arial" w:hAnsi="Arial" w:cs="Arial"/>
        </w:rPr>
        <w:t>которых</w:t>
      </w:r>
      <w:proofErr w:type="gramEnd"/>
      <w:r w:rsidRPr="00E64C6F">
        <w:rPr>
          <w:rFonts w:ascii="Arial" w:hAnsi="Arial" w:cs="Arial"/>
        </w:rPr>
        <w:t xml:space="preserve"> включаются в стаж государственной гражданской и муниципальной</w:t>
      </w:r>
    </w:p>
    <w:p w:rsidR="00B36703" w:rsidRPr="00E64C6F" w:rsidRDefault="00B36703" w:rsidP="00B36703">
      <w:pPr>
        <w:pStyle w:val="a4"/>
        <w:rPr>
          <w:rFonts w:ascii="Arial" w:hAnsi="Arial" w:cs="Arial"/>
        </w:rPr>
      </w:pPr>
      <w:r w:rsidRPr="00E64C6F">
        <w:rPr>
          <w:rFonts w:ascii="Arial" w:hAnsi="Arial" w:cs="Arial"/>
        </w:rPr>
        <w:t xml:space="preserve">службы для назначения пенсии за выслугу лет </w:t>
      </w:r>
      <w:proofErr w:type="gramStart"/>
      <w:r w:rsidRPr="00E64C6F">
        <w:rPr>
          <w:rFonts w:ascii="Arial" w:hAnsi="Arial" w:cs="Arial"/>
        </w:rPr>
        <w:t>государственным</w:t>
      </w:r>
      <w:proofErr w:type="gramEnd"/>
      <w:r w:rsidRPr="00E64C6F">
        <w:rPr>
          <w:rFonts w:ascii="Arial" w:hAnsi="Arial" w:cs="Arial"/>
        </w:rPr>
        <w:t xml:space="preserve"> гражданским</w:t>
      </w:r>
    </w:p>
    <w:p w:rsidR="00B36703" w:rsidRPr="00E64C6F" w:rsidRDefault="00B36703" w:rsidP="00B36703">
      <w:pPr>
        <w:pStyle w:val="a4"/>
        <w:rPr>
          <w:rFonts w:ascii="Arial" w:hAnsi="Arial" w:cs="Arial"/>
        </w:rPr>
      </w:pPr>
      <w:r w:rsidRPr="00E64C6F">
        <w:rPr>
          <w:rFonts w:ascii="Arial" w:hAnsi="Arial" w:cs="Arial"/>
        </w:rPr>
        <w:t>и муниципальным служащим Иркутской области"</w:t>
      </w:r>
    </w:p>
    <w:p w:rsidR="00B36703" w:rsidRPr="00E64C6F" w:rsidRDefault="00B36703" w:rsidP="00B36703">
      <w:pPr>
        <w:pStyle w:val="a4"/>
        <w:rPr>
          <w:rFonts w:ascii="Arial" w:hAnsi="Arial" w:cs="Arial"/>
        </w:rPr>
      </w:pPr>
      <w:r w:rsidRPr="00E64C6F">
        <w:rPr>
          <w:rFonts w:ascii="Arial" w:hAnsi="Arial" w:cs="Arial"/>
        </w:rPr>
        <w:t xml:space="preserve">с __________________________ </w:t>
      </w:r>
      <w:proofErr w:type="gramStart"/>
      <w:r w:rsidRPr="00E64C6F">
        <w:rPr>
          <w:rFonts w:ascii="Arial" w:hAnsi="Arial" w:cs="Arial"/>
        </w:rPr>
        <w:t>г</w:t>
      </w:r>
      <w:proofErr w:type="gramEnd"/>
      <w:r w:rsidRPr="00E64C6F">
        <w:rPr>
          <w:rFonts w:ascii="Arial" w:hAnsi="Arial" w:cs="Arial"/>
        </w:rPr>
        <w:t>. по ___________________________ г.</w:t>
      </w:r>
    </w:p>
    <w:p w:rsidR="00B36703" w:rsidRPr="00E64C6F" w:rsidRDefault="00B36703" w:rsidP="00B36703">
      <w:pPr>
        <w:pStyle w:val="a4"/>
        <w:rPr>
          <w:rFonts w:ascii="Arial" w:hAnsi="Arial" w:cs="Arial"/>
        </w:rPr>
      </w:pPr>
      <w:r w:rsidRPr="00E64C6F">
        <w:rPr>
          <w:rFonts w:ascii="Arial" w:hAnsi="Arial" w:cs="Arial"/>
        </w:rPr>
        <w:t xml:space="preserve">с __________________________ </w:t>
      </w:r>
      <w:proofErr w:type="gramStart"/>
      <w:r w:rsidRPr="00E64C6F">
        <w:rPr>
          <w:rFonts w:ascii="Arial" w:hAnsi="Arial" w:cs="Arial"/>
        </w:rPr>
        <w:t>г</w:t>
      </w:r>
      <w:proofErr w:type="gramEnd"/>
      <w:r w:rsidRPr="00E64C6F">
        <w:rPr>
          <w:rFonts w:ascii="Arial" w:hAnsi="Arial" w:cs="Arial"/>
        </w:rPr>
        <w:t>. по ___________________________ г.</w:t>
      </w:r>
    </w:p>
    <w:p w:rsidR="00B36703" w:rsidRPr="00E64C6F" w:rsidRDefault="00B36703" w:rsidP="00B36703">
      <w:pPr>
        <w:pStyle w:val="a4"/>
        <w:rPr>
          <w:rFonts w:ascii="Arial" w:hAnsi="Arial" w:cs="Arial"/>
        </w:rPr>
      </w:pPr>
      <w:r w:rsidRPr="00E64C6F">
        <w:rPr>
          <w:rFonts w:ascii="Arial" w:hAnsi="Arial" w:cs="Arial"/>
        </w:rPr>
        <w:t xml:space="preserve">с __________________________ </w:t>
      </w:r>
      <w:proofErr w:type="gramStart"/>
      <w:r w:rsidRPr="00E64C6F">
        <w:rPr>
          <w:rFonts w:ascii="Arial" w:hAnsi="Arial" w:cs="Arial"/>
        </w:rPr>
        <w:t>г</w:t>
      </w:r>
      <w:proofErr w:type="gramEnd"/>
      <w:r w:rsidRPr="00E64C6F">
        <w:rPr>
          <w:rFonts w:ascii="Arial" w:hAnsi="Arial" w:cs="Arial"/>
        </w:rPr>
        <w:t>. по ___________________________ г.</w:t>
      </w:r>
    </w:p>
    <w:p w:rsidR="00B36703" w:rsidRPr="00E64C6F" w:rsidRDefault="00B36703" w:rsidP="00B36703">
      <w:pPr>
        <w:pStyle w:val="a4"/>
        <w:rPr>
          <w:rFonts w:ascii="Arial" w:hAnsi="Arial" w:cs="Arial"/>
        </w:rPr>
      </w:pPr>
      <w:r w:rsidRPr="00E64C6F">
        <w:rPr>
          <w:rFonts w:ascii="Arial" w:hAnsi="Arial" w:cs="Arial"/>
        </w:rPr>
        <w:t xml:space="preserve">с __________________________ </w:t>
      </w:r>
      <w:proofErr w:type="gramStart"/>
      <w:r w:rsidRPr="00E64C6F">
        <w:rPr>
          <w:rFonts w:ascii="Arial" w:hAnsi="Arial" w:cs="Arial"/>
        </w:rPr>
        <w:t>г</w:t>
      </w:r>
      <w:proofErr w:type="gramEnd"/>
      <w:r w:rsidRPr="00E64C6F">
        <w:rPr>
          <w:rFonts w:ascii="Arial" w:hAnsi="Arial" w:cs="Arial"/>
        </w:rPr>
        <w:t>. по ___________________________ г.</w:t>
      </w:r>
    </w:p>
    <w:p w:rsidR="0083080B" w:rsidRDefault="0083080B" w:rsidP="00B36703">
      <w:pPr>
        <w:pStyle w:val="a4"/>
        <w:rPr>
          <w:rFonts w:ascii="Arial" w:hAnsi="Arial" w:cs="Arial"/>
        </w:rPr>
      </w:pPr>
    </w:p>
    <w:p w:rsidR="00B36703" w:rsidRPr="00E64C6F" w:rsidRDefault="00B36703" w:rsidP="00B36703">
      <w:pPr>
        <w:pStyle w:val="a4"/>
        <w:rPr>
          <w:rFonts w:ascii="Arial" w:hAnsi="Arial" w:cs="Arial"/>
        </w:rPr>
      </w:pPr>
      <w:r w:rsidRPr="00E64C6F">
        <w:rPr>
          <w:rFonts w:ascii="Arial" w:hAnsi="Arial" w:cs="Arial"/>
        </w:rPr>
        <w:t>Приложения: (указать прилагаемые документы)</w:t>
      </w:r>
      <w:r w:rsidRPr="00E64C6F">
        <w:rPr>
          <w:rStyle w:val="a6"/>
          <w:rFonts w:ascii="Arial" w:hAnsi="Arial" w:cs="Arial"/>
          <w:bCs/>
        </w:rPr>
        <w:t>*</w:t>
      </w:r>
    </w:p>
    <w:p w:rsidR="00B36703" w:rsidRPr="00E64C6F" w:rsidRDefault="00B36703" w:rsidP="00B36703">
      <w:pPr>
        <w:pStyle w:val="a4"/>
        <w:rPr>
          <w:rFonts w:ascii="Arial" w:hAnsi="Arial" w:cs="Arial"/>
        </w:rPr>
      </w:pPr>
      <w:r w:rsidRPr="00E64C6F">
        <w:rPr>
          <w:rFonts w:ascii="Arial" w:hAnsi="Arial" w:cs="Arial"/>
        </w:rPr>
        <w:t>Дата ___________ подпись __________ расшифровка ______________</w:t>
      </w:r>
      <w:r w:rsidRPr="00E64C6F">
        <w:rPr>
          <w:rFonts w:ascii="Arial" w:hAnsi="Arial" w:cs="Arial"/>
          <w:color w:val="0070C0"/>
        </w:rPr>
        <w:t>______</w:t>
      </w:r>
    </w:p>
    <w:sectPr w:rsidR="00B36703" w:rsidRPr="00E64C6F" w:rsidSect="007F2D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6703"/>
    <w:rsid w:val="003333DE"/>
    <w:rsid w:val="00383F6B"/>
    <w:rsid w:val="00516581"/>
    <w:rsid w:val="005E67C2"/>
    <w:rsid w:val="00706218"/>
    <w:rsid w:val="007F2D48"/>
    <w:rsid w:val="0083080B"/>
    <w:rsid w:val="00B36703"/>
    <w:rsid w:val="00CE2CCF"/>
    <w:rsid w:val="00E64C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670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36703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36703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B36703"/>
    <w:pPr>
      <w:ind w:firstLine="0"/>
    </w:pPr>
  </w:style>
  <w:style w:type="paragraph" w:customStyle="1" w:styleId="a4">
    <w:name w:val="Таблицы (моноширинный)"/>
    <w:basedOn w:val="a"/>
    <w:next w:val="a"/>
    <w:uiPriority w:val="99"/>
    <w:rsid w:val="00B36703"/>
    <w:pPr>
      <w:ind w:firstLine="0"/>
      <w:jc w:val="left"/>
    </w:pPr>
    <w:rPr>
      <w:rFonts w:ascii="Courier New" w:hAnsi="Courier New" w:cs="Courier New"/>
    </w:rPr>
  </w:style>
  <w:style w:type="paragraph" w:customStyle="1" w:styleId="a5">
    <w:name w:val="Прижатый влево"/>
    <w:basedOn w:val="a"/>
    <w:next w:val="a"/>
    <w:uiPriority w:val="99"/>
    <w:rsid w:val="00B36703"/>
    <w:pPr>
      <w:ind w:firstLine="0"/>
      <w:jc w:val="left"/>
    </w:pPr>
  </w:style>
  <w:style w:type="character" w:customStyle="1" w:styleId="a6">
    <w:name w:val="Цветовое выделение"/>
    <w:uiPriority w:val="99"/>
    <w:rsid w:val="00B36703"/>
    <w:rPr>
      <w:b/>
      <w:bCs w:val="0"/>
      <w:color w:val="26282F"/>
    </w:rPr>
  </w:style>
  <w:style w:type="character" w:customStyle="1" w:styleId="a7">
    <w:name w:val="Гипертекстовая ссылка"/>
    <w:basedOn w:val="a6"/>
    <w:uiPriority w:val="99"/>
    <w:rsid w:val="00B36703"/>
    <w:rPr>
      <w:rFonts w:ascii="Times New Roman" w:hAnsi="Times New Roman" w:cs="Times New Roman" w:hint="default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7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WINDOWS\Temp\Rar$DI35.832\&#1087;&#1086;%20&#1089;&#1090;&#1072;&#1078;&#1091;.doc" TargetMode="External"/><Relationship Id="rId13" Type="http://schemas.openxmlformats.org/officeDocument/2006/relationships/hyperlink" Target="garantf1://10003000.0/" TargetMode="External"/><Relationship Id="rId18" Type="http://schemas.openxmlformats.org/officeDocument/2006/relationships/hyperlink" Target="file:///C:\WINDOWS\Temp\Rar$DI35.832\&#1087;&#1086;%20&#1089;&#1090;&#1072;&#1078;&#1091;.doc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file:///C:\WINDOWS\Temp\Rar$DI35.832\&#1087;&#1086;%20&#1089;&#1090;&#1072;&#1078;&#1091;.doc" TargetMode="External"/><Relationship Id="rId7" Type="http://schemas.openxmlformats.org/officeDocument/2006/relationships/hyperlink" Target="garantf1://92235.0/" TargetMode="External"/><Relationship Id="rId12" Type="http://schemas.openxmlformats.org/officeDocument/2006/relationships/hyperlink" Target="file:///C:\WINDOWS\Temp\Rar$DI35.832\&#1087;&#1086;%20&#1089;&#1090;&#1072;&#1078;&#1091;.doc" TargetMode="External"/><Relationship Id="rId17" Type="http://schemas.openxmlformats.org/officeDocument/2006/relationships/hyperlink" Target="garantf1://92235.0/" TargetMode="External"/><Relationship Id="rId25" Type="http://schemas.openxmlformats.org/officeDocument/2006/relationships/hyperlink" Target="garantf1://21586374.0/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12052272.0/" TargetMode="External"/><Relationship Id="rId20" Type="http://schemas.openxmlformats.org/officeDocument/2006/relationships/hyperlink" Target="file:///C:\WINDOWS\Temp\Rar$DI35.832\&#1087;&#1086;%20&#1089;&#1090;&#1072;&#1078;&#1091;.doc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garantf1://21579806.0/" TargetMode="External"/><Relationship Id="rId11" Type="http://schemas.openxmlformats.org/officeDocument/2006/relationships/hyperlink" Target="garantf1://43971487.0/" TargetMode="External"/><Relationship Id="rId24" Type="http://schemas.openxmlformats.org/officeDocument/2006/relationships/hyperlink" Target="file:///C:\WINDOWS\Temp\Rar$DI35.832\&#1087;&#1086;%20&#1089;&#1090;&#1072;&#1078;&#1091;.doc" TargetMode="External"/><Relationship Id="rId5" Type="http://schemas.openxmlformats.org/officeDocument/2006/relationships/hyperlink" Target="garantf1://12052272.0/" TargetMode="External"/><Relationship Id="rId15" Type="http://schemas.openxmlformats.org/officeDocument/2006/relationships/hyperlink" Target="file:///C:\WINDOWS\Temp\Rar$DI35.832\&#1087;&#1086;%20&#1089;&#1090;&#1072;&#1078;&#1091;.doc" TargetMode="External"/><Relationship Id="rId23" Type="http://schemas.openxmlformats.org/officeDocument/2006/relationships/hyperlink" Target="garantf1://92235.0/" TargetMode="External"/><Relationship Id="rId10" Type="http://schemas.openxmlformats.org/officeDocument/2006/relationships/hyperlink" Target="garantf1://43971487.0/" TargetMode="External"/><Relationship Id="rId19" Type="http://schemas.openxmlformats.org/officeDocument/2006/relationships/hyperlink" Target="file:///C:\WINDOWS\Temp\Rar$DI35.832\&#1087;&#1086;%20&#1089;&#1090;&#1072;&#1078;&#1091;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WINDOWS\Temp\Rar$DI35.832\&#1087;&#1086;%20&#1089;&#1090;&#1072;&#1078;&#1091;.doc" TargetMode="External"/><Relationship Id="rId14" Type="http://schemas.openxmlformats.org/officeDocument/2006/relationships/hyperlink" Target="file:///C:\WINDOWS\Temp\Rar$DI35.832\&#1087;&#1086;%20&#1089;&#1090;&#1072;&#1078;&#1091;.doc" TargetMode="External"/><Relationship Id="rId22" Type="http://schemas.openxmlformats.org/officeDocument/2006/relationships/hyperlink" Target="garantf1://12052272.0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559BA9-AF09-42BA-A06D-4EE4F9511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2053</Words>
  <Characters>11704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Admim</dc:creator>
  <cp:keywords/>
  <dc:description/>
  <cp:lastModifiedBy>Admim</cp:lastModifiedBy>
  <cp:revision>7</cp:revision>
  <cp:lastPrinted>2017-05-18T08:19:00Z</cp:lastPrinted>
  <dcterms:created xsi:type="dcterms:W3CDTF">2017-05-18T07:08:00Z</dcterms:created>
  <dcterms:modified xsi:type="dcterms:W3CDTF">2017-05-18T08:19:00Z</dcterms:modified>
</cp:coreProperties>
</file>