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D0" w:rsidRPr="005A41D0" w:rsidRDefault="005A41D0" w:rsidP="00FA4A9C">
      <w:pPr>
        <w:spacing w:after="0"/>
        <w:jc w:val="center"/>
        <w:rPr>
          <w:rFonts w:ascii="Arial" w:hAnsi="Arial" w:cs="Arial"/>
          <w:b/>
          <w:sz w:val="32"/>
          <w:szCs w:val="32"/>
        </w:rPr>
      </w:pPr>
      <w:r w:rsidRPr="005A41D0">
        <w:rPr>
          <w:rFonts w:ascii="Arial" w:hAnsi="Arial" w:cs="Arial"/>
          <w:b/>
          <w:sz w:val="32"/>
          <w:szCs w:val="32"/>
        </w:rPr>
        <w:t>15.08</w:t>
      </w:r>
      <w:r w:rsidR="00FA4A9C" w:rsidRPr="005A41D0">
        <w:rPr>
          <w:rFonts w:ascii="Arial" w:hAnsi="Arial" w:cs="Arial"/>
          <w:b/>
          <w:sz w:val="32"/>
          <w:szCs w:val="32"/>
        </w:rPr>
        <w:t>.2022г. №</w:t>
      </w:r>
      <w:r w:rsidRPr="005A41D0">
        <w:rPr>
          <w:rFonts w:ascii="Arial" w:hAnsi="Arial" w:cs="Arial"/>
          <w:b/>
          <w:sz w:val="32"/>
          <w:szCs w:val="32"/>
        </w:rPr>
        <w:t>63</w:t>
      </w:r>
    </w:p>
    <w:p w:rsidR="00FA4A9C" w:rsidRPr="005A41D0" w:rsidRDefault="00FA4A9C" w:rsidP="00FA4A9C">
      <w:pPr>
        <w:spacing w:after="0"/>
        <w:jc w:val="center"/>
        <w:rPr>
          <w:rFonts w:ascii="Arial" w:hAnsi="Arial" w:cs="Arial"/>
          <w:b/>
          <w:sz w:val="32"/>
          <w:szCs w:val="32"/>
        </w:rPr>
      </w:pPr>
      <w:r w:rsidRPr="005A41D0">
        <w:rPr>
          <w:rFonts w:ascii="Arial" w:hAnsi="Arial" w:cs="Arial"/>
          <w:b/>
          <w:sz w:val="32"/>
          <w:szCs w:val="32"/>
        </w:rPr>
        <w:t>РОССИЙСКАЯ ФЕДЕРАЦИЯ</w:t>
      </w:r>
    </w:p>
    <w:p w:rsidR="00FA4A9C" w:rsidRPr="005A41D0" w:rsidRDefault="00FA4A9C" w:rsidP="00FA4A9C">
      <w:pPr>
        <w:spacing w:after="0"/>
        <w:jc w:val="center"/>
        <w:rPr>
          <w:rFonts w:ascii="Arial" w:hAnsi="Arial" w:cs="Arial"/>
          <w:b/>
          <w:sz w:val="32"/>
          <w:szCs w:val="32"/>
        </w:rPr>
      </w:pPr>
      <w:r w:rsidRPr="005A41D0">
        <w:rPr>
          <w:rFonts w:ascii="Arial" w:hAnsi="Arial" w:cs="Arial"/>
          <w:b/>
          <w:sz w:val="32"/>
          <w:szCs w:val="32"/>
        </w:rPr>
        <w:t>ИРКУТСКАЯ ОБЛАСТЬ</w:t>
      </w:r>
    </w:p>
    <w:p w:rsidR="00FA4A9C" w:rsidRPr="005A41D0" w:rsidRDefault="00FA4A9C" w:rsidP="00FA4A9C">
      <w:pPr>
        <w:spacing w:after="0"/>
        <w:jc w:val="center"/>
        <w:rPr>
          <w:rFonts w:ascii="Arial" w:hAnsi="Arial" w:cs="Arial"/>
          <w:b/>
          <w:sz w:val="32"/>
          <w:szCs w:val="32"/>
        </w:rPr>
      </w:pPr>
      <w:r w:rsidRPr="005A41D0">
        <w:rPr>
          <w:rFonts w:ascii="Arial" w:hAnsi="Arial" w:cs="Arial"/>
          <w:b/>
          <w:sz w:val="32"/>
          <w:szCs w:val="32"/>
        </w:rPr>
        <w:t>БАЯНДАЕВСКИЙ МУНИЦИПАЛЬНЫЙ РАЙОН</w:t>
      </w:r>
    </w:p>
    <w:p w:rsidR="00FA4A9C" w:rsidRPr="005A41D0" w:rsidRDefault="00FA4A9C" w:rsidP="00FA4A9C">
      <w:pPr>
        <w:spacing w:after="0"/>
        <w:jc w:val="center"/>
        <w:rPr>
          <w:rFonts w:ascii="Arial" w:hAnsi="Arial" w:cs="Arial"/>
          <w:b/>
          <w:sz w:val="32"/>
          <w:szCs w:val="32"/>
        </w:rPr>
      </w:pPr>
      <w:r w:rsidRPr="005A41D0">
        <w:rPr>
          <w:rFonts w:ascii="Arial" w:hAnsi="Arial" w:cs="Arial"/>
          <w:b/>
          <w:sz w:val="32"/>
          <w:szCs w:val="32"/>
        </w:rPr>
        <w:t xml:space="preserve">МУНИЦИПАЛЬНОЕ ОБРАЗОВАНИЕ </w:t>
      </w:r>
      <w:r w:rsidR="006015F2" w:rsidRPr="005A41D0">
        <w:rPr>
          <w:rFonts w:ascii="Arial" w:hAnsi="Arial" w:cs="Arial"/>
          <w:b/>
          <w:sz w:val="32"/>
          <w:szCs w:val="32"/>
        </w:rPr>
        <w:t>«</w:t>
      </w:r>
      <w:r w:rsidR="005A41D0" w:rsidRPr="005A41D0">
        <w:rPr>
          <w:rFonts w:ascii="Arial" w:hAnsi="Arial" w:cs="Arial"/>
          <w:b/>
          <w:sz w:val="32"/>
          <w:szCs w:val="32"/>
        </w:rPr>
        <w:t>ОЛЬЗОНЫ</w:t>
      </w:r>
      <w:r w:rsidR="006015F2" w:rsidRPr="005A41D0">
        <w:rPr>
          <w:rFonts w:ascii="Arial" w:hAnsi="Arial" w:cs="Arial"/>
          <w:b/>
          <w:sz w:val="32"/>
          <w:szCs w:val="32"/>
        </w:rPr>
        <w:t>»</w:t>
      </w:r>
    </w:p>
    <w:p w:rsidR="00FA4A9C" w:rsidRPr="005A41D0" w:rsidRDefault="00FA4A9C" w:rsidP="00FA4A9C">
      <w:pPr>
        <w:spacing w:after="0"/>
        <w:jc w:val="center"/>
        <w:rPr>
          <w:rFonts w:ascii="Arial" w:hAnsi="Arial" w:cs="Arial"/>
          <w:b/>
          <w:sz w:val="32"/>
          <w:szCs w:val="32"/>
        </w:rPr>
      </w:pPr>
      <w:r w:rsidRPr="005A41D0">
        <w:rPr>
          <w:rFonts w:ascii="Arial" w:hAnsi="Arial" w:cs="Arial"/>
          <w:b/>
          <w:sz w:val="32"/>
          <w:szCs w:val="32"/>
        </w:rPr>
        <w:t>АДМИНИСТРАЦИЯ</w:t>
      </w:r>
    </w:p>
    <w:p w:rsidR="00FA4A9C" w:rsidRPr="005A41D0" w:rsidRDefault="00FA4A9C" w:rsidP="00FA4A9C">
      <w:pPr>
        <w:tabs>
          <w:tab w:val="left" w:pos="3705"/>
        </w:tabs>
        <w:spacing w:after="0"/>
        <w:jc w:val="center"/>
        <w:rPr>
          <w:rFonts w:ascii="Arial" w:hAnsi="Arial" w:cs="Arial"/>
          <w:b/>
          <w:sz w:val="32"/>
          <w:szCs w:val="32"/>
        </w:rPr>
      </w:pPr>
      <w:r w:rsidRPr="005A41D0">
        <w:rPr>
          <w:rFonts w:ascii="Arial" w:hAnsi="Arial" w:cs="Arial"/>
          <w:b/>
          <w:sz w:val="32"/>
          <w:szCs w:val="32"/>
        </w:rPr>
        <w:t>ПОСТАНОВЛЕНИЕ</w:t>
      </w:r>
    </w:p>
    <w:p w:rsidR="00FA4A9C" w:rsidRPr="005A41D0" w:rsidRDefault="00FA4A9C" w:rsidP="00FA4A9C">
      <w:pPr>
        <w:spacing w:after="0" w:line="240" w:lineRule="auto"/>
        <w:rPr>
          <w:rFonts w:ascii="Arial" w:eastAsia="Times New Roman" w:hAnsi="Arial" w:cs="Arial"/>
          <w:color w:val="000000"/>
          <w:sz w:val="32"/>
          <w:szCs w:val="32"/>
          <w:lang w:eastAsia="ru-RU"/>
        </w:rPr>
      </w:pPr>
    </w:p>
    <w:p w:rsidR="00FA4A9C" w:rsidRPr="005A41D0" w:rsidRDefault="00FA4A9C" w:rsidP="00FA4A9C">
      <w:pPr>
        <w:spacing w:after="0" w:line="240" w:lineRule="auto"/>
        <w:ind w:right="72" w:firstLine="567"/>
        <w:jc w:val="center"/>
        <w:rPr>
          <w:rFonts w:ascii="Arial" w:eastAsia="Times New Roman" w:hAnsi="Arial" w:cs="Arial"/>
          <w:color w:val="000000"/>
          <w:sz w:val="32"/>
          <w:szCs w:val="32"/>
          <w:lang w:eastAsia="ru-RU"/>
        </w:rPr>
      </w:pPr>
      <w:r w:rsidRPr="005A41D0">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FA4A9C" w:rsidRPr="00FA4A9C" w:rsidRDefault="00FA4A9C" w:rsidP="00FA4A9C">
      <w:pPr>
        <w:spacing w:after="0" w:line="240" w:lineRule="auto"/>
        <w:ind w:firstLine="567"/>
        <w:jc w:val="center"/>
        <w:rPr>
          <w:rFonts w:ascii="Arial" w:eastAsia="Times New Roman" w:hAnsi="Arial" w:cs="Arial"/>
          <w:color w:val="000000"/>
          <w:sz w:val="24"/>
          <w:szCs w:val="24"/>
          <w:lang w:eastAsia="ru-RU"/>
        </w:rPr>
      </w:pPr>
    </w:p>
    <w:p w:rsidR="00FA4A9C" w:rsidRPr="00FA4A9C" w:rsidRDefault="00FA4A9C" w:rsidP="00FA4A9C">
      <w:pPr>
        <w:autoSpaceDE w:val="0"/>
        <w:autoSpaceDN w:val="0"/>
        <w:adjustRightInd w:val="0"/>
        <w:spacing w:after="0" w:line="240" w:lineRule="auto"/>
        <w:ind w:firstLine="709"/>
        <w:jc w:val="both"/>
        <w:rPr>
          <w:rFonts w:ascii="Arial" w:hAnsi="Arial" w:cs="Arial"/>
          <w:bCs/>
          <w:kern w:val="2"/>
          <w:sz w:val="24"/>
          <w:szCs w:val="24"/>
        </w:rPr>
      </w:pPr>
      <w:r w:rsidRPr="00FA4A9C">
        <w:rPr>
          <w:rFonts w:ascii="Arial" w:eastAsia="Times New Roman" w:hAnsi="Arial" w:cs="Arial"/>
          <w:color w:val="000000"/>
          <w:sz w:val="24"/>
          <w:szCs w:val="24"/>
          <w:lang w:eastAsia="ru-RU"/>
        </w:rPr>
        <w:t xml:space="preserve">В соответствии со </w:t>
      </w:r>
      <w:r w:rsidR="005A41D0">
        <w:rPr>
          <w:rFonts w:ascii="Arial" w:eastAsia="Times New Roman" w:hAnsi="Arial" w:cs="Arial"/>
          <w:color w:val="000000"/>
          <w:sz w:val="24"/>
          <w:szCs w:val="24"/>
          <w:lang w:eastAsia="ru-RU"/>
        </w:rPr>
        <w:t xml:space="preserve">статьей </w:t>
      </w:r>
      <w:r w:rsidRPr="00FA4A9C">
        <w:rPr>
          <w:rFonts w:ascii="Arial" w:eastAsia="Times New Roman" w:hAnsi="Arial" w:cs="Arial"/>
          <w:color w:val="000000"/>
          <w:sz w:val="24"/>
          <w:szCs w:val="24"/>
          <w:lang w:eastAsia="ru-RU"/>
        </w:rPr>
        <w:t>55.31</w:t>
      </w:r>
      <w:r w:rsidR="005A41D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Градостроительног</w:t>
      </w:r>
      <w:r w:rsidR="005A41D0">
        <w:rPr>
          <w:rFonts w:ascii="Arial" w:eastAsia="Times New Roman" w:hAnsi="Arial" w:cs="Arial"/>
          <w:color w:val="000000"/>
          <w:sz w:val="24"/>
          <w:szCs w:val="24"/>
          <w:lang w:eastAsia="ru-RU"/>
        </w:rPr>
        <w:t xml:space="preserve">о кодекса Российской Федерации, </w:t>
      </w:r>
      <w:r w:rsidRPr="00FA4A9C">
        <w:rPr>
          <w:rFonts w:ascii="Arial" w:eastAsia="Times New Roman" w:hAnsi="Arial" w:cs="Arial"/>
          <w:color w:val="000000"/>
          <w:sz w:val="24"/>
          <w:szCs w:val="24"/>
          <w:lang w:eastAsia="ru-RU"/>
        </w:rPr>
        <w:t>Федеральным</w:t>
      </w:r>
      <w:r w:rsidR="005A41D0">
        <w:rPr>
          <w:rFonts w:ascii="Arial" w:eastAsia="Times New Roman" w:hAnsi="Arial" w:cs="Arial"/>
          <w:color w:val="000000"/>
          <w:sz w:val="24"/>
          <w:szCs w:val="24"/>
          <w:lang w:eastAsia="ru-RU"/>
        </w:rPr>
        <w:t xml:space="preserve"> законом от 27 июля 2010 года №</w:t>
      </w:r>
      <w:r w:rsidRPr="00FA4A9C">
        <w:rPr>
          <w:rFonts w:ascii="Arial" w:eastAsia="Times New Roman" w:hAnsi="Arial" w:cs="Arial"/>
          <w:color w:val="000000"/>
          <w:sz w:val="24"/>
          <w:szCs w:val="24"/>
          <w:lang w:eastAsia="ru-RU"/>
        </w:rPr>
        <w:t>210</w:t>
      </w:r>
      <w:r w:rsidRPr="00FA4A9C">
        <w:rPr>
          <w:rFonts w:ascii="Arial" w:eastAsia="Times New Roman" w:hAnsi="Arial" w:cs="Arial"/>
          <w:color w:val="000000"/>
          <w:sz w:val="24"/>
          <w:szCs w:val="24"/>
          <w:lang w:eastAsia="ru-RU"/>
        </w:rPr>
        <w:noBreakHyphen/>
        <w:t>ФЗ «Об организации предоставления государс</w:t>
      </w:r>
      <w:r w:rsidR="005A41D0">
        <w:rPr>
          <w:rFonts w:ascii="Arial" w:eastAsia="Times New Roman" w:hAnsi="Arial" w:cs="Arial"/>
          <w:color w:val="000000"/>
          <w:sz w:val="24"/>
          <w:szCs w:val="24"/>
          <w:lang w:eastAsia="ru-RU"/>
        </w:rPr>
        <w:t xml:space="preserve">твенных и муниципальных услуг», </w:t>
      </w:r>
      <w:r w:rsidRPr="00FA4A9C">
        <w:rPr>
          <w:rFonts w:ascii="Arial" w:hAnsi="Arial" w:cs="Arial"/>
          <w:bCs/>
          <w:kern w:val="2"/>
          <w:sz w:val="24"/>
          <w:szCs w:val="24"/>
        </w:rPr>
        <w:t xml:space="preserve">руководствуясь Уставом муниципального образования </w:t>
      </w:r>
      <w:r w:rsidR="006015F2">
        <w:rPr>
          <w:rFonts w:ascii="Arial" w:hAnsi="Arial" w:cs="Arial"/>
          <w:bCs/>
          <w:kern w:val="2"/>
          <w:sz w:val="24"/>
          <w:szCs w:val="24"/>
        </w:rPr>
        <w:t>«</w:t>
      </w:r>
      <w:r w:rsidR="005A41D0">
        <w:rPr>
          <w:rFonts w:ascii="Arial" w:hAnsi="Arial" w:cs="Arial"/>
          <w:bCs/>
          <w:kern w:val="2"/>
          <w:sz w:val="24"/>
          <w:szCs w:val="24"/>
        </w:rPr>
        <w:t>Ользоны</w:t>
      </w:r>
      <w:r w:rsidR="006015F2">
        <w:rPr>
          <w:rFonts w:ascii="Arial" w:hAnsi="Arial" w:cs="Arial"/>
          <w:bCs/>
          <w:kern w:val="2"/>
          <w:sz w:val="24"/>
          <w:szCs w:val="24"/>
        </w:rPr>
        <w:t>»</w:t>
      </w:r>
      <w:r w:rsidRPr="00FA4A9C">
        <w:rPr>
          <w:rFonts w:ascii="Arial" w:hAnsi="Arial" w:cs="Arial"/>
          <w:bCs/>
          <w:kern w:val="2"/>
          <w:sz w:val="24"/>
          <w:szCs w:val="24"/>
        </w:rPr>
        <w:t xml:space="preserve">, администрация муниципального образования </w:t>
      </w:r>
      <w:r w:rsidR="006015F2">
        <w:rPr>
          <w:rFonts w:ascii="Arial" w:hAnsi="Arial" w:cs="Arial"/>
          <w:bCs/>
          <w:kern w:val="2"/>
          <w:sz w:val="24"/>
          <w:szCs w:val="24"/>
        </w:rPr>
        <w:t>«</w:t>
      </w:r>
      <w:r w:rsidR="005A41D0">
        <w:rPr>
          <w:rFonts w:ascii="Arial" w:hAnsi="Arial" w:cs="Arial"/>
          <w:bCs/>
          <w:kern w:val="2"/>
          <w:sz w:val="24"/>
          <w:szCs w:val="24"/>
        </w:rPr>
        <w:t>Ользоны</w:t>
      </w:r>
      <w:r w:rsidR="006015F2">
        <w:rPr>
          <w:rFonts w:ascii="Arial" w:hAnsi="Arial" w:cs="Arial"/>
          <w:bCs/>
          <w:kern w:val="2"/>
          <w:sz w:val="24"/>
          <w:szCs w:val="24"/>
        </w:rPr>
        <w:t>»</w:t>
      </w:r>
    </w:p>
    <w:p w:rsidR="00FA4A9C" w:rsidRPr="00FA4A9C" w:rsidRDefault="00FA4A9C" w:rsidP="00FA4A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FA4A9C" w:rsidRPr="005A41D0" w:rsidRDefault="00FA4A9C" w:rsidP="005A41D0">
      <w:pPr>
        <w:autoSpaceDE w:val="0"/>
        <w:autoSpaceDN w:val="0"/>
        <w:adjustRightInd w:val="0"/>
        <w:spacing w:after="0" w:line="240" w:lineRule="auto"/>
        <w:ind w:firstLine="709"/>
        <w:jc w:val="center"/>
        <w:rPr>
          <w:rFonts w:ascii="Arial" w:hAnsi="Arial" w:cs="Arial"/>
          <w:b/>
          <w:bCs/>
          <w:kern w:val="2"/>
          <w:sz w:val="30"/>
          <w:szCs w:val="30"/>
        </w:rPr>
      </w:pPr>
      <w:r w:rsidRPr="005A41D0">
        <w:rPr>
          <w:rFonts w:ascii="Arial" w:hAnsi="Arial" w:cs="Arial"/>
          <w:b/>
          <w:bCs/>
          <w:kern w:val="2"/>
          <w:sz w:val="30"/>
          <w:szCs w:val="30"/>
        </w:rPr>
        <w:t>ПОСТАНОВЛЯЕТ:</w:t>
      </w:r>
    </w:p>
    <w:p w:rsidR="00FA4A9C" w:rsidRPr="00FA4A9C" w:rsidRDefault="00FA4A9C" w:rsidP="00FA4A9C">
      <w:pPr>
        <w:spacing w:after="200" w:line="276" w:lineRule="atLeast"/>
        <w:ind w:firstLine="709"/>
        <w:jc w:val="both"/>
        <w:rPr>
          <w:rFonts w:ascii="Arial" w:eastAsia="Times New Roman" w:hAnsi="Arial" w:cs="Arial"/>
          <w:color w:val="000000"/>
          <w:sz w:val="24"/>
          <w:szCs w:val="24"/>
          <w:lang w:eastAsia="ru-RU"/>
        </w:rPr>
      </w:pPr>
    </w:p>
    <w:p w:rsidR="00FA4A9C" w:rsidRPr="00FA4A9C" w:rsidRDefault="005A41D0" w:rsidP="00FA4A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Утвердить </w:t>
      </w:r>
      <w:r w:rsidR="00FA4A9C" w:rsidRPr="00FA4A9C">
        <w:rPr>
          <w:rFonts w:ascii="Arial" w:eastAsia="Times New Roman" w:hAnsi="Arial" w:cs="Arial"/>
          <w:color w:val="000000"/>
          <w:sz w:val="24"/>
          <w:szCs w:val="24"/>
          <w:lang w:eastAsia="ru-RU"/>
        </w:rPr>
        <w:t>административный регламент по предоставлению муниципальной услуги «Направление уведомления о</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планируемом сносе объекта капитального строительства и уведомления о</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завершении сноса объекта капитального строительства» (прилагается).</w:t>
      </w:r>
    </w:p>
    <w:p w:rsidR="005A41D0" w:rsidRDefault="005A41D0" w:rsidP="005A41D0">
      <w:pPr>
        <w:widowControl w:val="0"/>
        <w:autoSpaceDE w:val="0"/>
        <w:autoSpaceDN w:val="0"/>
        <w:adjustRightInd w:val="0"/>
        <w:spacing w:after="0" w:line="240" w:lineRule="auto"/>
        <w:ind w:firstLine="709"/>
        <w:jc w:val="both"/>
        <w:rPr>
          <w:rFonts w:ascii="Arial" w:eastAsia="Malgun Gothic" w:hAnsi="Arial" w:cs="Arial"/>
          <w:sz w:val="24"/>
          <w:szCs w:val="24"/>
        </w:rPr>
      </w:pPr>
      <w:r>
        <w:rPr>
          <w:rFonts w:ascii="Arial" w:hAnsi="Arial" w:cs="Arial"/>
          <w:bCs/>
          <w:kern w:val="2"/>
          <w:sz w:val="24"/>
          <w:szCs w:val="24"/>
        </w:rPr>
        <w:t>2.</w:t>
      </w:r>
      <w:r>
        <w:rPr>
          <w:rFonts w:ascii="Arial" w:eastAsia="Malgun Gothic" w:hAnsi="Arial" w:cs="Arial"/>
          <w:sz w:val="24"/>
          <w:szCs w:val="24"/>
        </w:rPr>
        <w:t xml:space="preserve"> Настоящее постановление вступает в силу после его официального опубликования.</w:t>
      </w:r>
    </w:p>
    <w:p w:rsidR="005A41D0" w:rsidRDefault="005A41D0" w:rsidP="005A41D0">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Опубликовать настоящее постановление в газете Вестник МО «Ользоны» и разместить на официальном сайте администрации муниципального образования «Ользоны» в информационно-коммуникационной сети "Интернет".</w:t>
      </w:r>
    </w:p>
    <w:p w:rsidR="005A41D0" w:rsidRDefault="005A41D0" w:rsidP="005A41D0">
      <w:pPr>
        <w:spacing w:after="0" w:line="240" w:lineRule="auto"/>
        <w:jc w:val="both"/>
        <w:rPr>
          <w:rFonts w:ascii="Arial" w:eastAsia="Times New Roman" w:hAnsi="Arial" w:cs="Arial"/>
          <w:color w:val="000000"/>
          <w:sz w:val="24"/>
          <w:szCs w:val="24"/>
        </w:rPr>
      </w:pPr>
    </w:p>
    <w:p w:rsidR="005A41D0" w:rsidRDefault="005A41D0" w:rsidP="005A41D0">
      <w:pPr>
        <w:spacing w:after="0" w:line="240" w:lineRule="auto"/>
        <w:jc w:val="both"/>
        <w:rPr>
          <w:rFonts w:ascii="Arial" w:eastAsia="Times New Roman" w:hAnsi="Arial" w:cs="Arial"/>
          <w:color w:val="000000"/>
          <w:sz w:val="24"/>
          <w:szCs w:val="24"/>
        </w:rPr>
      </w:pPr>
    </w:p>
    <w:p w:rsidR="005A41D0" w:rsidRDefault="005A41D0" w:rsidP="005A41D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Глава муниципального образования «Ользоны»</w:t>
      </w:r>
    </w:p>
    <w:p w:rsidR="005A41D0" w:rsidRDefault="005A41D0" w:rsidP="005A41D0">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А.М.Имеев</w:t>
      </w:r>
      <w:proofErr w:type="spellEnd"/>
      <w:r>
        <w:rPr>
          <w:rFonts w:ascii="Arial" w:eastAsia="Times New Roman" w:hAnsi="Arial" w:cs="Arial"/>
          <w:color w:val="000000"/>
          <w:sz w:val="24"/>
          <w:szCs w:val="24"/>
        </w:rPr>
        <w:t>.</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p>
    <w:p w:rsidR="00FA4A9C" w:rsidRPr="005A41D0" w:rsidRDefault="00FA4A9C" w:rsidP="00FA4A9C">
      <w:pPr>
        <w:spacing w:after="0" w:line="209" w:lineRule="atLeast"/>
        <w:ind w:firstLine="567"/>
        <w:jc w:val="right"/>
        <w:rPr>
          <w:rFonts w:ascii="Arial" w:eastAsia="Times New Roman" w:hAnsi="Arial" w:cs="Arial"/>
          <w:color w:val="000000"/>
          <w:lang w:eastAsia="ru-RU"/>
        </w:rPr>
      </w:pPr>
      <w:r w:rsidRPr="005A41D0">
        <w:rPr>
          <w:rFonts w:ascii="Courier New" w:eastAsia="Times New Roman" w:hAnsi="Courier New" w:cs="Courier New"/>
          <w:color w:val="000000"/>
          <w:lang w:eastAsia="ru-RU"/>
        </w:rPr>
        <w:t>УТВЕРЖДЕН</w:t>
      </w:r>
    </w:p>
    <w:p w:rsidR="00FA4A9C" w:rsidRPr="005A41D0" w:rsidRDefault="00FA4A9C" w:rsidP="00FA4A9C">
      <w:pPr>
        <w:spacing w:after="0" w:line="209" w:lineRule="atLeast"/>
        <w:ind w:firstLine="567"/>
        <w:jc w:val="right"/>
        <w:rPr>
          <w:rFonts w:ascii="Arial" w:eastAsia="Times New Roman" w:hAnsi="Arial" w:cs="Arial"/>
          <w:color w:val="000000"/>
          <w:lang w:eastAsia="ru-RU"/>
        </w:rPr>
      </w:pPr>
      <w:r w:rsidRPr="005A41D0">
        <w:rPr>
          <w:rFonts w:ascii="Courier New" w:eastAsia="Times New Roman" w:hAnsi="Courier New" w:cs="Courier New"/>
          <w:color w:val="000000"/>
          <w:lang w:eastAsia="ru-RU"/>
        </w:rPr>
        <w:t>Постановлением администрации</w:t>
      </w:r>
    </w:p>
    <w:p w:rsidR="00FA4A9C" w:rsidRPr="005A41D0" w:rsidRDefault="00FA4A9C" w:rsidP="00FA4A9C">
      <w:pPr>
        <w:spacing w:after="0" w:line="209" w:lineRule="atLeast"/>
        <w:jc w:val="right"/>
        <w:rPr>
          <w:rFonts w:ascii="Arial" w:eastAsia="Times New Roman" w:hAnsi="Arial" w:cs="Arial"/>
          <w:color w:val="000000"/>
          <w:lang w:eastAsia="ru-RU"/>
        </w:rPr>
      </w:pPr>
      <w:r w:rsidRPr="005A41D0">
        <w:rPr>
          <w:rFonts w:ascii="Courier New" w:eastAsia="Times New Roman" w:hAnsi="Courier New" w:cs="Courier New"/>
          <w:color w:val="000000"/>
          <w:lang w:eastAsia="ru-RU"/>
        </w:rPr>
        <w:t xml:space="preserve">муниципального образования </w:t>
      </w:r>
      <w:r w:rsidR="006015F2" w:rsidRPr="005A41D0">
        <w:rPr>
          <w:rFonts w:ascii="Courier New" w:eastAsia="Times New Roman" w:hAnsi="Courier New" w:cs="Courier New"/>
          <w:color w:val="000000"/>
          <w:lang w:eastAsia="ru-RU"/>
        </w:rPr>
        <w:t>«</w:t>
      </w:r>
      <w:r w:rsidR="005A41D0" w:rsidRPr="005A41D0">
        <w:rPr>
          <w:rFonts w:ascii="Courier New" w:eastAsia="Times New Roman" w:hAnsi="Courier New" w:cs="Courier New"/>
          <w:color w:val="000000"/>
          <w:lang w:eastAsia="ru-RU"/>
        </w:rPr>
        <w:t>Ользоны</w:t>
      </w:r>
      <w:r w:rsidR="006015F2" w:rsidRPr="005A41D0">
        <w:rPr>
          <w:rFonts w:ascii="Courier New" w:eastAsia="Times New Roman" w:hAnsi="Courier New" w:cs="Courier New"/>
          <w:color w:val="000000"/>
          <w:lang w:eastAsia="ru-RU"/>
        </w:rPr>
        <w:t>»</w:t>
      </w:r>
    </w:p>
    <w:p w:rsidR="00FA4A9C" w:rsidRPr="005A41D0" w:rsidRDefault="00FA4A9C" w:rsidP="00FA4A9C">
      <w:pPr>
        <w:spacing w:after="0" w:line="209" w:lineRule="atLeast"/>
        <w:jc w:val="right"/>
        <w:rPr>
          <w:rFonts w:ascii="Arial" w:eastAsia="Times New Roman" w:hAnsi="Arial" w:cs="Arial"/>
          <w:color w:val="000000"/>
          <w:lang w:eastAsia="ru-RU"/>
        </w:rPr>
      </w:pPr>
      <w:r w:rsidRPr="005A41D0">
        <w:rPr>
          <w:rFonts w:ascii="Courier New" w:eastAsia="Times New Roman" w:hAnsi="Courier New" w:cs="Courier New"/>
          <w:color w:val="000000"/>
          <w:lang w:eastAsia="ru-RU"/>
        </w:rPr>
        <w:t xml:space="preserve">от </w:t>
      </w:r>
      <w:r w:rsidR="005A41D0" w:rsidRPr="005A41D0">
        <w:rPr>
          <w:rFonts w:ascii="Courier New" w:eastAsia="Times New Roman" w:hAnsi="Courier New" w:cs="Courier New"/>
          <w:color w:val="000000"/>
          <w:lang w:eastAsia="ru-RU"/>
        </w:rPr>
        <w:t>15</w:t>
      </w:r>
      <w:r w:rsidR="00A06B79" w:rsidRPr="005A41D0">
        <w:rPr>
          <w:rFonts w:ascii="Courier New" w:eastAsia="Times New Roman" w:hAnsi="Courier New" w:cs="Courier New"/>
          <w:color w:val="000000"/>
          <w:lang w:eastAsia="ru-RU"/>
        </w:rPr>
        <w:t>.0</w:t>
      </w:r>
      <w:r w:rsidR="005A41D0" w:rsidRPr="005A41D0">
        <w:rPr>
          <w:rFonts w:ascii="Courier New" w:eastAsia="Times New Roman" w:hAnsi="Courier New" w:cs="Courier New"/>
          <w:color w:val="000000"/>
          <w:lang w:eastAsia="ru-RU"/>
        </w:rPr>
        <w:t>8</w:t>
      </w:r>
      <w:r w:rsidRPr="005A41D0">
        <w:rPr>
          <w:rFonts w:ascii="Courier New" w:eastAsia="Times New Roman" w:hAnsi="Courier New" w:cs="Courier New"/>
          <w:color w:val="000000"/>
          <w:lang w:eastAsia="ru-RU"/>
        </w:rPr>
        <w:t>.2022 г. №</w:t>
      </w:r>
      <w:r w:rsidR="005A41D0" w:rsidRPr="005A41D0">
        <w:rPr>
          <w:rFonts w:ascii="Courier New" w:eastAsia="Times New Roman" w:hAnsi="Courier New" w:cs="Courier New"/>
          <w:color w:val="000000"/>
          <w:lang w:eastAsia="ru-RU"/>
        </w:rPr>
        <w:t>63</w:t>
      </w:r>
    </w:p>
    <w:p w:rsidR="00FA4A9C" w:rsidRPr="00FA4A9C" w:rsidRDefault="00FA4A9C" w:rsidP="00FA4A9C">
      <w:pPr>
        <w:spacing w:after="0" w:line="240" w:lineRule="auto"/>
        <w:jc w:val="right"/>
        <w:rPr>
          <w:rFonts w:ascii="Arial" w:eastAsia="Times New Roman" w:hAnsi="Arial" w:cs="Arial"/>
          <w:color w:val="000000"/>
          <w:sz w:val="24"/>
          <w:szCs w:val="24"/>
          <w:lang w:eastAsia="ru-RU"/>
        </w:rPr>
      </w:pPr>
    </w:p>
    <w:p w:rsidR="00FA4A9C" w:rsidRDefault="00FA4A9C" w:rsidP="00FA4A9C">
      <w:pPr>
        <w:spacing w:after="0" w:line="240" w:lineRule="auto"/>
        <w:jc w:val="center"/>
        <w:rPr>
          <w:rFonts w:ascii="Arial" w:eastAsia="Times New Roman" w:hAnsi="Arial" w:cs="Arial"/>
          <w:b/>
          <w:bCs/>
          <w:color w:val="000000"/>
          <w:sz w:val="30"/>
          <w:szCs w:val="30"/>
          <w:lang w:eastAsia="ru-RU"/>
        </w:rPr>
      </w:pPr>
      <w:r w:rsidRPr="005A41D0">
        <w:rPr>
          <w:rFonts w:ascii="Arial" w:eastAsia="Times New Roman" w:hAnsi="Arial" w:cs="Arial"/>
          <w:b/>
          <w:bCs/>
          <w:color w:val="000000"/>
          <w:sz w:val="30"/>
          <w:szCs w:val="30"/>
          <w:lang w:eastAsia="ru-RU"/>
        </w:rPr>
        <w:t xml:space="preserve">АДМИНИСТРАТИВНЫЙ РЕГЛАМЕНТ ПРЕДОСТАВЛЕНИЯ МУНИЦИПАЛЬНОЙ УСЛУГИ «НАПРАВЛЕНИЕ УВЕДОМЛЕНИЯ О ПЛАНИРУЕМОМ СНОСЕ ОБЪЕКТА КАПИТАЛЬНОГО </w:t>
      </w:r>
      <w:r w:rsidRPr="005A41D0">
        <w:rPr>
          <w:rFonts w:ascii="Arial" w:eastAsia="Times New Roman" w:hAnsi="Arial" w:cs="Arial"/>
          <w:b/>
          <w:bCs/>
          <w:color w:val="000000"/>
          <w:sz w:val="30"/>
          <w:szCs w:val="30"/>
          <w:lang w:eastAsia="ru-RU"/>
        </w:rPr>
        <w:lastRenderedPageBreak/>
        <w:t>СТРОИТЕЛЬСТВА И УВЕДОМЛЕНИЯ О ЗАВЕРШЕНИИ СНОСА ОБЪЕКТА КАПИТАЛЬНОГО СТРОИТЕЛЬСТВА»</w:t>
      </w:r>
      <w:bookmarkStart w:id="0" w:name="bookmark2"/>
      <w:bookmarkStart w:id="1" w:name="bookmark0"/>
      <w:bookmarkStart w:id="2" w:name="bookmark1"/>
      <w:bookmarkEnd w:id="0"/>
      <w:bookmarkEnd w:id="1"/>
      <w:bookmarkEnd w:id="2"/>
    </w:p>
    <w:p w:rsidR="005A41D0" w:rsidRPr="005A41D0" w:rsidRDefault="005A41D0" w:rsidP="00FA4A9C">
      <w:pPr>
        <w:spacing w:after="0" w:line="240" w:lineRule="auto"/>
        <w:jc w:val="center"/>
        <w:rPr>
          <w:rFonts w:ascii="Arial" w:eastAsia="Times New Roman" w:hAnsi="Arial" w:cs="Arial"/>
          <w:color w:val="000000"/>
          <w:sz w:val="30"/>
          <w:szCs w:val="30"/>
          <w:lang w:eastAsia="ru-RU"/>
        </w:rPr>
      </w:pPr>
    </w:p>
    <w:p w:rsidR="00FA4A9C" w:rsidRPr="00FA4A9C" w:rsidRDefault="00FA4A9C" w:rsidP="00FA4A9C">
      <w:pPr>
        <w:spacing w:after="0" w:line="240" w:lineRule="auto"/>
        <w:jc w:val="center"/>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Общие положения</w:t>
      </w:r>
    </w:p>
    <w:p w:rsidR="00FA4A9C" w:rsidRPr="00FA4A9C" w:rsidRDefault="00FA4A9C" w:rsidP="00FA4A9C">
      <w:pPr>
        <w:spacing w:after="0" w:line="240" w:lineRule="auto"/>
        <w:jc w:val="center"/>
        <w:rPr>
          <w:rFonts w:ascii="Arial" w:eastAsia="Times New Roman" w:hAnsi="Arial" w:cs="Arial"/>
          <w:color w:val="000000"/>
          <w:sz w:val="24"/>
          <w:szCs w:val="24"/>
          <w:lang w:eastAsia="ru-RU"/>
        </w:rPr>
      </w:pP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w:t>
      </w:r>
      <w:bookmarkStart w:id="3" w:name="bookmark4"/>
      <w:bookmarkEnd w:id="3"/>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Административный регламе</w:t>
      </w:r>
      <w:r w:rsidR="005A41D0">
        <w:rPr>
          <w:rFonts w:ascii="Arial" w:eastAsia="Times New Roman" w:hAnsi="Arial" w:cs="Arial"/>
          <w:color w:val="000000"/>
          <w:sz w:val="24"/>
          <w:szCs w:val="24"/>
          <w:lang w:eastAsia="ru-RU"/>
        </w:rPr>
        <w:t xml:space="preserve">нт предоставления муниципальной </w:t>
      </w:r>
      <w:r w:rsidRPr="00FA4A9C">
        <w:rPr>
          <w:rFonts w:ascii="Arial" w:eastAsia="Times New Roman" w:hAnsi="Arial" w:cs="Arial"/>
          <w:color w:val="000000"/>
          <w:sz w:val="24"/>
          <w:szCs w:val="24"/>
          <w:lang w:eastAsia="ru-RU"/>
        </w:rPr>
        <w:t>услуги «</w:t>
      </w:r>
      <w:r w:rsidRPr="00FA4A9C">
        <w:rPr>
          <w:rFonts w:ascii="Arial" w:eastAsia="Times New Roman" w:hAnsi="Arial" w:cs="Arial"/>
          <w:bCs/>
          <w:color w:val="000000"/>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A4A9C">
        <w:rPr>
          <w:rFonts w:ascii="Arial" w:eastAsia="Times New Roman" w:hAnsi="Arial" w:cs="Arial"/>
          <w:color w:val="000000"/>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муниципальному образованию</w:t>
      </w:r>
      <w:r>
        <w:rPr>
          <w:rFonts w:ascii="Arial" w:eastAsia="Times New Roman" w:hAnsi="Arial" w:cs="Arial"/>
          <w:color w:val="000000"/>
          <w:sz w:val="24"/>
          <w:szCs w:val="24"/>
          <w:lang w:eastAsia="ru-RU"/>
        </w:rPr>
        <w:t xml:space="preserve"> </w:t>
      </w:r>
      <w:r w:rsidR="006015F2">
        <w:rPr>
          <w:rFonts w:ascii="Arial" w:eastAsia="Times New Roman" w:hAnsi="Arial" w:cs="Arial"/>
          <w:color w:val="000000"/>
          <w:sz w:val="24"/>
          <w:szCs w:val="24"/>
          <w:lang w:eastAsia="ru-RU"/>
        </w:rPr>
        <w:t>«</w:t>
      </w:r>
      <w:r w:rsidR="005A41D0">
        <w:rPr>
          <w:rFonts w:ascii="Arial" w:eastAsia="Times New Roman" w:hAnsi="Arial" w:cs="Arial"/>
          <w:color w:val="000000"/>
          <w:sz w:val="24"/>
          <w:szCs w:val="24"/>
          <w:lang w:eastAsia="ru-RU"/>
        </w:rPr>
        <w:t>Ользоны</w:t>
      </w:r>
      <w:r w:rsidR="006015F2">
        <w:rPr>
          <w:rFonts w:ascii="Arial" w:eastAsia="Times New Roman" w:hAnsi="Arial" w:cs="Arial"/>
          <w:color w:val="000000"/>
          <w:sz w:val="24"/>
          <w:szCs w:val="24"/>
          <w:lang w:eastAsia="ru-RU"/>
        </w:rPr>
        <w:t>»</w:t>
      </w:r>
      <w:r w:rsidRPr="00FA4A9C">
        <w:rPr>
          <w:rFonts w:ascii="Arial" w:eastAsia="Times New Roman" w:hAnsi="Arial" w:cs="Arial"/>
          <w:color w:val="000000"/>
          <w:sz w:val="24"/>
          <w:szCs w:val="24"/>
          <w:lang w:eastAsia="ru-RU"/>
        </w:rPr>
        <w:t>. Настоящий Административный регламент регулирует отношения, возникающие при оказании следующих</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под</w:t>
      </w:r>
      <w:r w:rsidR="00D34AF0" w:rsidRPr="00D34AF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4" w:name="bookmark5"/>
      <w:bookmarkEnd w:id="4"/>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Направление уведомления о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bookmarkStart w:id="5" w:name="bookmark6"/>
      <w:bookmarkEnd w:id="5"/>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Направление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1.2.</w:t>
      </w:r>
      <w:bookmarkStart w:id="6" w:name="bookmark7"/>
      <w:bookmarkEnd w:id="6"/>
      <w:r w:rsidR="005A41D0">
        <w:rPr>
          <w:rFonts w:ascii="Times New Roman" w:eastAsia="Times New Roman" w:hAnsi="Times New Roman" w:cs="Times New Roman"/>
          <w:color w:val="000000"/>
          <w:sz w:val="14"/>
          <w:szCs w:val="14"/>
          <w:lang w:eastAsia="ru-RU"/>
        </w:rPr>
        <w:t xml:space="preserve"> </w:t>
      </w:r>
      <w:r w:rsidR="005A41D0">
        <w:rPr>
          <w:rFonts w:ascii="Arial" w:eastAsia="Times New Roman" w:hAnsi="Arial" w:cs="Arial"/>
          <w:color w:val="000000"/>
          <w:sz w:val="24"/>
          <w:szCs w:val="24"/>
          <w:lang w:eastAsia="ru-RU"/>
        </w:rPr>
        <w:t xml:space="preserve">Заявителями на получение муниципальной </w:t>
      </w:r>
      <w:r w:rsidRPr="00FA4A9C">
        <w:rPr>
          <w:rFonts w:ascii="Arial" w:eastAsia="Times New Roman" w:hAnsi="Arial" w:cs="Arial"/>
          <w:color w:val="000000"/>
          <w:sz w:val="24"/>
          <w:szCs w:val="24"/>
          <w:lang w:eastAsia="ru-RU"/>
        </w:rPr>
        <w:t xml:space="preserve">услуги являются физические лица, юридические лица, индивидуальные предприниматели, </w:t>
      </w:r>
      <w:r w:rsidR="005A41D0">
        <w:rPr>
          <w:rFonts w:ascii="Arial" w:eastAsia="Times New Roman" w:hAnsi="Arial" w:cs="Arial"/>
          <w:color w:val="000000"/>
          <w:sz w:val="24"/>
          <w:szCs w:val="24"/>
          <w:lang w:eastAsia="ru-RU"/>
        </w:rPr>
        <w:t>являющиеся застройщиками (далее</w:t>
      </w:r>
      <w:r w:rsidRPr="00FA4A9C">
        <w:rPr>
          <w:rFonts w:ascii="Arial" w:eastAsia="Times New Roman" w:hAnsi="Arial" w:cs="Arial"/>
          <w:color w:val="000000"/>
          <w:sz w:val="24"/>
          <w:szCs w:val="24"/>
          <w:lang w:eastAsia="ru-RU"/>
        </w:rPr>
        <w:t>-Заявитель).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1.3.</w:t>
      </w:r>
      <w:bookmarkStart w:id="7" w:name="bookmark8"/>
      <w:bookmarkEnd w:id="7"/>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Интересы заявителей, ука</w:t>
      </w:r>
      <w:r w:rsidR="005A41D0">
        <w:rPr>
          <w:rFonts w:ascii="Arial" w:eastAsia="Times New Roman" w:hAnsi="Arial" w:cs="Arial"/>
          <w:color w:val="000000"/>
          <w:sz w:val="24"/>
          <w:szCs w:val="24"/>
          <w:lang w:eastAsia="ru-RU"/>
        </w:rPr>
        <w:t>занных в пункте 1.2 настоящего а</w:t>
      </w:r>
      <w:r w:rsidRPr="00FA4A9C">
        <w:rPr>
          <w:rFonts w:ascii="Arial" w:eastAsia="Times New Roman" w:hAnsi="Arial" w:cs="Arial"/>
          <w:color w:val="000000"/>
          <w:sz w:val="24"/>
          <w:szCs w:val="24"/>
          <w:lang w:eastAsia="ru-RU"/>
        </w:rPr>
        <w:t>дминистративного регламента, могут представлять лица, обладающие соответствующими по</w:t>
      </w:r>
      <w:r w:rsidR="005A41D0">
        <w:rPr>
          <w:rFonts w:ascii="Arial" w:eastAsia="Times New Roman" w:hAnsi="Arial" w:cs="Arial"/>
          <w:color w:val="000000"/>
          <w:sz w:val="24"/>
          <w:szCs w:val="24"/>
          <w:lang w:eastAsia="ru-RU"/>
        </w:rPr>
        <w:t>лномочиями (далее</w:t>
      </w:r>
      <w:r w:rsidRPr="00FA4A9C">
        <w:rPr>
          <w:rFonts w:ascii="Arial" w:eastAsia="Times New Roman" w:hAnsi="Arial" w:cs="Arial"/>
          <w:color w:val="000000"/>
          <w:sz w:val="24"/>
          <w:szCs w:val="24"/>
          <w:lang w:eastAsia="ru-RU"/>
        </w:rPr>
        <w:t>-представитель).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1.4.</w:t>
      </w:r>
      <w:bookmarkStart w:id="8" w:name="bookmark9"/>
      <w:bookmarkEnd w:id="8"/>
      <w:r w:rsidR="005A41D0">
        <w:rPr>
          <w:rFonts w:ascii="Times New Roman" w:eastAsia="Times New Roman" w:hAnsi="Times New Roman" w:cs="Times New Roman"/>
          <w:color w:val="000000"/>
          <w:sz w:val="14"/>
          <w:szCs w:val="14"/>
          <w:lang w:eastAsia="ru-RU"/>
        </w:rPr>
        <w:t xml:space="preserve"> </w:t>
      </w:r>
      <w:r w:rsidR="005A41D0">
        <w:rPr>
          <w:rFonts w:ascii="Arial" w:eastAsia="Times New Roman" w:hAnsi="Arial" w:cs="Arial"/>
          <w:color w:val="000000"/>
          <w:sz w:val="24"/>
          <w:szCs w:val="24"/>
          <w:lang w:eastAsia="ru-RU"/>
        </w:rPr>
        <w:t xml:space="preserve">Информирование о порядке предоставления муниципальной </w:t>
      </w:r>
      <w:r w:rsidRPr="00FA4A9C">
        <w:rPr>
          <w:rFonts w:ascii="Arial" w:eastAsia="Times New Roman" w:hAnsi="Arial" w:cs="Arial"/>
          <w:color w:val="000000"/>
          <w:sz w:val="24"/>
          <w:szCs w:val="24"/>
          <w:lang w:eastAsia="ru-RU"/>
        </w:rPr>
        <w:t>услуги осуществляется: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w:t>
      </w:r>
      <w:bookmarkStart w:id="9" w:name="bookmark10"/>
      <w:bookmarkEnd w:id="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непосредственн</w:t>
      </w:r>
      <w:r w:rsidR="005A41D0">
        <w:rPr>
          <w:rFonts w:ascii="Arial" w:eastAsia="Times New Roman" w:hAnsi="Arial" w:cs="Arial"/>
          <w:color w:val="000000"/>
          <w:sz w:val="24"/>
          <w:szCs w:val="24"/>
          <w:lang w:eastAsia="ru-RU"/>
        </w:rPr>
        <w:t>о при личном приеме заявителя в администрации м</w:t>
      </w:r>
      <w:r w:rsidR="00CD381D">
        <w:rPr>
          <w:rFonts w:ascii="Arial" w:eastAsia="Times New Roman" w:hAnsi="Arial" w:cs="Arial"/>
          <w:color w:val="000000"/>
          <w:sz w:val="24"/>
          <w:szCs w:val="24"/>
          <w:lang w:eastAsia="ru-RU"/>
        </w:rPr>
        <w:t xml:space="preserve">униципального образования </w:t>
      </w:r>
      <w:r w:rsidR="006015F2">
        <w:rPr>
          <w:rFonts w:ascii="Arial" w:eastAsia="Times New Roman" w:hAnsi="Arial" w:cs="Arial"/>
          <w:color w:val="000000"/>
          <w:sz w:val="24"/>
          <w:szCs w:val="24"/>
          <w:lang w:eastAsia="ru-RU"/>
        </w:rPr>
        <w:t>«</w:t>
      </w:r>
      <w:r w:rsidR="005A41D0">
        <w:rPr>
          <w:rFonts w:ascii="Arial" w:eastAsia="Times New Roman" w:hAnsi="Arial" w:cs="Arial"/>
          <w:color w:val="000000"/>
          <w:sz w:val="24"/>
          <w:szCs w:val="24"/>
          <w:lang w:eastAsia="ru-RU"/>
        </w:rPr>
        <w:t>Ользоны</w:t>
      </w:r>
      <w:r w:rsidR="006015F2">
        <w:rPr>
          <w:rFonts w:ascii="Arial" w:eastAsia="Times New Roman" w:hAnsi="Arial" w:cs="Arial"/>
          <w:color w:val="000000"/>
          <w:sz w:val="24"/>
          <w:szCs w:val="24"/>
          <w:lang w:eastAsia="ru-RU"/>
        </w:rPr>
        <w:t>»</w:t>
      </w:r>
      <w:r w:rsidR="005A41D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(далее-Уполномоченный орган) или многофункц</w:t>
      </w:r>
      <w:r w:rsidR="005A41D0">
        <w:rPr>
          <w:rFonts w:ascii="Arial" w:eastAsia="Times New Roman" w:hAnsi="Arial" w:cs="Arial"/>
          <w:color w:val="000000"/>
          <w:sz w:val="24"/>
          <w:szCs w:val="24"/>
          <w:lang w:eastAsia="ru-RU"/>
        </w:rPr>
        <w:t>иональном центре предоставления муниципальных услуг (далее</w:t>
      </w:r>
      <w:r w:rsidRPr="00FA4A9C">
        <w:rPr>
          <w:rFonts w:ascii="Arial" w:eastAsia="Times New Roman" w:hAnsi="Arial" w:cs="Arial"/>
          <w:color w:val="000000"/>
          <w:sz w:val="24"/>
          <w:szCs w:val="24"/>
          <w:lang w:eastAsia="ru-RU"/>
        </w:rPr>
        <w:t>-многофункциональный центр);</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w:t>
      </w:r>
      <w:bookmarkStart w:id="10" w:name="bookmark11"/>
      <w:bookmarkEnd w:id="10"/>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по телефону Уполномоченном органе или многофункциональном центре;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w:t>
      </w:r>
      <w:bookmarkStart w:id="11" w:name="bookmark12"/>
      <w:bookmarkEnd w:id="11"/>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письменно, в том числе посредством электронной почты, факсимильной связи;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4)</w:t>
      </w:r>
      <w:bookmarkStart w:id="12" w:name="bookmark13"/>
      <w:bookmarkEnd w:id="12"/>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посредством размещения в открытой и доступной форме информации:</w:t>
      </w:r>
    </w:p>
    <w:p w:rsidR="00FA4A9C" w:rsidRPr="00FA4A9C" w:rsidRDefault="00FA4A9C" w:rsidP="005A41D0">
      <w:pPr>
        <w:spacing w:after="0" w:line="240" w:lineRule="auto"/>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5" w:history="1">
        <w:r w:rsidRPr="00FA4A9C">
          <w:rPr>
            <w:rFonts w:ascii="Arial" w:eastAsia="Times New Roman" w:hAnsi="Arial" w:cs="Arial"/>
            <w:color w:val="000000"/>
            <w:sz w:val="24"/>
            <w:szCs w:val="24"/>
            <w:u w:val="single"/>
            <w:lang w:eastAsia="ru-RU"/>
          </w:rPr>
          <w:t>https://www.gosuslugi.ru/</w:t>
        </w:r>
      </w:hyperlink>
      <w:r w:rsidR="005A41D0">
        <w:rPr>
          <w:rFonts w:ascii="Arial" w:eastAsia="Times New Roman" w:hAnsi="Arial" w:cs="Arial"/>
          <w:color w:val="000000"/>
          <w:sz w:val="24"/>
          <w:szCs w:val="24"/>
          <w:lang w:eastAsia="ru-RU"/>
        </w:rPr>
        <w:t>) (далее</w:t>
      </w:r>
      <w:r w:rsidRPr="00FA4A9C">
        <w:rPr>
          <w:rFonts w:ascii="Arial" w:eastAsia="Times New Roman" w:hAnsi="Arial" w:cs="Arial"/>
          <w:color w:val="000000"/>
          <w:sz w:val="24"/>
          <w:szCs w:val="24"/>
          <w:lang w:eastAsia="ru-RU"/>
        </w:rPr>
        <w:t>-ЕПГУ, Единый портал);</w:t>
      </w:r>
    </w:p>
    <w:p w:rsidR="00FA4A9C" w:rsidRPr="00FA4A9C" w:rsidRDefault="005A41D0"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на региональном портале </w:t>
      </w:r>
      <w:r w:rsidR="00FA4A9C" w:rsidRPr="00FA4A9C">
        <w:rPr>
          <w:rFonts w:ascii="Arial" w:eastAsia="Times New Roman" w:hAnsi="Arial" w:cs="Arial"/>
          <w:color w:val="000000"/>
          <w:sz w:val="24"/>
          <w:szCs w:val="24"/>
          <w:lang w:eastAsia="ru-RU"/>
        </w:rPr>
        <w:t>муниципальных услуг (функций), являющегося государственной информационной системой субъе</w:t>
      </w:r>
      <w:r>
        <w:rPr>
          <w:rFonts w:ascii="Arial" w:eastAsia="Times New Roman" w:hAnsi="Arial" w:cs="Arial"/>
          <w:color w:val="000000"/>
          <w:sz w:val="24"/>
          <w:szCs w:val="24"/>
          <w:lang w:eastAsia="ru-RU"/>
        </w:rPr>
        <w:t>кта Российской Федерации (далее</w:t>
      </w:r>
      <w:r w:rsidR="00FA4A9C" w:rsidRPr="00FA4A9C">
        <w:rPr>
          <w:rFonts w:ascii="Arial" w:eastAsia="Times New Roman" w:hAnsi="Arial" w:cs="Arial"/>
          <w:color w:val="000000"/>
          <w:sz w:val="24"/>
          <w:szCs w:val="24"/>
          <w:lang w:eastAsia="ru-RU"/>
        </w:rPr>
        <w:t>-региональный портал).</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5)</w:t>
      </w:r>
      <w:bookmarkStart w:id="13" w:name="bookmark14"/>
      <w:bookmarkEnd w:id="13"/>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1.5.</w:t>
      </w:r>
      <w:bookmarkStart w:id="14" w:name="bookmark15"/>
      <w:bookmarkEnd w:id="14"/>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Информирование осуществляется по вопросам, касающимся: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способов подачи уведомления о планируемом сносе объекта капитального строительства и уведомления о завершении сноса объекта ка</w:t>
      </w:r>
      <w:r w:rsidR="005A41D0">
        <w:rPr>
          <w:rFonts w:ascii="Arial" w:eastAsia="Times New Roman" w:hAnsi="Arial" w:cs="Arial"/>
          <w:color w:val="000000"/>
          <w:sz w:val="24"/>
          <w:szCs w:val="24"/>
          <w:lang w:eastAsia="ru-RU"/>
        </w:rPr>
        <w:t>питального строительства (далее</w:t>
      </w:r>
      <w:r w:rsidRPr="00FA4A9C">
        <w:rPr>
          <w:rFonts w:ascii="Arial" w:eastAsia="Times New Roman" w:hAnsi="Arial" w:cs="Arial"/>
          <w:color w:val="000000"/>
          <w:sz w:val="24"/>
          <w:szCs w:val="24"/>
          <w:lang w:eastAsia="ru-RU"/>
        </w:rPr>
        <w:t>-уведомление о сносе, уведомление о завершении сноса соответственно);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w:t>
      </w:r>
      <w:r w:rsidR="005A41D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FA4A9C" w:rsidRPr="00FA4A9C" w:rsidRDefault="005A41D0"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документов, необходимых для предоставления муниципальной </w:t>
      </w:r>
      <w:r w:rsidR="00FA4A9C" w:rsidRPr="00FA4A9C">
        <w:rPr>
          <w:rFonts w:ascii="Arial" w:eastAsia="Times New Roman" w:hAnsi="Arial" w:cs="Arial"/>
          <w:color w:val="000000"/>
          <w:sz w:val="24"/>
          <w:szCs w:val="24"/>
          <w:lang w:eastAsia="ru-RU"/>
        </w:rPr>
        <w:t>услуги;</w:t>
      </w:r>
    </w:p>
    <w:p w:rsidR="00FA4A9C" w:rsidRPr="00FA4A9C" w:rsidRDefault="005A41D0"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порядка и сроков предоставления муниципальной </w:t>
      </w:r>
      <w:r w:rsidR="00FA4A9C"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порядка досудебного (внесудебного) обжалования действий (бездействия) должностных лиц</w:t>
      </w:r>
      <w:r w:rsidR="005A41D0">
        <w:rPr>
          <w:rFonts w:ascii="Arial" w:eastAsia="Times New Roman" w:hAnsi="Arial" w:cs="Arial"/>
          <w:color w:val="000000"/>
          <w:sz w:val="24"/>
          <w:szCs w:val="24"/>
          <w:lang w:eastAsia="ru-RU"/>
        </w:rPr>
        <w:t xml:space="preserve">, и принимаемых ими решений при </w:t>
      </w:r>
      <w:r w:rsidRPr="00FA4A9C">
        <w:rPr>
          <w:rFonts w:ascii="Arial" w:eastAsia="Times New Roman" w:hAnsi="Arial" w:cs="Arial"/>
          <w:color w:val="000000"/>
          <w:sz w:val="24"/>
          <w:szCs w:val="24"/>
          <w:lang w:eastAsia="ru-RU"/>
        </w:rPr>
        <w:t xml:space="preserve">предоставлении </w:t>
      </w:r>
      <w:r w:rsidR="005A41D0">
        <w:rPr>
          <w:rFonts w:ascii="Arial" w:eastAsia="Times New Roman" w:hAnsi="Arial" w:cs="Arial"/>
          <w:color w:val="000000"/>
          <w:sz w:val="24"/>
          <w:szCs w:val="24"/>
          <w:lang w:eastAsia="ru-RU"/>
        </w:rPr>
        <w:t xml:space="preserve">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w:t>
      </w:r>
      <w:r w:rsidR="005A41D0">
        <w:rPr>
          <w:rFonts w:ascii="Arial" w:eastAsia="Times New Roman" w:hAnsi="Arial" w:cs="Arial"/>
          <w:color w:val="000000"/>
          <w:sz w:val="24"/>
          <w:szCs w:val="24"/>
          <w:lang w:eastAsia="ru-RU"/>
        </w:rPr>
        <w:t xml:space="preserve">олучение информации по вопросам предоставления муниципальной </w:t>
      </w:r>
      <w:r w:rsidRPr="00FA4A9C">
        <w:rPr>
          <w:rFonts w:ascii="Arial" w:eastAsia="Times New Roman" w:hAnsi="Arial" w:cs="Arial"/>
          <w:color w:val="000000"/>
          <w:sz w:val="24"/>
          <w:szCs w:val="24"/>
          <w:lang w:eastAsia="ru-RU"/>
        </w:rPr>
        <w:t>услуги и услуг, которые являются н</w:t>
      </w:r>
      <w:r w:rsidR="005A41D0">
        <w:rPr>
          <w:rFonts w:ascii="Arial" w:eastAsia="Times New Roman" w:hAnsi="Arial" w:cs="Arial"/>
          <w:color w:val="000000"/>
          <w:sz w:val="24"/>
          <w:szCs w:val="24"/>
          <w:lang w:eastAsia="ru-RU"/>
        </w:rPr>
        <w:t xml:space="preserve">еобходимыми и обязательными для </w:t>
      </w:r>
      <w:r w:rsidRPr="00FA4A9C">
        <w:rPr>
          <w:rFonts w:ascii="Arial" w:eastAsia="Times New Roman" w:hAnsi="Arial" w:cs="Arial"/>
          <w:color w:val="000000"/>
          <w:sz w:val="24"/>
          <w:szCs w:val="24"/>
          <w:lang w:eastAsia="ru-RU"/>
        </w:rPr>
        <w:t>предоставления муниципальной услуги осуществляется бесплатно.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1.6.</w:t>
      </w:r>
      <w:bookmarkStart w:id="15" w:name="bookmark16"/>
      <w:bookmarkEnd w:id="15"/>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w:t>
      </w:r>
      <w:r w:rsidR="005A41D0">
        <w:rPr>
          <w:rFonts w:ascii="Arial" w:eastAsia="Times New Roman" w:hAnsi="Arial" w:cs="Arial"/>
          <w:color w:val="000000"/>
          <w:sz w:val="24"/>
          <w:szCs w:val="24"/>
          <w:lang w:eastAsia="ru-RU"/>
        </w:rPr>
        <w:t>лии, имени, отчества (последнее</w:t>
      </w:r>
      <w:r w:rsidRPr="00FA4A9C">
        <w:rPr>
          <w:rFonts w:ascii="Arial" w:eastAsia="Times New Roman" w:hAnsi="Arial" w:cs="Arial"/>
          <w:color w:val="000000"/>
          <w:sz w:val="24"/>
          <w:szCs w:val="24"/>
          <w:lang w:eastAsia="ru-RU"/>
        </w:rPr>
        <w:t>-при наличии) и должности специалиста, принявшего телефонный звонок.</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изложить обращение в письменной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назначить другое время для консультаций.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Должностное лицо Уполномоченного органа не вправе осуществлять информирование, выходящее за рамки</w:t>
      </w:r>
      <w:r w:rsidR="005A41D0">
        <w:rPr>
          <w:rFonts w:ascii="Arial" w:eastAsia="Times New Roman" w:hAnsi="Arial" w:cs="Arial"/>
          <w:color w:val="000000"/>
          <w:sz w:val="24"/>
          <w:szCs w:val="24"/>
          <w:lang w:eastAsia="ru-RU"/>
        </w:rPr>
        <w:t xml:space="preserve"> стандартных процедур и условий </w:t>
      </w:r>
      <w:r w:rsidRPr="00FA4A9C">
        <w:rPr>
          <w:rFonts w:ascii="Arial" w:eastAsia="Times New Roman" w:hAnsi="Arial" w:cs="Arial"/>
          <w:color w:val="000000"/>
          <w:sz w:val="24"/>
          <w:szCs w:val="24"/>
          <w:lang w:eastAsia="ru-RU"/>
        </w:rPr>
        <w:t>предоставления муниципальной</w:t>
      </w:r>
      <w:r w:rsidR="005A41D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и влияющее прямо или косвенно на принимаемое решение.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Продолжительность информирования по телефону не должна превышать 10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Информирование осуществляется в соответствии с графиком приема граждан.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1.7.</w:t>
      </w:r>
      <w:bookmarkStart w:id="16" w:name="bookmark17"/>
      <w:bookmarkEnd w:id="16"/>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По письменному обращению должностное лицо Уполномоченного органа, ответственный </w:t>
      </w:r>
      <w:r w:rsidR="005A41D0">
        <w:rPr>
          <w:rFonts w:ascii="Arial" w:eastAsia="Times New Roman" w:hAnsi="Arial" w:cs="Arial"/>
          <w:color w:val="000000"/>
          <w:sz w:val="24"/>
          <w:szCs w:val="24"/>
          <w:lang w:eastAsia="ru-RU"/>
        </w:rPr>
        <w:t xml:space="preserve">за предоставление муниципальной </w:t>
      </w:r>
      <w:r w:rsidRPr="00FA4A9C">
        <w:rPr>
          <w:rFonts w:ascii="Arial" w:eastAsia="Times New Roman" w:hAnsi="Arial" w:cs="Arial"/>
          <w:color w:val="000000"/>
          <w:sz w:val="24"/>
          <w:szCs w:val="24"/>
          <w:lang w:eastAsia="ru-RU"/>
        </w:rPr>
        <w:t>услуги, подробно в письменной форме разъясняет гражданину сведения по вопросам, указ</w:t>
      </w:r>
      <w:r w:rsidR="005A41D0">
        <w:rPr>
          <w:rFonts w:ascii="Arial" w:eastAsia="Times New Roman" w:hAnsi="Arial" w:cs="Arial"/>
          <w:color w:val="000000"/>
          <w:sz w:val="24"/>
          <w:szCs w:val="24"/>
          <w:lang w:eastAsia="ru-RU"/>
        </w:rPr>
        <w:t>анным в пункте 1.5. настоящего а</w:t>
      </w:r>
      <w:r w:rsidRPr="00FA4A9C">
        <w:rPr>
          <w:rFonts w:ascii="Arial" w:eastAsia="Times New Roman" w:hAnsi="Arial" w:cs="Arial"/>
          <w:color w:val="000000"/>
          <w:sz w:val="24"/>
          <w:szCs w:val="24"/>
          <w:lang w:eastAsia="ru-RU"/>
        </w:rPr>
        <w:t>дминистративного регламента в порядке, установленном Федерал</w:t>
      </w:r>
      <w:r w:rsidR="005A41D0">
        <w:rPr>
          <w:rFonts w:ascii="Arial" w:eastAsia="Times New Roman" w:hAnsi="Arial" w:cs="Arial"/>
          <w:color w:val="000000"/>
          <w:sz w:val="24"/>
          <w:szCs w:val="24"/>
          <w:lang w:eastAsia="ru-RU"/>
        </w:rPr>
        <w:t>ьным законом от 2 мая 2006 г. №</w:t>
      </w:r>
      <w:r w:rsidRPr="00FA4A9C">
        <w:rPr>
          <w:rFonts w:ascii="Arial" w:eastAsia="Times New Roman" w:hAnsi="Arial" w:cs="Arial"/>
          <w:color w:val="000000"/>
          <w:sz w:val="24"/>
          <w:szCs w:val="24"/>
          <w:lang w:eastAsia="ru-RU"/>
        </w:rPr>
        <w:t>59-ФЗ «О порядке рассмотрения обращений граждан Российской Федерации» (далее - Федеральный закон №59-ФЗ).</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1.8.</w:t>
      </w:r>
      <w:bookmarkStart w:id="17" w:name="bookmark18"/>
      <w:bookmarkEnd w:id="17"/>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5A41D0">
        <w:rPr>
          <w:rFonts w:ascii="Arial" w:eastAsia="Times New Roman" w:hAnsi="Arial" w:cs="Arial"/>
          <w:color w:val="000000"/>
          <w:sz w:val="24"/>
          <w:szCs w:val="24"/>
          <w:lang w:eastAsia="ru-RU"/>
        </w:rPr>
        <w:t>рации от 24 октября 2011 года №</w:t>
      </w:r>
      <w:r w:rsidRPr="00FA4A9C">
        <w:rPr>
          <w:rFonts w:ascii="Arial" w:eastAsia="Times New Roman" w:hAnsi="Arial" w:cs="Arial"/>
          <w:color w:val="000000"/>
          <w:sz w:val="24"/>
          <w:szCs w:val="24"/>
          <w:lang w:eastAsia="ru-RU"/>
        </w:rPr>
        <w:t>861.</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Доступ </w:t>
      </w:r>
      <w:r w:rsidR="005A41D0">
        <w:rPr>
          <w:rFonts w:ascii="Arial" w:eastAsia="Times New Roman" w:hAnsi="Arial" w:cs="Arial"/>
          <w:color w:val="000000"/>
          <w:sz w:val="24"/>
          <w:szCs w:val="24"/>
          <w:lang w:eastAsia="ru-RU"/>
        </w:rPr>
        <w:t xml:space="preserve">к информации о сроках и порядке предоставления муниципальной </w:t>
      </w:r>
      <w:r w:rsidRPr="00FA4A9C">
        <w:rPr>
          <w:rFonts w:ascii="Arial" w:eastAsia="Times New Roman" w:hAnsi="Arial" w:cs="Arial"/>
          <w:color w:val="000000"/>
          <w:sz w:val="24"/>
          <w:szCs w:val="24"/>
          <w:lang w:eastAsia="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w:t>
      </w:r>
      <w:r w:rsidR="005A41D0">
        <w:rPr>
          <w:rFonts w:ascii="Arial" w:eastAsia="Times New Roman" w:hAnsi="Arial" w:cs="Arial"/>
          <w:color w:val="000000"/>
          <w:sz w:val="24"/>
          <w:szCs w:val="24"/>
          <w:lang w:eastAsia="ru-RU"/>
        </w:rPr>
        <w:t xml:space="preserve">ашения с </w:t>
      </w:r>
      <w:r w:rsidRPr="00FA4A9C">
        <w:rPr>
          <w:rFonts w:ascii="Arial" w:eastAsia="Times New Roman" w:hAnsi="Arial" w:cs="Arial"/>
          <w:color w:val="000000"/>
          <w:sz w:val="24"/>
          <w:szCs w:val="24"/>
          <w:lang w:eastAsia="ru-RU"/>
        </w:rPr>
        <w:t xml:space="preserve">правообладателем программного обеспечения, </w:t>
      </w:r>
      <w:r w:rsidRPr="00FA4A9C">
        <w:rPr>
          <w:rFonts w:ascii="Arial" w:eastAsia="Times New Roman" w:hAnsi="Arial" w:cs="Arial"/>
          <w:color w:val="000000"/>
          <w:sz w:val="24"/>
          <w:szCs w:val="24"/>
          <w:lang w:eastAsia="ru-RU"/>
        </w:rPr>
        <w:lastRenderedPageBreak/>
        <w:t xml:space="preserve">предусматривающего взимание платы, регистрацию или </w:t>
      </w:r>
      <w:r w:rsidR="007B45B5" w:rsidRPr="00FA4A9C">
        <w:rPr>
          <w:rFonts w:ascii="Arial" w:eastAsia="Times New Roman" w:hAnsi="Arial" w:cs="Arial"/>
          <w:color w:val="000000"/>
          <w:sz w:val="24"/>
          <w:szCs w:val="24"/>
          <w:lang w:eastAsia="ru-RU"/>
        </w:rPr>
        <w:t>авторизацию заявителя,</w:t>
      </w:r>
      <w:r w:rsidRPr="00FA4A9C">
        <w:rPr>
          <w:rFonts w:ascii="Arial" w:eastAsia="Times New Roman" w:hAnsi="Arial" w:cs="Arial"/>
          <w:color w:val="000000"/>
          <w:sz w:val="24"/>
          <w:szCs w:val="24"/>
          <w:lang w:eastAsia="ru-RU"/>
        </w:rPr>
        <w:t xml:space="preserve"> или предоставление им персональных данных.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1.9.</w:t>
      </w:r>
      <w:bookmarkStart w:id="18" w:name="bookmark19"/>
      <w:bookmarkEnd w:id="18"/>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На официальном сайте Уполномоченного органа, на стендах в местах</w:t>
      </w:r>
    </w:p>
    <w:p w:rsidR="00FA4A9C" w:rsidRPr="00FA4A9C" w:rsidRDefault="005A41D0" w:rsidP="00FA4A9C">
      <w:pPr>
        <w:spacing w:after="0" w:line="240" w:lineRule="auto"/>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w:t>
      </w:r>
      <w:r w:rsidR="00FA4A9C" w:rsidRPr="00FA4A9C">
        <w:rPr>
          <w:rFonts w:ascii="Arial" w:eastAsia="Times New Roman" w:hAnsi="Arial" w:cs="Arial"/>
          <w:color w:val="000000"/>
          <w:sz w:val="24"/>
          <w:szCs w:val="24"/>
          <w:lang w:eastAsia="ru-RU"/>
        </w:rPr>
        <w:t>редоставления</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услуги и в</w:t>
      </w:r>
      <w:r w:rsidR="00CD381D">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многофункциональном центре размещается следующая справочная информация: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о месте нахождения и графике работы Уполномоченного органа и их структурных подразделений, ответственных </w:t>
      </w:r>
      <w:r w:rsidR="005A41D0">
        <w:rPr>
          <w:rFonts w:ascii="Arial" w:eastAsia="Times New Roman" w:hAnsi="Arial" w:cs="Arial"/>
          <w:color w:val="000000"/>
          <w:sz w:val="24"/>
          <w:szCs w:val="24"/>
          <w:lang w:eastAsia="ru-RU"/>
        </w:rPr>
        <w:t xml:space="preserve">за предоставление муниципальной </w:t>
      </w:r>
      <w:r w:rsidRPr="00FA4A9C">
        <w:rPr>
          <w:rFonts w:ascii="Arial" w:eastAsia="Times New Roman" w:hAnsi="Arial" w:cs="Arial"/>
          <w:color w:val="000000"/>
          <w:sz w:val="24"/>
          <w:szCs w:val="24"/>
          <w:lang w:eastAsia="ru-RU"/>
        </w:rPr>
        <w:t>услуги, а также многофункциональных центров;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справочные телефоны структурных подразделений Уполномоченного органа, </w:t>
      </w:r>
      <w:r w:rsidR="005A41D0">
        <w:rPr>
          <w:rFonts w:ascii="Arial" w:eastAsia="Times New Roman" w:hAnsi="Arial" w:cs="Arial"/>
          <w:color w:val="000000"/>
          <w:sz w:val="24"/>
          <w:szCs w:val="24"/>
          <w:lang w:eastAsia="ru-RU"/>
        </w:rPr>
        <w:t xml:space="preserve">ответственных за предоставление муниципальной </w:t>
      </w:r>
      <w:r w:rsidRPr="00FA4A9C">
        <w:rPr>
          <w:rFonts w:ascii="Arial" w:eastAsia="Times New Roman" w:hAnsi="Arial" w:cs="Arial"/>
          <w:color w:val="000000"/>
          <w:sz w:val="24"/>
          <w:szCs w:val="24"/>
          <w:lang w:eastAsia="ru-RU"/>
        </w:rPr>
        <w:t>услуги, в том числе номер телефона-автоинформатора (при наличии);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1.10.</w:t>
      </w:r>
      <w:bookmarkStart w:id="19" w:name="bookmark20"/>
      <w:bookmarkEnd w:id="19"/>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мун</w:t>
      </w:r>
      <w:r w:rsidR="005A41D0">
        <w:rPr>
          <w:rFonts w:ascii="Arial" w:eastAsia="Times New Roman" w:hAnsi="Arial" w:cs="Arial"/>
          <w:color w:val="000000"/>
          <w:sz w:val="24"/>
          <w:szCs w:val="24"/>
          <w:lang w:eastAsia="ru-RU"/>
        </w:rPr>
        <w:t>иципальной услуги, в том числе а</w:t>
      </w:r>
      <w:r w:rsidRPr="00FA4A9C">
        <w:rPr>
          <w:rFonts w:ascii="Arial" w:eastAsia="Times New Roman" w:hAnsi="Arial" w:cs="Arial"/>
          <w:color w:val="000000"/>
          <w:sz w:val="24"/>
          <w:szCs w:val="24"/>
          <w:lang w:eastAsia="ru-RU"/>
        </w:rPr>
        <w:t>дминистративный регламент, которые по требованию заявителя предоставляются ему для ознакомления.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1.11.</w:t>
      </w:r>
      <w:bookmarkStart w:id="20" w:name="bookmark21"/>
      <w:bookmarkEnd w:id="20"/>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Размещение информации о поряд</w:t>
      </w:r>
      <w:r w:rsidR="00E0667C">
        <w:rPr>
          <w:rFonts w:ascii="Arial" w:eastAsia="Times New Roman" w:hAnsi="Arial" w:cs="Arial"/>
          <w:color w:val="000000"/>
          <w:sz w:val="24"/>
          <w:szCs w:val="24"/>
          <w:lang w:eastAsia="ru-RU"/>
        </w:rPr>
        <w:t xml:space="preserve">ке предоставления муниципальной </w:t>
      </w:r>
      <w:r w:rsidRPr="00FA4A9C">
        <w:rPr>
          <w:rFonts w:ascii="Arial" w:eastAsia="Times New Roman" w:hAnsi="Arial" w:cs="Arial"/>
          <w:color w:val="000000"/>
          <w:sz w:val="24"/>
          <w:szCs w:val="24"/>
          <w:lang w:eastAsia="ru-RU"/>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w:t>
      </w:r>
      <w:r w:rsidR="00E0667C">
        <w:rPr>
          <w:rFonts w:ascii="Arial" w:eastAsia="Times New Roman" w:hAnsi="Arial" w:cs="Arial"/>
          <w:color w:val="000000"/>
          <w:sz w:val="24"/>
          <w:szCs w:val="24"/>
          <w:lang w:eastAsia="ru-RU"/>
        </w:rPr>
        <w:t xml:space="preserve"> информированию, установленных а</w:t>
      </w:r>
      <w:r w:rsidRPr="00FA4A9C">
        <w:rPr>
          <w:rFonts w:ascii="Arial" w:eastAsia="Times New Roman" w:hAnsi="Arial" w:cs="Arial"/>
          <w:color w:val="000000"/>
          <w:sz w:val="24"/>
          <w:szCs w:val="24"/>
          <w:lang w:eastAsia="ru-RU"/>
        </w:rPr>
        <w:t>дминистративным регламентом.</w:t>
      </w:r>
    </w:p>
    <w:p w:rsidR="00E0667C" w:rsidRDefault="00FA4A9C" w:rsidP="00E0667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1.12.</w:t>
      </w:r>
      <w:bookmarkStart w:id="21" w:name="bookmark22"/>
      <w:bookmarkEnd w:id="21"/>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Информация о ходе рассмотрения уведомления об окончании строительства и о результат</w:t>
      </w:r>
      <w:r w:rsidR="00E0667C">
        <w:rPr>
          <w:rFonts w:ascii="Arial" w:eastAsia="Times New Roman" w:hAnsi="Arial" w:cs="Arial"/>
          <w:color w:val="000000"/>
          <w:sz w:val="24"/>
          <w:szCs w:val="24"/>
          <w:lang w:eastAsia="ru-RU"/>
        </w:rPr>
        <w:t xml:space="preserve">ах предоставления муниципальной </w:t>
      </w:r>
      <w:r w:rsidRPr="00FA4A9C">
        <w:rPr>
          <w:rFonts w:ascii="Arial" w:eastAsia="Times New Roman" w:hAnsi="Arial" w:cs="Arial"/>
          <w:color w:val="000000"/>
          <w:sz w:val="24"/>
          <w:szCs w:val="24"/>
          <w:lang w:eastAsia="ru-RU"/>
        </w:rP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0667C" w:rsidRDefault="00E0667C" w:rsidP="00E0667C">
      <w:pPr>
        <w:spacing w:after="0" w:line="240" w:lineRule="auto"/>
        <w:ind w:firstLine="720"/>
        <w:jc w:val="both"/>
        <w:rPr>
          <w:rFonts w:ascii="Times New Roman" w:eastAsia="Times New Roman" w:hAnsi="Times New Roman" w:cs="Times New Roman"/>
          <w:b/>
          <w:bCs/>
          <w:color w:val="000000"/>
          <w:sz w:val="28"/>
          <w:szCs w:val="28"/>
          <w:shd w:val="clear" w:color="auto" w:fill="FFFFFF"/>
          <w:lang w:eastAsia="ru-RU"/>
        </w:rPr>
      </w:pPr>
    </w:p>
    <w:p w:rsidR="00FA4A9C" w:rsidRPr="00E0667C" w:rsidRDefault="00FA4A9C" w:rsidP="00E0667C">
      <w:pPr>
        <w:spacing w:after="0" w:line="240" w:lineRule="auto"/>
        <w:ind w:firstLine="720"/>
        <w:jc w:val="center"/>
        <w:rPr>
          <w:rFonts w:ascii="Arial" w:eastAsia="Times New Roman" w:hAnsi="Arial" w:cs="Arial"/>
          <w:b/>
          <w:color w:val="000000"/>
          <w:sz w:val="30"/>
          <w:szCs w:val="30"/>
          <w:lang w:eastAsia="ru-RU"/>
        </w:rPr>
      </w:pPr>
      <w:r w:rsidRPr="00E0667C">
        <w:rPr>
          <w:rFonts w:ascii="Arial" w:eastAsia="Times New Roman" w:hAnsi="Arial" w:cs="Arial"/>
          <w:b/>
          <w:bCs/>
          <w:color w:val="000000"/>
          <w:sz w:val="30"/>
          <w:szCs w:val="30"/>
          <w:shd w:val="clear" w:color="auto" w:fill="FFFFFF"/>
          <w:lang w:eastAsia="ru-RU"/>
        </w:rPr>
        <w:t>I.</w:t>
      </w:r>
      <w:bookmarkStart w:id="22" w:name="bookmark25"/>
      <w:bookmarkStart w:id="23" w:name="bookmark23"/>
      <w:bookmarkStart w:id="24" w:name="bookmark24"/>
      <w:bookmarkStart w:id="25" w:name="bookmark26"/>
      <w:bookmarkEnd w:id="22"/>
      <w:bookmarkEnd w:id="23"/>
      <w:bookmarkEnd w:id="24"/>
      <w:r w:rsidR="00E0667C" w:rsidRPr="00E0667C">
        <w:rPr>
          <w:rFonts w:ascii="Arial" w:eastAsia="Times New Roman" w:hAnsi="Arial" w:cs="Arial"/>
          <w:b/>
          <w:color w:val="000000"/>
          <w:sz w:val="30"/>
          <w:szCs w:val="30"/>
          <w:lang w:eastAsia="ru-RU"/>
        </w:rPr>
        <w:t xml:space="preserve"> Стандарт предоставления муниципальной </w:t>
      </w:r>
      <w:r w:rsidRPr="00E0667C">
        <w:rPr>
          <w:rFonts w:ascii="Arial" w:eastAsia="Times New Roman" w:hAnsi="Arial" w:cs="Arial"/>
          <w:b/>
          <w:color w:val="000000"/>
          <w:sz w:val="30"/>
          <w:szCs w:val="30"/>
          <w:lang w:eastAsia="ru-RU"/>
        </w:rPr>
        <w:t>услуги</w:t>
      </w:r>
      <w:bookmarkEnd w:id="25"/>
    </w:p>
    <w:p w:rsidR="00E0667C" w:rsidRDefault="00E0667C" w:rsidP="00FA4A9C">
      <w:pPr>
        <w:spacing w:after="0" w:line="240" w:lineRule="auto"/>
        <w:ind w:firstLine="720"/>
        <w:jc w:val="both"/>
        <w:rPr>
          <w:rFonts w:ascii="Times New Roman" w:eastAsia="Times New Roman" w:hAnsi="Times New Roman" w:cs="Times New Roman"/>
          <w:color w:val="000000"/>
          <w:sz w:val="28"/>
          <w:szCs w:val="28"/>
          <w:lang w:eastAsia="ru-RU"/>
        </w:rPr>
      </w:pP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w:t>
      </w:r>
      <w:bookmarkStart w:id="26" w:name="bookmark27"/>
      <w:bookmarkEnd w:id="26"/>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На</w:t>
      </w:r>
      <w:r w:rsidR="00E0667C">
        <w:rPr>
          <w:rFonts w:ascii="Arial" w:eastAsia="Times New Roman" w:hAnsi="Arial" w:cs="Arial"/>
          <w:color w:val="000000"/>
          <w:sz w:val="24"/>
          <w:szCs w:val="24"/>
          <w:lang w:eastAsia="ru-RU"/>
        </w:rPr>
        <w:t>именование муниципальной услуги</w:t>
      </w:r>
      <w:r w:rsidRPr="00FA4A9C">
        <w:rPr>
          <w:rFonts w:ascii="Arial" w:eastAsia="Times New Roman" w:hAnsi="Arial" w:cs="Arial"/>
          <w:color w:val="000000"/>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A4A9C" w:rsidRPr="00FA4A9C" w:rsidRDefault="00E0667C"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Муниципальная </w:t>
      </w:r>
      <w:r w:rsidR="00FA4A9C" w:rsidRPr="00FA4A9C">
        <w:rPr>
          <w:rFonts w:ascii="Arial" w:eastAsia="Times New Roman" w:hAnsi="Arial" w:cs="Arial"/>
          <w:color w:val="000000"/>
          <w:sz w:val="24"/>
          <w:szCs w:val="24"/>
          <w:lang w:eastAsia="ru-RU"/>
        </w:rPr>
        <w:t>услуга предост</w:t>
      </w:r>
      <w:r>
        <w:rPr>
          <w:rFonts w:ascii="Arial" w:eastAsia="Times New Roman" w:hAnsi="Arial" w:cs="Arial"/>
          <w:color w:val="000000"/>
          <w:sz w:val="24"/>
          <w:szCs w:val="24"/>
          <w:lang w:eastAsia="ru-RU"/>
        </w:rPr>
        <w:t xml:space="preserve">авляется Уполномоченным органом администрацией </w:t>
      </w:r>
      <w:r w:rsidR="00CD381D">
        <w:rPr>
          <w:rFonts w:ascii="Arial" w:eastAsia="Times New Roman" w:hAnsi="Arial" w:cs="Arial"/>
          <w:color w:val="000000"/>
          <w:sz w:val="24"/>
          <w:szCs w:val="24"/>
          <w:lang w:eastAsia="ru-RU"/>
        </w:rPr>
        <w:t xml:space="preserve">муниципального образования </w:t>
      </w:r>
      <w:r w:rsidR="006015F2">
        <w:rPr>
          <w:rFonts w:ascii="Arial" w:eastAsia="Times New Roman" w:hAnsi="Arial" w:cs="Arial"/>
          <w:color w:val="000000"/>
          <w:sz w:val="24"/>
          <w:szCs w:val="24"/>
          <w:lang w:eastAsia="ru-RU"/>
        </w:rPr>
        <w:t>«</w:t>
      </w:r>
      <w:r w:rsidR="005A41D0">
        <w:rPr>
          <w:rFonts w:ascii="Arial" w:eastAsia="Times New Roman" w:hAnsi="Arial" w:cs="Arial"/>
          <w:color w:val="000000"/>
          <w:sz w:val="24"/>
          <w:szCs w:val="24"/>
          <w:lang w:eastAsia="ru-RU"/>
        </w:rPr>
        <w:t>Ользоны</w:t>
      </w:r>
      <w:r w:rsidR="006015F2">
        <w:rPr>
          <w:rFonts w:ascii="Arial" w:eastAsia="Times New Roman" w:hAnsi="Arial" w:cs="Arial"/>
          <w:color w:val="000000"/>
          <w:sz w:val="24"/>
          <w:szCs w:val="24"/>
          <w:lang w:eastAsia="ru-RU"/>
        </w:rPr>
        <w:t>»</w:t>
      </w:r>
      <w:r w:rsidR="00FA4A9C" w:rsidRPr="00FA4A9C">
        <w:rPr>
          <w:rFonts w:ascii="Arial" w:eastAsia="Times New Roman" w:hAnsi="Arial" w:cs="Arial"/>
          <w:color w:val="000000"/>
          <w:sz w:val="24"/>
          <w:szCs w:val="24"/>
          <w:lang w:eastAsia="ru-RU"/>
        </w:rPr>
        <w:t>.</w:t>
      </w:r>
      <w:bookmarkStart w:id="27" w:name="bookmark28"/>
      <w:bookmarkEnd w:id="27"/>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Состав заявителей.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Заявителями при обращении за получением услуги являются застройщики.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w:t>
      </w:r>
      <w:bookmarkStart w:id="28" w:name="bookmark29"/>
      <w:bookmarkEnd w:id="28"/>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Правовые основания для предоставления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Градостроительный кодекс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Земельный кодекс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общих принципах организации местного самоуправления в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организации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объектах культурного наследия (памятниках истории и культуры) народов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Федеральный закон "Об электронной подписи";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 персональных данных";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w:t>
      </w:r>
      <w:r w:rsidR="00E0667C">
        <w:rPr>
          <w:rFonts w:ascii="Arial" w:eastAsia="Times New Roman" w:hAnsi="Arial" w:cs="Arial"/>
          <w:color w:val="000000"/>
          <w:sz w:val="24"/>
          <w:szCs w:val="24"/>
          <w:lang w:eastAsia="ru-RU"/>
        </w:rPr>
        <w:t>дерации от 22 декабря 2012г. №</w:t>
      </w:r>
      <w:r w:rsidRPr="00FA4A9C">
        <w:rPr>
          <w:rFonts w:ascii="Arial" w:eastAsia="Times New Roman" w:hAnsi="Arial" w:cs="Arial"/>
          <w:color w:val="000000"/>
          <w:sz w:val="24"/>
          <w:szCs w:val="24"/>
          <w:lang w:eastAsia="ru-RU"/>
        </w:rPr>
        <w:t>1376 "Об утверждении Правил организации деятельности многофункциональных центров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w:t>
      </w:r>
      <w:r w:rsidR="00E0667C">
        <w:rPr>
          <w:rFonts w:ascii="Arial" w:eastAsia="Times New Roman" w:hAnsi="Arial" w:cs="Arial"/>
          <w:color w:val="000000"/>
          <w:sz w:val="24"/>
          <w:szCs w:val="24"/>
          <w:lang w:eastAsia="ru-RU"/>
        </w:rPr>
        <w:t>и от 27 сентября 2011г. №</w:t>
      </w:r>
      <w:r w:rsidRPr="00FA4A9C">
        <w:rPr>
          <w:rFonts w:ascii="Arial" w:eastAsia="Times New Roman" w:hAnsi="Arial" w:cs="Arial"/>
          <w:color w:val="000000"/>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w:t>
      </w:r>
      <w:r w:rsidR="00E0667C">
        <w:rPr>
          <w:rFonts w:ascii="Arial" w:eastAsia="Times New Roman" w:hAnsi="Arial" w:cs="Arial"/>
          <w:color w:val="000000"/>
          <w:sz w:val="24"/>
          <w:szCs w:val="24"/>
          <w:lang w:eastAsia="ru-RU"/>
        </w:rPr>
        <w:t>едерации от 25 января 2013г. №</w:t>
      </w:r>
      <w:r w:rsidRPr="00FA4A9C">
        <w:rPr>
          <w:rFonts w:ascii="Arial" w:eastAsia="Times New Roman" w:hAnsi="Arial" w:cs="Arial"/>
          <w:color w:val="000000"/>
          <w:sz w:val="24"/>
          <w:szCs w:val="24"/>
          <w:lang w:eastAsia="ru-RU"/>
        </w:rPr>
        <w:t>33 "Об использовании простой электронной подписи при оказании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w:t>
      </w:r>
      <w:r w:rsidR="00E0667C">
        <w:rPr>
          <w:rFonts w:ascii="Arial" w:eastAsia="Times New Roman" w:hAnsi="Arial" w:cs="Arial"/>
          <w:color w:val="000000"/>
          <w:sz w:val="24"/>
          <w:szCs w:val="24"/>
          <w:lang w:eastAsia="ru-RU"/>
        </w:rPr>
        <w:t>ской Федерации от 18 марта 2015г. №</w:t>
      </w:r>
      <w:r w:rsidRPr="00FA4A9C">
        <w:rPr>
          <w:rFonts w:ascii="Arial" w:eastAsia="Times New Roman" w:hAnsi="Arial" w:cs="Arial"/>
          <w:color w:val="000000"/>
          <w:sz w:val="24"/>
          <w:szCs w:val="24"/>
          <w:lang w:eastAsia="ru-RU"/>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w:t>
      </w:r>
      <w:r w:rsidR="00E0667C">
        <w:rPr>
          <w:rFonts w:ascii="Arial" w:eastAsia="Times New Roman" w:hAnsi="Arial" w:cs="Arial"/>
          <w:color w:val="000000"/>
          <w:sz w:val="24"/>
          <w:szCs w:val="24"/>
          <w:lang w:eastAsia="ru-RU"/>
        </w:rPr>
        <w:t xml:space="preserve"> с использованием информационно</w:t>
      </w:r>
      <w:r w:rsidRPr="00FA4A9C">
        <w:rPr>
          <w:rFonts w:ascii="Arial" w:eastAsia="Times New Roman" w:hAnsi="Arial" w:cs="Arial"/>
          <w:color w:val="000000"/>
          <w:sz w:val="24"/>
          <w:szCs w:val="24"/>
          <w:lang w:eastAsia="ru-RU"/>
        </w:rP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w:t>
      </w:r>
      <w:r w:rsidR="00E0667C">
        <w:rPr>
          <w:rFonts w:ascii="Arial" w:eastAsia="Times New Roman" w:hAnsi="Arial" w:cs="Arial"/>
          <w:color w:val="000000"/>
          <w:sz w:val="24"/>
          <w:szCs w:val="24"/>
          <w:lang w:eastAsia="ru-RU"/>
        </w:rPr>
        <w:t>ской Федерации от 26 марта 2016г. №</w:t>
      </w:r>
      <w:r w:rsidRPr="00FA4A9C">
        <w:rPr>
          <w:rFonts w:ascii="Arial" w:eastAsia="Times New Roman" w:hAnsi="Arial" w:cs="Arial"/>
          <w:color w:val="000000"/>
          <w:sz w:val="24"/>
          <w:szCs w:val="24"/>
          <w:lang w:eastAsia="ru-RU"/>
        </w:rPr>
        <w:t>236 "О требованиях к предоставлению в электронной форме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2.3.</w:t>
      </w:r>
      <w:bookmarkStart w:id="29" w:name="bookmark30"/>
      <w:bookmarkEnd w:id="29"/>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w:t>
      </w:r>
      <w:r w:rsidR="00E0667C">
        <w:rPr>
          <w:rFonts w:ascii="Arial" w:eastAsia="Times New Roman" w:hAnsi="Arial" w:cs="Arial"/>
          <w:color w:val="000000"/>
          <w:sz w:val="24"/>
          <w:szCs w:val="24"/>
          <w:lang w:eastAsia="ru-RU"/>
        </w:rPr>
        <w:t>занные в пункте 2.8 настоящего а</w:t>
      </w:r>
      <w:r w:rsidRPr="00FA4A9C">
        <w:rPr>
          <w:rFonts w:ascii="Arial" w:eastAsia="Times New Roman" w:hAnsi="Arial" w:cs="Arial"/>
          <w:color w:val="000000"/>
          <w:sz w:val="24"/>
          <w:szCs w:val="24"/>
          <w:lang w:eastAsia="ru-RU"/>
        </w:rPr>
        <w:t>дминистративного регламента, одним из следующих способов по выбору заявителя: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0" w:name="bookmark31"/>
      <w:bookmarkStart w:id="31" w:name="bookmark32"/>
      <w:bookmarkEnd w:id="30"/>
      <w:r w:rsidRPr="00FA4A9C">
        <w:rPr>
          <w:rFonts w:ascii="Arial" w:eastAsia="Times New Roman" w:hAnsi="Arial" w:cs="Arial"/>
          <w:color w:val="000000"/>
          <w:sz w:val="24"/>
          <w:szCs w:val="24"/>
          <w:shd w:val="clear" w:color="auto" w:fill="FFFFFF"/>
          <w:lang w:eastAsia="ru-RU"/>
        </w:rPr>
        <w:t>а</w:t>
      </w:r>
      <w:bookmarkEnd w:id="31"/>
      <w:r w:rsidRPr="00FA4A9C">
        <w:rPr>
          <w:rFonts w:ascii="Arial" w:eastAsia="Times New Roman" w:hAnsi="Arial" w:cs="Arial"/>
          <w:color w:val="000000"/>
          <w:sz w:val="24"/>
          <w:szCs w:val="24"/>
          <w:shd w:val="clear" w:color="auto" w:fill="FFFFFF"/>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2" w:name="bookmark33"/>
      <w:r w:rsidRPr="00FA4A9C">
        <w:rPr>
          <w:rFonts w:ascii="Arial" w:eastAsia="Times New Roman" w:hAnsi="Arial" w:cs="Arial"/>
          <w:color w:val="000000"/>
          <w:sz w:val="24"/>
          <w:szCs w:val="24"/>
          <w:lang w:eastAsia="ru-RU"/>
        </w:rPr>
        <w:t>В</w:t>
      </w:r>
      <w:bookmarkEnd w:id="32"/>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 xml:space="preserve">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w:t>
      </w:r>
      <w:r w:rsidR="00E0667C">
        <w:rPr>
          <w:rFonts w:ascii="Arial" w:eastAsia="Times New Roman" w:hAnsi="Arial" w:cs="Arial"/>
          <w:color w:val="000000"/>
          <w:sz w:val="24"/>
          <w:szCs w:val="24"/>
          <w:lang w:eastAsia="ru-RU"/>
        </w:rPr>
        <w:lastRenderedPageBreak/>
        <w:t>аутентификации (далее</w:t>
      </w:r>
      <w:r w:rsidRPr="00FA4A9C">
        <w:rPr>
          <w:rFonts w:ascii="Arial" w:eastAsia="Times New Roman" w:hAnsi="Arial" w:cs="Arial"/>
          <w:color w:val="000000"/>
          <w:sz w:val="24"/>
          <w:szCs w:val="24"/>
          <w:lang w:eastAsia="ru-RU"/>
        </w:rPr>
        <w:t>-ЕСИА), заполняет формы указанных уведомлений с использованием интерактивной формы в электронном виде.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3" w:name="bookmark34"/>
      <w:r w:rsidRPr="00FA4A9C">
        <w:rPr>
          <w:rFonts w:ascii="Arial" w:eastAsia="Times New Roman" w:hAnsi="Arial" w:cs="Arial"/>
          <w:color w:val="000000"/>
          <w:sz w:val="24"/>
          <w:szCs w:val="24"/>
          <w:lang w:eastAsia="ru-RU"/>
        </w:rPr>
        <w:t>У</w:t>
      </w:r>
      <w:bookmarkEnd w:id="33"/>
      <w:r w:rsidRPr="00FA4A9C">
        <w:rPr>
          <w:rFonts w:ascii="Arial" w:eastAsia="Times New Roman" w:hAnsi="Arial" w:cs="Arial"/>
          <w:color w:val="000000"/>
          <w:sz w:val="24"/>
          <w:szCs w:val="24"/>
          <w:lang w:eastAsia="ru-RU"/>
        </w:rPr>
        <w:t>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w:t>
      </w:r>
      <w:r w:rsidR="00E0667C">
        <w:rPr>
          <w:rFonts w:ascii="Arial" w:eastAsia="Times New Roman" w:hAnsi="Arial" w:cs="Arial"/>
          <w:color w:val="000000"/>
          <w:sz w:val="24"/>
          <w:szCs w:val="24"/>
          <w:lang w:eastAsia="ru-RU"/>
        </w:rPr>
        <w:t>анными в пункте 2.8 настоящего а</w:t>
      </w:r>
      <w:r w:rsidRPr="00FA4A9C">
        <w:rPr>
          <w:rFonts w:ascii="Arial" w:eastAsia="Times New Roman" w:hAnsi="Arial" w:cs="Arial"/>
          <w:color w:val="000000"/>
          <w:sz w:val="24"/>
          <w:szCs w:val="24"/>
          <w:lang w:eastAsia="ru-RU"/>
        </w:rPr>
        <w:t>дминистративного</w:t>
      </w:r>
    </w:p>
    <w:p w:rsidR="00FA4A9C" w:rsidRPr="00FA4A9C" w:rsidRDefault="00FA4A9C" w:rsidP="00FA4A9C">
      <w:pPr>
        <w:spacing w:after="0" w:line="240" w:lineRule="auto"/>
        <w:jc w:val="both"/>
        <w:rPr>
          <w:rFonts w:ascii="Arial" w:eastAsia="Times New Roman" w:hAnsi="Arial" w:cs="Arial"/>
          <w:color w:val="000000"/>
          <w:sz w:val="24"/>
          <w:szCs w:val="24"/>
          <w:lang w:eastAsia="ru-RU"/>
        </w:rPr>
      </w:pPr>
      <w:bookmarkStart w:id="34" w:name="bookmark35"/>
      <w:r w:rsidRPr="00FA4A9C">
        <w:rPr>
          <w:rFonts w:ascii="Arial" w:eastAsia="Times New Roman" w:hAnsi="Arial" w:cs="Arial"/>
          <w:color w:val="000000"/>
          <w:sz w:val="24"/>
          <w:szCs w:val="24"/>
          <w:lang w:eastAsia="ru-RU"/>
        </w:rPr>
        <w:t>р</w:t>
      </w:r>
      <w:bookmarkEnd w:id="34"/>
      <w:r w:rsidRPr="00FA4A9C">
        <w:rPr>
          <w:rFonts w:ascii="Arial" w:eastAsia="Times New Roman" w:hAnsi="Arial" w:cs="Arial"/>
          <w:color w:val="000000"/>
          <w:sz w:val="24"/>
          <w:szCs w:val="24"/>
          <w:lang w:eastAsia="ru-RU"/>
        </w:rPr>
        <w:t>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w:t>
      </w:r>
      <w:r w:rsidR="00E0667C">
        <w:rPr>
          <w:rFonts w:ascii="Arial" w:eastAsia="Times New Roman" w:hAnsi="Arial" w:cs="Arial"/>
          <w:color w:val="000000"/>
          <w:sz w:val="24"/>
          <w:szCs w:val="24"/>
          <w:lang w:eastAsia="ru-RU"/>
        </w:rPr>
        <w:t xml:space="preserve">ибо усиленной квалифицированной электронной подписью, </w:t>
      </w:r>
      <w:r w:rsidRPr="00FA4A9C">
        <w:rPr>
          <w:rFonts w:ascii="Arial" w:eastAsia="Times New Roman" w:hAnsi="Arial" w:cs="Arial"/>
          <w:color w:val="000000"/>
          <w:sz w:val="24"/>
          <w:szCs w:val="24"/>
          <w:lang w:eastAsia="ru-RU"/>
        </w:rPr>
        <w:t>либо усиленной</w:t>
      </w:r>
      <w:bookmarkStart w:id="35" w:name="bookmark36"/>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w:t>
      </w:r>
      <w:bookmarkEnd w:id="35"/>
      <w:r w:rsidRPr="00FA4A9C">
        <w:rPr>
          <w:rFonts w:ascii="Arial" w:eastAsia="Times New Roman" w:hAnsi="Arial" w:cs="Arial"/>
          <w:color w:val="000000"/>
          <w:sz w:val="24"/>
          <w:szCs w:val="24"/>
          <w:lang w:eastAsia="ru-RU"/>
        </w:rPr>
        <w:t>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муниципальных услуг, утвержденными постановлением Правительства Российской Ф</w:t>
      </w:r>
      <w:r w:rsidR="00E0667C">
        <w:rPr>
          <w:rFonts w:ascii="Arial" w:eastAsia="Times New Roman" w:hAnsi="Arial" w:cs="Arial"/>
          <w:color w:val="000000"/>
          <w:sz w:val="24"/>
          <w:szCs w:val="24"/>
          <w:lang w:eastAsia="ru-RU"/>
        </w:rPr>
        <w:t>едерации от 25 января 2013г. №</w:t>
      </w:r>
      <w:r w:rsidRPr="00FA4A9C">
        <w:rPr>
          <w:rFonts w:ascii="Arial" w:eastAsia="Times New Roman" w:hAnsi="Arial" w:cs="Arial"/>
          <w:color w:val="000000"/>
          <w:sz w:val="24"/>
          <w:szCs w:val="24"/>
          <w:lang w:eastAsia="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w:t>
      </w:r>
      <w:r w:rsidR="00E0667C">
        <w:rPr>
          <w:rFonts w:ascii="Arial" w:eastAsia="Times New Roman" w:hAnsi="Arial" w:cs="Arial"/>
          <w:color w:val="000000"/>
          <w:sz w:val="24"/>
          <w:szCs w:val="24"/>
          <w:lang w:eastAsia="ru-RU"/>
        </w:rPr>
        <w:t>йской Федерации от 25 июня 2012г. № 634</w:t>
      </w:r>
      <w:r w:rsidRPr="00FA4A9C">
        <w:rPr>
          <w:rFonts w:ascii="Arial" w:eastAsia="Times New Roman" w:hAnsi="Arial" w:cs="Arial"/>
          <w:color w:val="000000"/>
          <w:sz w:val="24"/>
          <w:szCs w:val="24"/>
          <w:lang w:eastAsia="ru-RU"/>
        </w:rPr>
        <w:t>"О видах электронной подписи, использование которых допускается при обращении за получен</w:t>
      </w:r>
      <w:r w:rsidR="00E0667C">
        <w:rPr>
          <w:rFonts w:ascii="Arial" w:eastAsia="Times New Roman" w:hAnsi="Arial" w:cs="Arial"/>
          <w:color w:val="000000"/>
          <w:sz w:val="24"/>
          <w:szCs w:val="24"/>
          <w:lang w:eastAsia="ru-RU"/>
        </w:rPr>
        <w:t>ием муниципальных услуг" (далее-</w:t>
      </w:r>
      <w:r w:rsidRPr="00FA4A9C">
        <w:rPr>
          <w:rFonts w:ascii="Arial" w:eastAsia="Times New Roman" w:hAnsi="Arial" w:cs="Arial"/>
          <w:color w:val="000000"/>
          <w:sz w:val="24"/>
          <w:szCs w:val="24"/>
          <w:lang w:eastAsia="ru-RU"/>
        </w:rPr>
        <w:t>усиленная неквалифицированная электронная подпись).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6" w:name="bookmark37"/>
      <w:r w:rsidRPr="00FA4A9C">
        <w:rPr>
          <w:rFonts w:ascii="Arial" w:eastAsia="Times New Roman" w:hAnsi="Arial" w:cs="Arial"/>
          <w:color w:val="000000"/>
          <w:sz w:val="24"/>
          <w:szCs w:val="24"/>
          <w:shd w:val="clear" w:color="auto" w:fill="FFFFFF"/>
          <w:lang w:eastAsia="ru-RU"/>
        </w:rPr>
        <w:t>б</w:t>
      </w:r>
      <w:bookmarkEnd w:id="36"/>
      <w:r w:rsidRPr="00FA4A9C">
        <w:rPr>
          <w:rFonts w:ascii="Arial" w:eastAsia="Times New Roman" w:hAnsi="Arial" w:cs="Arial"/>
          <w:color w:val="000000"/>
          <w:sz w:val="24"/>
          <w:szCs w:val="24"/>
          <w:shd w:val="clear" w:color="auto" w:fill="FFFFFF"/>
          <w:lang w:eastAsia="ru-RU"/>
        </w:rPr>
        <w:t>)</w:t>
      </w:r>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w:t>
      </w:r>
      <w:r w:rsidR="00E0667C">
        <w:rPr>
          <w:rFonts w:ascii="Arial" w:eastAsia="Times New Roman" w:hAnsi="Arial" w:cs="Arial"/>
          <w:color w:val="000000"/>
          <w:sz w:val="24"/>
          <w:szCs w:val="24"/>
          <w:lang w:eastAsia="ru-RU"/>
        </w:rPr>
        <w:t>ерации от 27 сентября 2011г. №</w:t>
      </w:r>
      <w:r w:rsidRPr="00FA4A9C">
        <w:rPr>
          <w:rFonts w:ascii="Arial" w:eastAsia="Times New Roman" w:hAnsi="Arial" w:cs="Arial"/>
          <w:color w:val="000000"/>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w:t>
      </w:r>
      <w:r w:rsidR="00E0667C">
        <w:rPr>
          <w:rFonts w:ascii="Arial" w:eastAsia="Times New Roman" w:hAnsi="Arial" w:cs="Arial"/>
          <w:color w:val="000000"/>
          <w:sz w:val="24"/>
          <w:szCs w:val="24"/>
          <w:lang w:eastAsia="ru-RU"/>
        </w:rPr>
        <w:t>ой Федерации от 22 декабря 2012г. №</w:t>
      </w:r>
      <w:r w:rsidRPr="00FA4A9C">
        <w:rPr>
          <w:rFonts w:ascii="Arial" w:eastAsia="Times New Roman" w:hAnsi="Arial" w:cs="Arial"/>
          <w:color w:val="000000"/>
          <w:sz w:val="24"/>
          <w:szCs w:val="24"/>
          <w:lang w:eastAsia="ru-RU"/>
        </w:rPr>
        <w:t>1376 "Об утверждении Правил организации деятельности многофункциональных центров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2.4.</w:t>
      </w:r>
      <w:bookmarkStart w:id="37" w:name="bookmark38"/>
      <w:bookmarkEnd w:id="37"/>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8" w:name="bookmark39"/>
      <w:r w:rsidRPr="00FA4A9C">
        <w:rPr>
          <w:rFonts w:ascii="Arial" w:eastAsia="Times New Roman" w:hAnsi="Arial" w:cs="Arial"/>
          <w:color w:val="000000"/>
          <w:sz w:val="24"/>
          <w:szCs w:val="24"/>
          <w:lang w:eastAsia="ru-RU"/>
        </w:rPr>
        <w:lastRenderedPageBreak/>
        <w:t>а</w:t>
      </w:r>
      <w:bookmarkEnd w:id="38"/>
      <w:r w:rsidR="00CD381D">
        <w:rPr>
          <w:rFonts w:ascii="Arial" w:eastAsia="Times New Roman" w:hAnsi="Arial" w:cs="Arial"/>
          <w:color w:val="000000"/>
          <w:sz w:val="24"/>
          <w:szCs w:val="24"/>
          <w:lang w:eastAsia="ru-RU"/>
        </w:rPr>
        <w:t>)</w:t>
      </w:r>
      <w:r w:rsidR="00E0667C">
        <w:rPr>
          <w:rFonts w:ascii="Arial" w:eastAsia="Times New Roman" w:hAnsi="Arial" w:cs="Arial"/>
          <w:color w:val="000000"/>
          <w:sz w:val="24"/>
          <w:szCs w:val="24"/>
          <w:lang w:eastAsia="ru-RU"/>
        </w:rPr>
        <w:t xml:space="preserve"> </w:t>
      </w:r>
      <w:proofErr w:type="spellStart"/>
      <w:r w:rsidR="00E0667C">
        <w:rPr>
          <w:rFonts w:ascii="Arial" w:eastAsia="Times New Roman" w:hAnsi="Arial" w:cs="Arial"/>
          <w:color w:val="000000"/>
          <w:sz w:val="24"/>
          <w:szCs w:val="24"/>
          <w:lang w:eastAsia="ru-RU"/>
        </w:rPr>
        <w:t>xml</w:t>
      </w:r>
      <w:proofErr w:type="spellEnd"/>
      <w:r w:rsidRPr="00FA4A9C">
        <w:rPr>
          <w:rFonts w:ascii="Arial" w:eastAsia="Times New Roman" w:hAnsi="Arial" w:cs="Arial"/>
          <w:color w:val="000000"/>
          <w:sz w:val="24"/>
          <w:szCs w:val="24"/>
          <w:lang w:eastAsia="ru-RU"/>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A4A9C">
        <w:rPr>
          <w:rFonts w:ascii="Arial" w:eastAsia="Times New Roman" w:hAnsi="Arial" w:cs="Arial"/>
          <w:color w:val="000000"/>
          <w:sz w:val="24"/>
          <w:szCs w:val="24"/>
          <w:lang w:eastAsia="ru-RU"/>
        </w:rPr>
        <w:t>xml</w:t>
      </w:r>
      <w:proofErr w:type="spellEnd"/>
      <w:r w:rsidRPr="00FA4A9C">
        <w:rPr>
          <w:rFonts w:ascii="Arial" w:eastAsia="Times New Roman" w:hAnsi="Arial" w:cs="Arial"/>
          <w:color w:val="000000"/>
          <w:sz w:val="24"/>
          <w:szCs w:val="24"/>
          <w:lang w:eastAsia="ru-RU"/>
        </w:rPr>
        <w:t>;</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9" w:name="bookmark40"/>
      <w:r w:rsidRPr="00FA4A9C">
        <w:rPr>
          <w:rFonts w:ascii="Arial" w:eastAsia="Times New Roman" w:hAnsi="Arial" w:cs="Arial"/>
          <w:color w:val="000000"/>
          <w:sz w:val="24"/>
          <w:szCs w:val="24"/>
          <w:lang w:eastAsia="ru-RU"/>
        </w:rPr>
        <w:t>б</w:t>
      </w:r>
      <w:bookmarkEnd w:id="39"/>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doc</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docx</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odt</w:t>
      </w:r>
      <w:proofErr w:type="spellEnd"/>
      <w:r w:rsidRPr="00FA4A9C">
        <w:rPr>
          <w:rFonts w:ascii="Arial" w:eastAsia="Times New Roman" w:hAnsi="Arial" w:cs="Arial"/>
          <w:color w:val="000000"/>
          <w:sz w:val="24"/>
          <w:szCs w:val="24"/>
          <w:lang w:eastAsia="ru-RU"/>
        </w:rPr>
        <w:t>-для документов с текстовым содержанием, не включающим формулы;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0" w:name="bookmark41"/>
      <w:r w:rsidRPr="00FA4A9C">
        <w:rPr>
          <w:rFonts w:ascii="Arial" w:eastAsia="Times New Roman" w:hAnsi="Arial" w:cs="Arial"/>
          <w:color w:val="000000"/>
          <w:sz w:val="24"/>
          <w:szCs w:val="24"/>
          <w:lang w:eastAsia="ru-RU"/>
        </w:rPr>
        <w:t>в</w:t>
      </w:r>
      <w:bookmarkEnd w:id="40"/>
      <w:r w:rsidR="00E0667C">
        <w:rPr>
          <w:rFonts w:ascii="Arial" w:eastAsia="Times New Roman" w:hAnsi="Arial" w:cs="Arial"/>
          <w:color w:val="000000"/>
          <w:sz w:val="24"/>
          <w:szCs w:val="24"/>
          <w:lang w:eastAsia="ru-RU"/>
        </w:rPr>
        <w:t xml:space="preserve">) </w:t>
      </w:r>
      <w:proofErr w:type="spellStart"/>
      <w:r w:rsidR="00E0667C">
        <w:rPr>
          <w:rFonts w:ascii="Arial" w:eastAsia="Times New Roman" w:hAnsi="Arial" w:cs="Arial"/>
          <w:color w:val="000000"/>
          <w:sz w:val="24"/>
          <w:szCs w:val="24"/>
          <w:lang w:eastAsia="ru-RU"/>
        </w:rPr>
        <w:t>pdf</w:t>
      </w:r>
      <w:proofErr w:type="spellEnd"/>
      <w:r w:rsidR="00E0667C">
        <w:rPr>
          <w:rFonts w:ascii="Arial" w:eastAsia="Times New Roman" w:hAnsi="Arial" w:cs="Arial"/>
          <w:color w:val="000000"/>
          <w:sz w:val="24"/>
          <w:szCs w:val="24"/>
          <w:lang w:eastAsia="ru-RU"/>
        </w:rPr>
        <w:t xml:space="preserve">, </w:t>
      </w:r>
      <w:proofErr w:type="spellStart"/>
      <w:r w:rsidR="00E0667C">
        <w:rPr>
          <w:rFonts w:ascii="Arial" w:eastAsia="Times New Roman" w:hAnsi="Arial" w:cs="Arial"/>
          <w:color w:val="000000"/>
          <w:sz w:val="24"/>
          <w:szCs w:val="24"/>
          <w:lang w:eastAsia="ru-RU"/>
        </w:rPr>
        <w:t>jpg</w:t>
      </w:r>
      <w:proofErr w:type="spellEnd"/>
      <w:r w:rsidR="00E0667C">
        <w:rPr>
          <w:rFonts w:ascii="Arial" w:eastAsia="Times New Roman" w:hAnsi="Arial" w:cs="Arial"/>
          <w:color w:val="000000"/>
          <w:sz w:val="24"/>
          <w:szCs w:val="24"/>
          <w:lang w:eastAsia="ru-RU"/>
        </w:rPr>
        <w:t xml:space="preserve">, </w:t>
      </w:r>
      <w:proofErr w:type="spellStart"/>
      <w:r w:rsidR="00E0667C">
        <w:rPr>
          <w:rFonts w:ascii="Arial" w:eastAsia="Times New Roman" w:hAnsi="Arial" w:cs="Arial"/>
          <w:color w:val="000000"/>
          <w:sz w:val="24"/>
          <w:szCs w:val="24"/>
          <w:lang w:eastAsia="ru-RU"/>
        </w:rPr>
        <w:t>jpeg</w:t>
      </w:r>
      <w:proofErr w:type="spellEnd"/>
      <w:r w:rsidRPr="00FA4A9C">
        <w:rPr>
          <w:rFonts w:ascii="Arial" w:eastAsia="Times New Roman" w:hAnsi="Arial" w:cs="Arial"/>
          <w:color w:val="000000"/>
          <w:sz w:val="24"/>
          <w:szCs w:val="24"/>
          <w:lang w:eastAsia="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2.5.</w:t>
      </w:r>
      <w:bookmarkStart w:id="41" w:name="bookmark42"/>
      <w:bookmarkEnd w:id="41"/>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A4A9C">
        <w:rPr>
          <w:rFonts w:ascii="Arial" w:eastAsia="Times New Roman" w:hAnsi="Arial" w:cs="Arial"/>
          <w:color w:val="000000"/>
          <w:sz w:val="24"/>
          <w:szCs w:val="24"/>
          <w:lang w:eastAsia="ru-RU"/>
        </w:rPr>
        <w:t>dpi</w:t>
      </w:r>
      <w:proofErr w:type="spellEnd"/>
      <w:r w:rsidRPr="00FA4A9C">
        <w:rPr>
          <w:rFonts w:ascii="Arial" w:eastAsia="Times New Roman" w:hAnsi="Arial" w:cs="Arial"/>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"черно-белый" (при отсутствии в документе графических изображений и (или) цветного текста);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2.6.</w:t>
      </w:r>
      <w:bookmarkStart w:id="42" w:name="bookmark43"/>
      <w:bookmarkEnd w:id="42"/>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Документы, подлежащие представлению в форматах </w:t>
      </w:r>
      <w:proofErr w:type="spellStart"/>
      <w:r w:rsidRPr="00FA4A9C">
        <w:rPr>
          <w:rFonts w:ascii="Arial" w:eastAsia="Times New Roman" w:hAnsi="Arial" w:cs="Arial"/>
          <w:color w:val="000000"/>
          <w:sz w:val="24"/>
          <w:szCs w:val="24"/>
          <w:lang w:eastAsia="ru-RU"/>
        </w:rPr>
        <w:t>xls</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xlsx</w:t>
      </w:r>
      <w:proofErr w:type="spellEnd"/>
      <w:r w:rsidRPr="00FA4A9C">
        <w:rPr>
          <w:rFonts w:ascii="Arial" w:eastAsia="Times New Roman" w:hAnsi="Arial" w:cs="Arial"/>
          <w:color w:val="000000"/>
          <w:sz w:val="24"/>
          <w:szCs w:val="24"/>
          <w:lang w:eastAsia="ru-RU"/>
        </w:rPr>
        <w:t xml:space="preserve"> или </w:t>
      </w:r>
      <w:proofErr w:type="spellStart"/>
      <w:r w:rsidRPr="00FA4A9C">
        <w:rPr>
          <w:rFonts w:ascii="Arial" w:eastAsia="Times New Roman" w:hAnsi="Arial" w:cs="Arial"/>
          <w:color w:val="000000"/>
          <w:sz w:val="24"/>
          <w:szCs w:val="24"/>
          <w:lang w:eastAsia="ru-RU"/>
        </w:rPr>
        <w:t>ods</w:t>
      </w:r>
      <w:proofErr w:type="spellEnd"/>
      <w:r w:rsidRPr="00FA4A9C">
        <w:rPr>
          <w:rFonts w:ascii="Arial" w:eastAsia="Times New Roman" w:hAnsi="Arial" w:cs="Arial"/>
          <w:color w:val="000000"/>
          <w:sz w:val="24"/>
          <w:szCs w:val="24"/>
          <w:lang w:eastAsia="ru-RU"/>
        </w:rPr>
        <w:t>, формируются в виде отдельного документа, представляемого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2.7.</w:t>
      </w:r>
      <w:bookmarkStart w:id="43" w:name="bookmark44"/>
      <w:bookmarkEnd w:id="43"/>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4" w:name="bookmark45"/>
      <w:r w:rsidRPr="00FA4A9C">
        <w:rPr>
          <w:rFonts w:ascii="Arial" w:eastAsia="Times New Roman" w:hAnsi="Arial" w:cs="Arial"/>
          <w:color w:val="000000"/>
          <w:sz w:val="24"/>
          <w:szCs w:val="24"/>
          <w:lang w:eastAsia="ru-RU"/>
        </w:rPr>
        <w:t>а</w:t>
      </w:r>
      <w:bookmarkEnd w:id="44"/>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w:t>
      </w:r>
      <w:r w:rsidR="00E0667C">
        <w:rPr>
          <w:rFonts w:ascii="Arial" w:eastAsia="Times New Roman" w:hAnsi="Arial" w:cs="Arial"/>
          <w:color w:val="000000"/>
          <w:sz w:val="24"/>
          <w:szCs w:val="24"/>
          <w:lang w:eastAsia="ru-RU"/>
        </w:rPr>
        <w:t>унктом "а" пункта 4 настоящего а</w:t>
      </w:r>
      <w:r w:rsidRPr="00FA4A9C">
        <w:rPr>
          <w:rFonts w:ascii="Arial" w:eastAsia="Times New Roman" w:hAnsi="Arial" w:cs="Arial"/>
          <w:color w:val="000000"/>
          <w:sz w:val="24"/>
          <w:szCs w:val="24"/>
          <w:lang w:eastAsia="ru-RU"/>
        </w:rPr>
        <w:t>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5" w:name="bookmark46"/>
      <w:r w:rsidRPr="00FA4A9C">
        <w:rPr>
          <w:rFonts w:ascii="Arial" w:eastAsia="Times New Roman" w:hAnsi="Arial" w:cs="Arial"/>
          <w:color w:val="000000"/>
          <w:sz w:val="24"/>
          <w:szCs w:val="24"/>
          <w:lang w:eastAsia="ru-RU"/>
        </w:rPr>
        <w:t>б</w:t>
      </w:r>
      <w:bookmarkEnd w:id="45"/>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w:t>
      </w:r>
      <w:r w:rsidR="00E0667C">
        <w:rPr>
          <w:rFonts w:ascii="Arial" w:eastAsia="Times New Roman" w:hAnsi="Arial" w:cs="Arial"/>
          <w:color w:val="000000"/>
          <w:sz w:val="24"/>
          <w:szCs w:val="24"/>
          <w:lang w:eastAsia="ru-RU"/>
        </w:rPr>
        <w:t>щего а</w:t>
      </w:r>
      <w:r w:rsidRPr="00FA4A9C">
        <w:rPr>
          <w:rFonts w:ascii="Arial" w:eastAsia="Times New Roman" w:hAnsi="Arial" w:cs="Arial"/>
          <w:color w:val="000000"/>
          <w:sz w:val="24"/>
          <w:szCs w:val="24"/>
          <w:lang w:eastAsia="ru-RU"/>
        </w:rPr>
        <w:t>дминистративного регламента направление указанного документа не требуется;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6" w:name="bookmark47"/>
      <w:r w:rsidRPr="00FA4A9C">
        <w:rPr>
          <w:rFonts w:ascii="Arial" w:eastAsia="Times New Roman" w:hAnsi="Arial" w:cs="Arial"/>
          <w:color w:val="000000"/>
          <w:sz w:val="24"/>
          <w:szCs w:val="24"/>
          <w:lang w:eastAsia="ru-RU"/>
        </w:rPr>
        <w:t>в</w:t>
      </w:r>
      <w:bookmarkEnd w:id="4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w:t>
      </w:r>
      <w:r w:rsidR="00E0667C">
        <w:rPr>
          <w:rFonts w:ascii="Arial" w:eastAsia="Times New Roman" w:hAnsi="Arial" w:cs="Arial"/>
          <w:color w:val="000000"/>
          <w:sz w:val="24"/>
          <w:szCs w:val="24"/>
          <w:lang w:eastAsia="ru-RU"/>
        </w:rPr>
        <w:t>унктом "а" пункта 4 настоящего а</w:t>
      </w:r>
      <w:r w:rsidRPr="00FA4A9C">
        <w:rPr>
          <w:rFonts w:ascii="Arial" w:eastAsia="Times New Roman" w:hAnsi="Arial" w:cs="Arial"/>
          <w:color w:val="000000"/>
          <w:sz w:val="24"/>
          <w:szCs w:val="24"/>
          <w:lang w:eastAsia="ru-RU"/>
        </w:rPr>
        <w:t xml:space="preserve">дминистративного регламента указанный </w:t>
      </w:r>
      <w:r w:rsidRPr="00FA4A9C">
        <w:rPr>
          <w:rFonts w:ascii="Arial" w:eastAsia="Times New Roman" w:hAnsi="Arial" w:cs="Arial"/>
          <w:color w:val="000000"/>
          <w:sz w:val="24"/>
          <w:szCs w:val="24"/>
          <w:lang w:eastAsia="ru-RU"/>
        </w:rPr>
        <w:lastRenderedPageBreak/>
        <w:t>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7" w:name="bookmark48"/>
      <w:r w:rsidRPr="00FA4A9C">
        <w:rPr>
          <w:rFonts w:ascii="Arial" w:eastAsia="Times New Roman" w:hAnsi="Arial" w:cs="Arial"/>
          <w:color w:val="000000"/>
          <w:sz w:val="24"/>
          <w:szCs w:val="24"/>
          <w:lang w:eastAsia="ru-RU"/>
        </w:rPr>
        <w:t>г</w:t>
      </w:r>
      <w:bookmarkEnd w:id="47"/>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8" w:name="bookmark49"/>
      <w:r w:rsidRPr="00FA4A9C">
        <w:rPr>
          <w:rFonts w:ascii="Arial" w:eastAsia="Times New Roman" w:hAnsi="Arial" w:cs="Arial"/>
          <w:color w:val="000000"/>
          <w:sz w:val="24"/>
          <w:szCs w:val="24"/>
          <w:lang w:eastAsia="ru-RU"/>
        </w:rPr>
        <w:t>д</w:t>
      </w:r>
      <w:bookmarkEnd w:id="48"/>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результаты и материалы обследования объекта капитального строительства (в случае направления уведомления о сносе);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9" w:name="bookmark50"/>
      <w:r w:rsidRPr="00FA4A9C">
        <w:rPr>
          <w:rFonts w:ascii="Arial" w:eastAsia="Times New Roman" w:hAnsi="Arial" w:cs="Arial"/>
          <w:color w:val="000000"/>
          <w:sz w:val="24"/>
          <w:szCs w:val="24"/>
          <w:lang w:eastAsia="ru-RU"/>
        </w:rPr>
        <w:t>е</w:t>
      </w:r>
      <w:bookmarkEnd w:id="49"/>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проект организации работ по сносу объекта капитального строительства (в случае направления уведомления о сносе);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0" w:name="bookmark51"/>
      <w:r w:rsidRPr="00FA4A9C">
        <w:rPr>
          <w:rFonts w:ascii="Arial" w:eastAsia="Times New Roman" w:hAnsi="Arial" w:cs="Arial"/>
          <w:color w:val="000000"/>
          <w:sz w:val="24"/>
          <w:szCs w:val="24"/>
          <w:lang w:eastAsia="ru-RU"/>
        </w:rPr>
        <w:t>ж</w:t>
      </w:r>
      <w:bookmarkEnd w:id="50"/>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2.8.</w:t>
      </w:r>
      <w:bookmarkStart w:id="51" w:name="bookmark52"/>
      <w:bookmarkEnd w:id="51"/>
      <w:r w:rsidR="00E0667C">
        <w:rPr>
          <w:rFonts w:ascii="Times New Roman" w:eastAsia="Times New Roman" w:hAnsi="Times New Roman" w:cs="Times New Roman"/>
          <w:color w:val="000000"/>
          <w:sz w:val="14"/>
          <w:szCs w:val="14"/>
          <w:lang w:eastAsia="ru-RU"/>
        </w:rPr>
        <w:t xml:space="preserve"> </w:t>
      </w:r>
      <w:r w:rsidRPr="00E0667C">
        <w:rPr>
          <w:rFonts w:ascii="Arial" w:eastAsia="Times New Roman" w:hAnsi="Arial" w:cs="Arial"/>
          <w:sz w:val="24"/>
          <w:szCs w:val="24"/>
          <w:lang w:eastAsia="ru-RU"/>
        </w:rPr>
        <w:t>Ис</w:t>
      </w:r>
      <w:r w:rsidRPr="00FA4A9C">
        <w:rPr>
          <w:rFonts w:ascii="Arial" w:eastAsia="Times New Roman" w:hAnsi="Arial" w:cs="Arial"/>
          <w:color w:val="000000"/>
          <w:sz w:val="24"/>
          <w:szCs w:val="24"/>
          <w:lang w:eastAsia="ru-RU"/>
        </w:rPr>
        <w:t>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w:t>
      </w:r>
      <w:r w:rsidR="00E0667C">
        <w:rPr>
          <w:rFonts w:ascii="Arial" w:eastAsia="Times New Roman" w:hAnsi="Arial" w:cs="Arial"/>
          <w:color w:val="000000"/>
          <w:sz w:val="24"/>
          <w:szCs w:val="24"/>
          <w:lang w:eastAsia="ru-RU"/>
        </w:rPr>
        <w:t xml:space="preserve">м органам и органам </w:t>
      </w:r>
      <w:r w:rsidRPr="00FA4A9C">
        <w:rPr>
          <w:rFonts w:ascii="Arial" w:eastAsia="Times New Roman" w:hAnsi="Arial" w:cs="Arial"/>
          <w:color w:val="000000"/>
          <w:sz w:val="24"/>
          <w:szCs w:val="24"/>
          <w:lang w:eastAsia="ru-RU"/>
        </w:rPr>
        <w:t>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2" w:name="bookmark53"/>
      <w:r w:rsidRPr="00FA4A9C">
        <w:rPr>
          <w:rFonts w:ascii="Arial" w:eastAsia="Times New Roman" w:hAnsi="Arial" w:cs="Arial"/>
          <w:color w:val="000000"/>
          <w:sz w:val="24"/>
          <w:szCs w:val="24"/>
          <w:lang w:eastAsia="ru-RU"/>
        </w:rPr>
        <w:t>а</w:t>
      </w:r>
      <w:bookmarkEnd w:id="52"/>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3" w:name="bookmark54"/>
      <w:r w:rsidRPr="00FA4A9C">
        <w:rPr>
          <w:rFonts w:ascii="Arial" w:eastAsia="Times New Roman" w:hAnsi="Arial" w:cs="Arial"/>
          <w:color w:val="000000"/>
          <w:sz w:val="24"/>
          <w:szCs w:val="24"/>
          <w:lang w:eastAsia="ru-RU"/>
        </w:rPr>
        <w:t>б</w:t>
      </w:r>
      <w:bookmarkEnd w:id="53"/>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FA4A9C" w:rsidRPr="00FA4A9C" w:rsidRDefault="00FA4A9C" w:rsidP="00CD381D">
      <w:pPr>
        <w:spacing w:after="0" w:line="240" w:lineRule="auto"/>
        <w:ind w:firstLine="720"/>
        <w:jc w:val="both"/>
        <w:rPr>
          <w:rFonts w:ascii="Arial" w:eastAsia="Times New Roman" w:hAnsi="Arial" w:cs="Arial"/>
          <w:color w:val="000000"/>
          <w:sz w:val="24"/>
          <w:szCs w:val="24"/>
          <w:lang w:eastAsia="ru-RU"/>
        </w:rPr>
      </w:pPr>
      <w:bookmarkStart w:id="54" w:name="bookmark55"/>
      <w:r w:rsidRPr="00FA4A9C">
        <w:rPr>
          <w:rFonts w:ascii="Arial" w:eastAsia="Times New Roman" w:hAnsi="Arial" w:cs="Arial"/>
          <w:color w:val="000000"/>
          <w:sz w:val="24"/>
          <w:szCs w:val="24"/>
          <w:lang w:eastAsia="ru-RU"/>
        </w:rPr>
        <w:t>в</w:t>
      </w:r>
      <w:bookmarkEnd w:id="54"/>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решение суда о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5" w:name="bookmark56"/>
      <w:r w:rsidRPr="00FA4A9C">
        <w:rPr>
          <w:rFonts w:ascii="Arial" w:eastAsia="Times New Roman" w:hAnsi="Arial" w:cs="Arial"/>
          <w:color w:val="000000"/>
          <w:sz w:val="24"/>
          <w:szCs w:val="24"/>
          <w:lang w:eastAsia="ru-RU"/>
        </w:rPr>
        <w:t>г</w:t>
      </w:r>
      <w:bookmarkEnd w:id="55"/>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решение органа местного самоуправления о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2.9.</w:t>
      </w:r>
      <w:bookmarkStart w:id="56" w:name="bookmark57"/>
      <w:bookmarkEnd w:id="56"/>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Уведомления о планируемом сносе, уведомления о завершении сноса, представленного в Уполномоченный орган способами, указ</w:t>
      </w:r>
      <w:r w:rsidR="00E0667C">
        <w:rPr>
          <w:rFonts w:ascii="Arial" w:eastAsia="Times New Roman" w:hAnsi="Arial" w:cs="Arial"/>
          <w:color w:val="000000"/>
          <w:sz w:val="24"/>
          <w:szCs w:val="24"/>
          <w:lang w:eastAsia="ru-RU"/>
        </w:rPr>
        <w:t>анными в пункте 2.4 настоящего а</w:t>
      </w:r>
      <w:r w:rsidRPr="00FA4A9C">
        <w:rPr>
          <w:rFonts w:ascii="Arial" w:eastAsia="Times New Roman" w:hAnsi="Arial" w:cs="Arial"/>
          <w:color w:val="000000"/>
          <w:sz w:val="24"/>
          <w:szCs w:val="24"/>
          <w:lang w:eastAsia="ru-RU"/>
        </w:rPr>
        <w:t>дминистративного регламента, осуществляется не позднее одного рабочего дня, следующего за днем его поступления.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направления уведомления об окончании строительства в электронной форме способом, указанным в подпу</w:t>
      </w:r>
      <w:r w:rsidR="00E0667C">
        <w:rPr>
          <w:rFonts w:ascii="Arial" w:eastAsia="Times New Roman" w:hAnsi="Arial" w:cs="Arial"/>
          <w:color w:val="000000"/>
          <w:sz w:val="24"/>
          <w:szCs w:val="24"/>
          <w:lang w:eastAsia="ru-RU"/>
        </w:rPr>
        <w:t>нкте «а» пункта 2.4 настоящего а</w:t>
      </w:r>
      <w:r w:rsidRPr="00FA4A9C">
        <w:rPr>
          <w:rFonts w:ascii="Arial" w:eastAsia="Times New Roman" w:hAnsi="Arial" w:cs="Arial"/>
          <w:color w:val="000000"/>
          <w:sz w:val="24"/>
          <w:szCs w:val="24"/>
          <w:lang w:eastAsia="ru-RU"/>
        </w:rPr>
        <w:t>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2.10.</w:t>
      </w:r>
      <w:bookmarkStart w:id="57" w:name="bookmark58"/>
      <w:bookmarkEnd w:id="57"/>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2.11.</w:t>
      </w:r>
      <w:bookmarkStart w:id="58" w:name="bookmark59"/>
      <w:bookmarkEnd w:id="5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Основания для отказа в предоставлении государственной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lastRenderedPageBreak/>
        <w:t>1)</w:t>
      </w:r>
      <w:bookmarkStart w:id="59" w:name="bookmark60"/>
      <w:bookmarkEnd w:id="59"/>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bookmarkStart w:id="60" w:name="bookmark61"/>
      <w:bookmarkEnd w:id="60"/>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отсутствие документов (сведений), предусмотренных нормативными правовыми актами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3)</w:t>
      </w:r>
      <w:bookmarkStart w:id="61" w:name="bookmark62"/>
      <w:bookmarkEnd w:id="61"/>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заявитель не является правообладателем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w:t>
      </w:r>
      <w:bookmarkStart w:id="62" w:name="bookmark63"/>
      <w:bookmarkEnd w:id="62"/>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уведомление о сносе содержит сведения об объекте, который не является объектом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63" w:name="bookmark64"/>
      <w:bookmarkEnd w:id="63"/>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64" w:name="bookmark65"/>
      <w:bookmarkEnd w:id="64"/>
      <w:r w:rsidRPr="00FA4A9C">
        <w:rPr>
          <w:rFonts w:ascii="Arial" w:eastAsia="Times New Roman" w:hAnsi="Arial" w:cs="Arial"/>
          <w:color w:val="000000"/>
          <w:sz w:val="24"/>
          <w:szCs w:val="24"/>
          <w:lang w:eastAsia="ru-RU"/>
        </w:rPr>
        <w:t>отсутствие документов (сведений), предусмотренных нормативными правовыми актами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2.13.</w:t>
      </w:r>
      <w:bookmarkStart w:id="65" w:name="bookmark66"/>
      <w:bookmarkEnd w:id="65"/>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Исчерпывающий перечень оснований для отказа в приеме документов, ука</w:t>
      </w:r>
      <w:r w:rsidR="00E0667C">
        <w:rPr>
          <w:rFonts w:ascii="Arial" w:eastAsia="Times New Roman" w:hAnsi="Arial" w:cs="Arial"/>
          <w:color w:val="000000"/>
          <w:sz w:val="24"/>
          <w:szCs w:val="24"/>
          <w:lang w:eastAsia="ru-RU"/>
        </w:rPr>
        <w:t>занных в пункте 2.8 настоящего а</w:t>
      </w:r>
      <w:r w:rsidRPr="00FA4A9C">
        <w:rPr>
          <w:rFonts w:ascii="Arial" w:eastAsia="Times New Roman" w:hAnsi="Arial" w:cs="Arial"/>
          <w:color w:val="000000"/>
          <w:sz w:val="24"/>
          <w:szCs w:val="24"/>
          <w:lang w:eastAsia="ru-RU"/>
        </w:rPr>
        <w:t>дминистративного регламента, в том числе представленных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6" w:name="bookmark67"/>
      <w:r w:rsidRPr="00FA4A9C">
        <w:rPr>
          <w:rFonts w:ascii="Arial" w:eastAsia="Times New Roman" w:hAnsi="Arial" w:cs="Arial"/>
          <w:color w:val="000000"/>
          <w:sz w:val="24"/>
          <w:szCs w:val="24"/>
          <w:lang w:eastAsia="ru-RU"/>
        </w:rPr>
        <w:t>а</w:t>
      </w:r>
      <w:bookmarkEnd w:id="66"/>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7" w:name="bookmark68"/>
      <w:r w:rsidRPr="00FA4A9C">
        <w:rPr>
          <w:rFonts w:ascii="Arial" w:eastAsia="Times New Roman" w:hAnsi="Arial" w:cs="Arial"/>
          <w:color w:val="000000"/>
          <w:sz w:val="24"/>
          <w:szCs w:val="24"/>
          <w:lang w:eastAsia="ru-RU"/>
        </w:rPr>
        <w:t>б</w:t>
      </w:r>
      <w:bookmarkEnd w:id="67"/>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8" w:name="bookmark69"/>
      <w:r w:rsidRPr="00FA4A9C">
        <w:rPr>
          <w:rFonts w:ascii="Arial" w:eastAsia="Times New Roman" w:hAnsi="Arial" w:cs="Arial"/>
          <w:color w:val="000000"/>
          <w:sz w:val="24"/>
          <w:szCs w:val="24"/>
          <w:lang w:eastAsia="ru-RU"/>
        </w:rPr>
        <w:t>в</w:t>
      </w:r>
      <w:bookmarkEnd w:id="68"/>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9" w:name="bookmark70"/>
      <w:r w:rsidRPr="00FA4A9C">
        <w:rPr>
          <w:rFonts w:ascii="Arial" w:eastAsia="Times New Roman" w:hAnsi="Arial" w:cs="Arial"/>
          <w:color w:val="000000"/>
          <w:sz w:val="24"/>
          <w:szCs w:val="24"/>
          <w:lang w:eastAsia="ru-RU"/>
        </w:rPr>
        <w:t>г</w:t>
      </w:r>
      <w:bookmarkEnd w:id="69"/>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0" w:name="bookmark71"/>
      <w:r w:rsidRPr="00FA4A9C">
        <w:rPr>
          <w:rFonts w:ascii="Arial" w:eastAsia="Times New Roman" w:hAnsi="Arial" w:cs="Arial"/>
          <w:color w:val="000000"/>
          <w:sz w:val="24"/>
          <w:szCs w:val="24"/>
          <w:lang w:eastAsia="ru-RU"/>
        </w:rPr>
        <w:t>д</w:t>
      </w:r>
      <w:bookmarkEnd w:id="70"/>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сносе, уведомление о завершении сноса и документы, ука</w:t>
      </w:r>
      <w:r w:rsidR="00E0667C">
        <w:rPr>
          <w:rFonts w:ascii="Arial" w:eastAsia="Times New Roman" w:hAnsi="Arial" w:cs="Arial"/>
          <w:color w:val="000000"/>
          <w:sz w:val="24"/>
          <w:szCs w:val="24"/>
          <w:lang w:eastAsia="ru-RU"/>
        </w:rPr>
        <w:t>занные в пункте 2.8 настоящего а</w:t>
      </w:r>
      <w:r w:rsidRPr="00FA4A9C">
        <w:rPr>
          <w:rFonts w:ascii="Arial" w:eastAsia="Times New Roman" w:hAnsi="Arial" w:cs="Arial"/>
          <w:color w:val="000000"/>
          <w:sz w:val="24"/>
          <w:szCs w:val="24"/>
          <w:lang w:eastAsia="ru-RU"/>
        </w:rPr>
        <w:t xml:space="preserve">дминистративного регламента, представлены в электронной форме с нарушением требований, установленных </w:t>
      </w:r>
      <w:r w:rsidR="00E0667C">
        <w:rPr>
          <w:rFonts w:ascii="Arial" w:eastAsia="Times New Roman" w:hAnsi="Arial" w:cs="Arial"/>
          <w:color w:val="000000"/>
          <w:sz w:val="24"/>
          <w:szCs w:val="24"/>
          <w:lang w:eastAsia="ru-RU"/>
        </w:rPr>
        <w:t>пунктами 5</w:t>
      </w:r>
      <w:r w:rsidRPr="00FA4A9C">
        <w:rPr>
          <w:rFonts w:ascii="Arial" w:eastAsia="Times New Roman" w:hAnsi="Arial" w:cs="Arial"/>
          <w:color w:val="000000"/>
          <w:sz w:val="24"/>
          <w:szCs w:val="24"/>
          <w:lang w:eastAsia="ru-RU"/>
        </w:rPr>
        <w:t>-</w:t>
      </w:r>
      <w:r w:rsidR="00E0667C">
        <w:rPr>
          <w:rFonts w:ascii="Arial" w:eastAsia="Times New Roman" w:hAnsi="Arial" w:cs="Arial"/>
          <w:color w:val="000000"/>
          <w:sz w:val="24"/>
          <w:szCs w:val="24"/>
          <w:lang w:eastAsia="ru-RU"/>
        </w:rPr>
        <w:t>7 настоящего а</w:t>
      </w:r>
      <w:r w:rsidRPr="00FA4A9C">
        <w:rPr>
          <w:rFonts w:ascii="Arial" w:eastAsia="Times New Roman" w:hAnsi="Arial" w:cs="Arial"/>
          <w:color w:val="000000"/>
          <w:sz w:val="24"/>
          <w:szCs w:val="24"/>
          <w:lang w:eastAsia="ru-RU"/>
        </w:rPr>
        <w:t>дминистративного регламента;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1" w:name="bookmark72"/>
      <w:r w:rsidRPr="00FA4A9C">
        <w:rPr>
          <w:rFonts w:ascii="Arial" w:eastAsia="Times New Roman" w:hAnsi="Arial" w:cs="Arial"/>
          <w:color w:val="000000"/>
          <w:sz w:val="24"/>
          <w:szCs w:val="24"/>
          <w:lang w:eastAsia="ru-RU"/>
        </w:rPr>
        <w:t>е</w:t>
      </w:r>
      <w:bookmarkEnd w:id="71"/>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2" w:name="bookmark73"/>
      <w:r w:rsidRPr="00FA4A9C">
        <w:rPr>
          <w:rFonts w:ascii="Arial" w:eastAsia="Times New Roman" w:hAnsi="Arial" w:cs="Arial"/>
          <w:color w:val="000000"/>
          <w:sz w:val="24"/>
          <w:szCs w:val="24"/>
          <w:lang w:eastAsia="ru-RU"/>
        </w:rPr>
        <w:t>ж</w:t>
      </w:r>
      <w:bookmarkEnd w:id="72"/>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неполное заполнение полей в форме уведомления, в том числе в интерактивной форме уведомления на ЕПГУ;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3" w:name="bookmark74"/>
      <w:r w:rsidRPr="00FA4A9C">
        <w:rPr>
          <w:rFonts w:ascii="Arial" w:eastAsia="Times New Roman" w:hAnsi="Arial" w:cs="Arial"/>
          <w:color w:val="000000"/>
          <w:sz w:val="24"/>
          <w:szCs w:val="24"/>
          <w:lang w:eastAsia="ru-RU"/>
        </w:rPr>
        <w:t>з</w:t>
      </w:r>
      <w:bookmarkEnd w:id="73"/>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представление неполного комплекта документов, необходимых для предоставления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2.14.</w:t>
      </w:r>
      <w:bookmarkStart w:id="74" w:name="bookmark75"/>
      <w:bookmarkEnd w:id="74"/>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Решение об отказе в приеме документов, ука</w:t>
      </w:r>
      <w:r w:rsidR="00E0667C">
        <w:rPr>
          <w:rFonts w:ascii="Arial" w:eastAsia="Times New Roman" w:hAnsi="Arial" w:cs="Arial"/>
          <w:color w:val="000000"/>
          <w:sz w:val="24"/>
          <w:szCs w:val="24"/>
          <w:lang w:eastAsia="ru-RU"/>
        </w:rPr>
        <w:t>занных в пункте 2.8 настоящего а</w:t>
      </w:r>
      <w:r w:rsidRPr="00FA4A9C">
        <w:rPr>
          <w:rFonts w:ascii="Arial" w:eastAsia="Times New Roman" w:hAnsi="Arial" w:cs="Arial"/>
          <w:color w:val="000000"/>
          <w:sz w:val="24"/>
          <w:szCs w:val="24"/>
          <w:lang w:eastAsia="ru-RU"/>
        </w:rPr>
        <w:t>дминистративного регламента, оформляется по форме соглас</w:t>
      </w:r>
      <w:r w:rsidR="00E0667C">
        <w:rPr>
          <w:rFonts w:ascii="Arial" w:eastAsia="Times New Roman" w:hAnsi="Arial" w:cs="Arial"/>
          <w:color w:val="000000"/>
          <w:sz w:val="24"/>
          <w:szCs w:val="24"/>
          <w:lang w:eastAsia="ru-RU"/>
        </w:rPr>
        <w:t>но Приложению № 1 к настоящему а</w:t>
      </w:r>
      <w:r w:rsidRPr="00FA4A9C">
        <w:rPr>
          <w:rFonts w:ascii="Arial" w:eastAsia="Times New Roman" w:hAnsi="Arial" w:cs="Arial"/>
          <w:color w:val="000000"/>
          <w:sz w:val="24"/>
          <w:szCs w:val="24"/>
          <w:lang w:eastAsia="ru-RU"/>
        </w:rPr>
        <w:t>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2.15.</w:t>
      </w:r>
      <w:bookmarkStart w:id="75" w:name="bookmark76"/>
      <w:bookmarkEnd w:id="75"/>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Решение об отказе в приеме документов, указанных в</w:t>
      </w:r>
      <w:r w:rsidR="00E0667C">
        <w:rPr>
          <w:rFonts w:ascii="Arial" w:eastAsia="Times New Roman" w:hAnsi="Arial" w:cs="Arial"/>
          <w:color w:val="000000"/>
          <w:sz w:val="24"/>
          <w:szCs w:val="24"/>
          <w:lang w:eastAsia="ru-RU"/>
        </w:rPr>
        <w:t xml:space="preserve"> пункте 2.8 настоящего а</w:t>
      </w:r>
      <w:r w:rsidRPr="00FA4A9C">
        <w:rPr>
          <w:rFonts w:ascii="Arial" w:eastAsia="Times New Roman" w:hAnsi="Arial" w:cs="Arial"/>
          <w:color w:val="000000"/>
          <w:sz w:val="24"/>
          <w:szCs w:val="24"/>
          <w:lang w:eastAsia="ru-RU"/>
        </w:rPr>
        <w:t xml:space="preserve">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w:t>
      </w:r>
      <w:r w:rsidRPr="00FA4A9C">
        <w:rPr>
          <w:rFonts w:ascii="Arial" w:eastAsia="Times New Roman" w:hAnsi="Arial" w:cs="Arial"/>
          <w:color w:val="000000"/>
          <w:sz w:val="24"/>
          <w:szCs w:val="24"/>
          <w:lang w:eastAsia="ru-RU"/>
        </w:rPr>
        <w:lastRenderedPageBreak/>
        <w:t>выдается в день личного обращения за получением указанного решения в многофункциональный центр или Уполномоченный орган.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2.16.</w:t>
      </w:r>
      <w:bookmarkStart w:id="76" w:name="bookmark77"/>
      <w:bookmarkEnd w:id="76"/>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Отказ в приеме документов, ука</w:t>
      </w:r>
      <w:r w:rsidR="000E26B6">
        <w:rPr>
          <w:rFonts w:ascii="Arial" w:eastAsia="Times New Roman" w:hAnsi="Arial" w:cs="Arial"/>
          <w:color w:val="000000"/>
          <w:sz w:val="24"/>
          <w:szCs w:val="24"/>
          <w:lang w:eastAsia="ru-RU"/>
        </w:rPr>
        <w:t>занных в пункте 2.8 настоящего а</w:t>
      </w:r>
      <w:r w:rsidRPr="00FA4A9C">
        <w:rPr>
          <w:rFonts w:ascii="Arial" w:eastAsia="Times New Roman" w:hAnsi="Arial" w:cs="Arial"/>
          <w:color w:val="000000"/>
          <w:sz w:val="24"/>
          <w:szCs w:val="24"/>
          <w:lang w:eastAsia="ru-RU"/>
        </w:rPr>
        <w:t>дминистративного регламента, не препятствует повторному обращению заявителя в Уполномоченный орган за получением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2.17.</w:t>
      </w:r>
      <w:bookmarkStart w:id="77" w:name="bookmark78"/>
      <w:bookmarkEnd w:id="77"/>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В соответствии с пи</w:t>
      </w:r>
      <w:r w:rsidR="000E26B6">
        <w:rPr>
          <w:rFonts w:ascii="Arial" w:eastAsia="Times New Roman" w:hAnsi="Arial" w:cs="Arial"/>
          <w:color w:val="000000"/>
          <w:sz w:val="24"/>
          <w:szCs w:val="24"/>
          <w:lang w:eastAsia="ru-RU"/>
        </w:rPr>
        <w:t xml:space="preserve">сьмом </w:t>
      </w:r>
      <w:proofErr w:type="spellStart"/>
      <w:r w:rsidR="000E26B6">
        <w:rPr>
          <w:rFonts w:ascii="Arial" w:eastAsia="Times New Roman" w:hAnsi="Arial" w:cs="Arial"/>
          <w:color w:val="000000"/>
          <w:sz w:val="24"/>
          <w:szCs w:val="24"/>
          <w:lang w:eastAsia="ru-RU"/>
        </w:rPr>
        <w:t>Минцифры</w:t>
      </w:r>
      <w:proofErr w:type="spellEnd"/>
      <w:r w:rsidRPr="00FA4A9C">
        <w:rPr>
          <w:rFonts w:ascii="Arial" w:eastAsia="Times New Roman" w:hAnsi="Arial" w:cs="Arial"/>
          <w:color w:val="000000"/>
          <w:sz w:val="24"/>
          <w:szCs w:val="24"/>
          <w:lang w:eastAsia="ru-RU"/>
        </w:rPr>
        <w:t>-указанный пункт исключить.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2.18.</w:t>
      </w:r>
      <w:bookmarkStart w:id="78" w:name="bookmark79"/>
      <w:bookmarkEnd w:id="78"/>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Результатом предоставления услуги является: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 размещение этих уведомления и документов в информационной системе обеспечения градостроительной деятельности.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79" w:name="bookmark80"/>
      <w:bookmarkEnd w:id="7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извещение о приеме уведомления о планируемом сносе объекта капитального строительства (форма приведе</w:t>
      </w:r>
      <w:r w:rsidR="000E26B6">
        <w:rPr>
          <w:rFonts w:ascii="Arial" w:eastAsia="Times New Roman" w:hAnsi="Arial" w:cs="Arial"/>
          <w:color w:val="000000"/>
          <w:sz w:val="24"/>
          <w:szCs w:val="24"/>
          <w:lang w:eastAsia="ru-RU"/>
        </w:rPr>
        <w:t>на в Приложении № к настоящему а</w:t>
      </w:r>
      <w:r w:rsidRPr="00FA4A9C">
        <w:rPr>
          <w:rFonts w:ascii="Arial" w:eastAsia="Times New Roman" w:hAnsi="Arial" w:cs="Arial"/>
          <w:color w:val="000000"/>
          <w:sz w:val="24"/>
          <w:szCs w:val="24"/>
          <w:lang w:eastAsia="ru-RU"/>
        </w:rPr>
        <w:t>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bookmarkStart w:id="80" w:name="bookmark81"/>
      <w:bookmarkEnd w:id="80"/>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отказ в предоставлении услуги (форма приведе</w:t>
      </w:r>
      <w:r w:rsidR="000E26B6">
        <w:rPr>
          <w:rFonts w:ascii="Arial" w:eastAsia="Times New Roman" w:hAnsi="Arial" w:cs="Arial"/>
          <w:color w:val="000000"/>
          <w:sz w:val="24"/>
          <w:szCs w:val="24"/>
          <w:lang w:eastAsia="ru-RU"/>
        </w:rPr>
        <w:t>на в Приложении № к настоящему а</w:t>
      </w:r>
      <w:r w:rsidRPr="00FA4A9C">
        <w:rPr>
          <w:rFonts w:ascii="Arial" w:eastAsia="Times New Roman" w:hAnsi="Arial" w:cs="Arial"/>
          <w:color w:val="000000"/>
          <w:sz w:val="24"/>
          <w:szCs w:val="24"/>
          <w:lang w:eastAsia="ru-RU"/>
        </w:rPr>
        <w:t>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81" w:name="bookmark82"/>
      <w:bookmarkEnd w:id="8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извещение о приеме уведомления о завершении сноса объекта капитального строительства (форма приведе</w:t>
      </w:r>
      <w:r w:rsidR="000E26B6">
        <w:rPr>
          <w:rFonts w:ascii="Arial" w:eastAsia="Times New Roman" w:hAnsi="Arial" w:cs="Arial"/>
          <w:color w:val="000000"/>
          <w:sz w:val="24"/>
          <w:szCs w:val="24"/>
          <w:lang w:eastAsia="ru-RU"/>
        </w:rPr>
        <w:t>на в Приложении № к настоящему а</w:t>
      </w:r>
      <w:r w:rsidRPr="00FA4A9C">
        <w:rPr>
          <w:rFonts w:ascii="Arial" w:eastAsia="Times New Roman" w:hAnsi="Arial" w:cs="Arial"/>
          <w:color w:val="000000"/>
          <w:sz w:val="24"/>
          <w:szCs w:val="24"/>
          <w:lang w:eastAsia="ru-RU"/>
        </w:rPr>
        <w:t>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bookmarkStart w:id="82" w:name="bookmark83"/>
      <w:bookmarkEnd w:id="82"/>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отказ в предоставлении услуги (форма приведе</w:t>
      </w:r>
      <w:r w:rsidR="000E26B6">
        <w:rPr>
          <w:rFonts w:ascii="Arial" w:eastAsia="Times New Roman" w:hAnsi="Arial" w:cs="Arial"/>
          <w:color w:val="000000"/>
          <w:sz w:val="24"/>
          <w:szCs w:val="24"/>
          <w:lang w:eastAsia="ru-RU"/>
        </w:rPr>
        <w:t>на в Приложении № к настоящему а</w:t>
      </w:r>
      <w:r w:rsidRPr="00FA4A9C">
        <w:rPr>
          <w:rFonts w:ascii="Arial" w:eastAsia="Times New Roman" w:hAnsi="Arial" w:cs="Arial"/>
          <w:color w:val="000000"/>
          <w:sz w:val="24"/>
          <w:szCs w:val="24"/>
          <w:lang w:eastAsia="ru-RU"/>
        </w:rPr>
        <w:t>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2.19.</w:t>
      </w:r>
      <w:bookmarkStart w:id="83" w:name="bookmark84"/>
      <w:bookmarkEnd w:id="83"/>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FA4A9C">
        <w:rPr>
          <w:rFonts w:ascii="Arial" w:eastAsia="Times New Roman" w:hAnsi="Arial" w:cs="Arial"/>
          <w:color w:val="000000"/>
          <w:sz w:val="24"/>
          <w:szCs w:val="24"/>
          <w:lang w:eastAsia="ru-RU"/>
        </w:rPr>
        <w:t>нормативно</w:t>
      </w:r>
      <w:r w:rsidRPr="00FA4A9C">
        <w:rPr>
          <w:rFonts w:ascii="Arial" w:eastAsia="Times New Roman" w:hAnsi="Arial" w:cs="Arial"/>
          <w:color w:val="000000"/>
          <w:sz w:val="24"/>
          <w:szCs w:val="24"/>
          <w:lang w:eastAsia="ru-RU"/>
        </w:rPr>
        <w:softHyphen/>
        <w:t>правовому</w:t>
      </w:r>
      <w:proofErr w:type="spellEnd"/>
      <w:r w:rsidRPr="00FA4A9C">
        <w:rPr>
          <w:rFonts w:ascii="Arial" w:eastAsia="Times New Roman" w:hAnsi="Arial" w:cs="Arial"/>
          <w:color w:val="000000"/>
          <w:sz w:val="24"/>
          <w:szCs w:val="24"/>
          <w:lang w:eastAsia="ru-RU"/>
        </w:rPr>
        <w:t xml:space="preserve"> регулированию в сфере строительства, архитектуры, градостроительства.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2.20.</w:t>
      </w:r>
      <w:bookmarkStart w:id="84" w:name="bookmark85"/>
      <w:bookmarkEnd w:id="84"/>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Предоставление услуги осуществляется без взимания платы.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2.21.</w:t>
      </w:r>
      <w:bookmarkStart w:id="85" w:name="bookmark86"/>
      <w:bookmarkEnd w:id="85"/>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Сведения о ходе рассмотрения уведомления о сносе, уведомления о завершении сноса, направленного способом, указанным в подпу</w:t>
      </w:r>
      <w:r w:rsidR="000E26B6">
        <w:rPr>
          <w:rFonts w:ascii="Arial" w:eastAsia="Times New Roman" w:hAnsi="Arial" w:cs="Arial"/>
          <w:color w:val="000000"/>
          <w:sz w:val="24"/>
          <w:szCs w:val="24"/>
          <w:lang w:eastAsia="ru-RU"/>
        </w:rPr>
        <w:t>нкте «а» пункта 2.4 настоящего а</w:t>
      </w:r>
      <w:r w:rsidRPr="00FA4A9C">
        <w:rPr>
          <w:rFonts w:ascii="Arial" w:eastAsia="Times New Roman" w:hAnsi="Arial" w:cs="Arial"/>
          <w:color w:val="000000"/>
          <w:sz w:val="24"/>
          <w:szCs w:val="24"/>
          <w:lang w:eastAsia="ru-RU"/>
        </w:rPr>
        <w:t>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Сведения о ходе рассмотрения уведомления о сносе, уведомления о завершении сноса, направленного способом, указанным в подпу</w:t>
      </w:r>
      <w:r w:rsidR="000E26B6">
        <w:rPr>
          <w:rFonts w:ascii="Arial" w:eastAsia="Times New Roman" w:hAnsi="Arial" w:cs="Arial"/>
          <w:color w:val="000000"/>
          <w:sz w:val="24"/>
          <w:szCs w:val="24"/>
          <w:lang w:eastAsia="ru-RU"/>
        </w:rPr>
        <w:t>нкте «б» пункта 2.4 настоящего а</w:t>
      </w:r>
      <w:r w:rsidRPr="00FA4A9C">
        <w:rPr>
          <w:rFonts w:ascii="Arial" w:eastAsia="Times New Roman" w:hAnsi="Arial" w:cs="Arial"/>
          <w:color w:val="000000"/>
          <w:sz w:val="24"/>
          <w:szCs w:val="24"/>
          <w:lang w:eastAsia="ru-RU"/>
        </w:rPr>
        <w:t>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86" w:name="bookmark87"/>
      <w:r w:rsidRPr="00FA4A9C">
        <w:rPr>
          <w:rFonts w:ascii="Arial" w:eastAsia="Times New Roman" w:hAnsi="Arial" w:cs="Arial"/>
          <w:color w:val="000000"/>
          <w:sz w:val="24"/>
          <w:szCs w:val="24"/>
          <w:lang w:eastAsia="ru-RU"/>
        </w:rPr>
        <w:t>а</w:t>
      </w:r>
      <w:bookmarkEnd w:id="86"/>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87" w:name="bookmark88"/>
      <w:r w:rsidRPr="00FA4A9C">
        <w:rPr>
          <w:rFonts w:ascii="Arial" w:eastAsia="Times New Roman" w:hAnsi="Arial" w:cs="Arial"/>
          <w:color w:val="000000"/>
          <w:sz w:val="24"/>
          <w:szCs w:val="24"/>
          <w:lang w:eastAsia="ru-RU"/>
        </w:rPr>
        <w:t>б</w:t>
      </w:r>
      <w:bookmarkEnd w:id="87"/>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электронной форме посредством электронной почты.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w:t>
      </w:r>
      <w:r w:rsidRPr="00FA4A9C">
        <w:rPr>
          <w:rFonts w:ascii="Arial" w:eastAsia="Times New Roman" w:hAnsi="Arial" w:cs="Arial"/>
          <w:color w:val="000000"/>
          <w:sz w:val="24"/>
          <w:szCs w:val="24"/>
          <w:lang w:eastAsia="ru-RU"/>
        </w:rPr>
        <w:lastRenderedPageBreak/>
        <w:t>запросом, в течение двух рабочих дней со дня поступления соответствующего запроса.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2.21.</w:t>
      </w:r>
      <w:bookmarkStart w:id="88" w:name="bookmark89"/>
      <w:bookmarkEnd w:id="88"/>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Максимальный срок ожидания в очереди при </w:t>
      </w:r>
      <w:r w:rsidR="000E26B6">
        <w:rPr>
          <w:rFonts w:ascii="Arial" w:eastAsia="Times New Roman" w:hAnsi="Arial" w:cs="Arial"/>
          <w:color w:val="000000"/>
          <w:sz w:val="24"/>
          <w:szCs w:val="24"/>
          <w:lang w:eastAsia="ru-RU"/>
        </w:rPr>
        <w:t xml:space="preserve">подаче запроса о предоставлении </w:t>
      </w:r>
      <w:r w:rsidRPr="00FA4A9C">
        <w:rPr>
          <w:rFonts w:ascii="Arial" w:eastAsia="Times New Roman" w:hAnsi="Arial" w:cs="Arial"/>
          <w:color w:val="000000"/>
          <w:sz w:val="24"/>
          <w:szCs w:val="24"/>
          <w:lang w:eastAsia="ru-RU"/>
        </w:rPr>
        <w:t>муниципальной услуги и при полу</w:t>
      </w:r>
      <w:r w:rsidR="000E26B6">
        <w:rPr>
          <w:rFonts w:ascii="Arial" w:eastAsia="Times New Roman" w:hAnsi="Arial" w:cs="Arial"/>
          <w:color w:val="000000"/>
          <w:sz w:val="24"/>
          <w:szCs w:val="24"/>
          <w:lang w:eastAsia="ru-RU"/>
        </w:rPr>
        <w:t xml:space="preserve">чении результата предоставления </w:t>
      </w:r>
      <w:r w:rsidRPr="00FA4A9C">
        <w:rPr>
          <w:rFonts w:ascii="Arial" w:eastAsia="Times New Roman" w:hAnsi="Arial" w:cs="Arial"/>
          <w:color w:val="000000"/>
          <w:sz w:val="24"/>
          <w:szCs w:val="24"/>
          <w:lang w:eastAsia="ru-RU"/>
        </w:rPr>
        <w:t>муниципальной услуги в Уполномоченном органе или многофункциональном центре составляет не более 15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2.22.</w:t>
      </w:r>
      <w:bookmarkStart w:id="89" w:name="bookmark90"/>
      <w:bookmarkEnd w:id="8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необходимые и обязательные д</w:t>
      </w:r>
      <w:r w:rsidR="000E26B6">
        <w:rPr>
          <w:rFonts w:ascii="Arial" w:eastAsia="Times New Roman" w:hAnsi="Arial" w:cs="Arial"/>
          <w:color w:val="000000"/>
          <w:sz w:val="24"/>
          <w:szCs w:val="24"/>
          <w:lang w:eastAsia="ru-RU"/>
        </w:rPr>
        <w:t xml:space="preserve">ля предоставления муниципальной </w:t>
      </w:r>
      <w:r w:rsidRPr="00FA4A9C">
        <w:rPr>
          <w:rFonts w:ascii="Arial" w:eastAsia="Times New Roman" w:hAnsi="Arial" w:cs="Arial"/>
          <w:color w:val="000000"/>
          <w:sz w:val="24"/>
          <w:szCs w:val="24"/>
          <w:lang w:eastAsia="ru-RU"/>
        </w:rPr>
        <w:t>услуги, отсутствуют.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2.31.</w:t>
      </w:r>
      <w:bookmarkStart w:id="90" w:name="bookmark91"/>
      <w:bookmarkEnd w:id="90"/>
      <w:r w:rsidR="000E26B6">
        <w:rPr>
          <w:rFonts w:ascii="Times New Roman" w:eastAsia="Times New Roman" w:hAnsi="Times New Roman" w:cs="Times New Roman"/>
          <w:color w:val="000000"/>
          <w:sz w:val="14"/>
          <w:szCs w:val="14"/>
          <w:lang w:eastAsia="ru-RU"/>
        </w:rPr>
        <w:t xml:space="preserve"> </w:t>
      </w:r>
      <w:r w:rsidR="000E26B6">
        <w:rPr>
          <w:rFonts w:ascii="Arial" w:eastAsia="Times New Roman" w:hAnsi="Arial" w:cs="Arial"/>
          <w:color w:val="000000"/>
          <w:sz w:val="24"/>
          <w:szCs w:val="24"/>
          <w:lang w:eastAsia="ru-RU"/>
        </w:rPr>
        <w:t xml:space="preserve">При предоставлении муниципальной </w:t>
      </w:r>
      <w:r w:rsidRPr="00FA4A9C">
        <w:rPr>
          <w:rFonts w:ascii="Arial" w:eastAsia="Times New Roman" w:hAnsi="Arial" w:cs="Arial"/>
          <w:color w:val="000000"/>
          <w:sz w:val="24"/>
          <w:szCs w:val="24"/>
          <w:lang w:eastAsia="ru-RU"/>
        </w:rPr>
        <w:t>услуги запрещается требовать от заявителя: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sidR="000E26B6">
        <w:rPr>
          <w:rFonts w:ascii="Arial" w:eastAsia="Times New Roman" w:hAnsi="Arial" w:cs="Arial"/>
          <w:color w:val="000000"/>
          <w:sz w:val="24"/>
          <w:szCs w:val="24"/>
          <w:lang w:eastAsia="ru-RU"/>
        </w:rPr>
        <w:t xml:space="preserve">ающие в связи с предоставлением 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w:t>
      </w:r>
      <w:r w:rsidR="000E26B6">
        <w:rPr>
          <w:rFonts w:ascii="Arial" w:eastAsia="Times New Roman" w:hAnsi="Arial" w:cs="Arial"/>
          <w:color w:val="000000"/>
          <w:sz w:val="24"/>
          <w:szCs w:val="24"/>
          <w:lang w:eastAsia="ru-RU"/>
        </w:rPr>
        <w:t xml:space="preserve">и актами Российской Федерации и </w:t>
      </w:r>
      <w:r w:rsidRPr="00FA4A9C">
        <w:rPr>
          <w:rFonts w:ascii="Arial" w:eastAsia="Times New Roman" w:hAnsi="Arial" w:cs="Arial"/>
          <w:color w:val="000000"/>
          <w:sz w:val="24"/>
          <w:szCs w:val="24"/>
          <w:lang w:eastAsia="ru-RU"/>
        </w:rPr>
        <w:t>Иркутской области</w:t>
      </w:r>
      <w:r w:rsidRPr="00FA4A9C">
        <w:rPr>
          <w:rFonts w:ascii="Arial" w:eastAsia="Times New Roman" w:hAnsi="Arial" w:cs="Arial"/>
          <w:i/>
          <w:iCs/>
          <w:color w:val="000000"/>
          <w:sz w:val="24"/>
          <w:szCs w:val="24"/>
          <w:lang w:eastAsia="ru-RU"/>
        </w:rPr>
        <w:t>,</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муниципальными правовыми актами</w:t>
      </w:r>
      <w:r w:rsidR="000E26B6">
        <w:rPr>
          <w:rFonts w:ascii="Arial" w:eastAsia="Times New Roman" w:hAnsi="Arial" w:cs="Arial"/>
          <w:color w:val="000000"/>
          <w:sz w:val="24"/>
          <w:szCs w:val="24"/>
          <w:lang w:eastAsia="ru-RU"/>
        </w:rPr>
        <w:t xml:space="preserve"> м</w:t>
      </w:r>
      <w:r w:rsidR="00CD381D">
        <w:rPr>
          <w:rFonts w:ascii="Arial" w:eastAsia="Times New Roman" w:hAnsi="Arial" w:cs="Arial"/>
          <w:color w:val="000000"/>
          <w:sz w:val="24"/>
          <w:szCs w:val="24"/>
          <w:lang w:eastAsia="ru-RU"/>
        </w:rPr>
        <w:t xml:space="preserve">униципального образования </w:t>
      </w:r>
      <w:r w:rsidR="006015F2">
        <w:rPr>
          <w:rFonts w:ascii="Arial" w:eastAsia="Times New Roman" w:hAnsi="Arial" w:cs="Arial"/>
          <w:color w:val="000000"/>
          <w:sz w:val="24"/>
          <w:szCs w:val="24"/>
          <w:lang w:eastAsia="ru-RU"/>
        </w:rPr>
        <w:t>«</w:t>
      </w:r>
      <w:r w:rsidR="005A41D0">
        <w:rPr>
          <w:rFonts w:ascii="Arial" w:eastAsia="Times New Roman" w:hAnsi="Arial" w:cs="Arial"/>
          <w:color w:val="000000"/>
          <w:sz w:val="24"/>
          <w:szCs w:val="24"/>
          <w:lang w:eastAsia="ru-RU"/>
        </w:rPr>
        <w:t>Ользоны</w:t>
      </w:r>
      <w:r w:rsidR="006015F2">
        <w:rPr>
          <w:rFonts w:ascii="Arial" w:eastAsia="Times New Roman" w:hAnsi="Arial" w:cs="Arial"/>
          <w:color w:val="000000"/>
          <w:sz w:val="24"/>
          <w:szCs w:val="24"/>
          <w:lang w:eastAsia="ru-RU"/>
        </w:rPr>
        <w:t>»</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находятся в распоряжении органов</w:t>
      </w:r>
      <w:r w:rsidR="000E26B6">
        <w:rPr>
          <w:rFonts w:ascii="Arial" w:eastAsia="Times New Roman" w:hAnsi="Arial" w:cs="Arial"/>
          <w:color w:val="000000"/>
          <w:sz w:val="24"/>
          <w:szCs w:val="24"/>
          <w:lang w:eastAsia="ru-RU"/>
        </w:rPr>
        <w:t xml:space="preserve">, предоставляющих муниципальную </w:t>
      </w:r>
      <w:r w:rsidRPr="00FA4A9C">
        <w:rPr>
          <w:rFonts w:ascii="Arial" w:eastAsia="Times New Roman" w:hAnsi="Arial" w:cs="Arial"/>
          <w:color w:val="000000"/>
          <w:sz w:val="24"/>
          <w:szCs w:val="24"/>
          <w:lang w:eastAsia="ru-RU"/>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0E26B6">
        <w:rPr>
          <w:rFonts w:ascii="Arial" w:eastAsia="Times New Roman" w:hAnsi="Arial" w:cs="Arial"/>
          <w:color w:val="000000"/>
          <w:sz w:val="24"/>
          <w:szCs w:val="24"/>
          <w:lang w:eastAsia="ru-RU"/>
        </w:rPr>
        <w:t>о закона от 27 июля 2010 года №</w:t>
      </w:r>
      <w:r w:rsidRPr="00FA4A9C">
        <w:rPr>
          <w:rFonts w:ascii="Arial" w:eastAsia="Times New Roman" w:hAnsi="Arial" w:cs="Arial"/>
          <w:color w:val="000000"/>
          <w:sz w:val="24"/>
          <w:szCs w:val="24"/>
          <w:lang w:eastAsia="ru-RU"/>
        </w:rPr>
        <w:t>210-ФЗ «Об организации предоставления государственны</w:t>
      </w:r>
      <w:r w:rsidR="000E26B6">
        <w:rPr>
          <w:rFonts w:ascii="Arial" w:eastAsia="Times New Roman" w:hAnsi="Arial" w:cs="Arial"/>
          <w:color w:val="000000"/>
          <w:sz w:val="24"/>
          <w:szCs w:val="24"/>
          <w:lang w:eastAsia="ru-RU"/>
        </w:rPr>
        <w:t>х и муниципальных услуг» (далее</w:t>
      </w:r>
      <w:r w:rsidRPr="00FA4A9C">
        <w:rPr>
          <w:rFonts w:ascii="Arial" w:eastAsia="Times New Roman" w:hAnsi="Arial" w:cs="Arial"/>
          <w:color w:val="000000"/>
          <w:sz w:val="24"/>
          <w:szCs w:val="24"/>
          <w:lang w:eastAsia="ru-RU"/>
        </w:rPr>
        <w:t>-</w:t>
      </w:r>
      <w:r w:rsidR="000E26B6">
        <w:rPr>
          <w:rFonts w:ascii="Arial" w:eastAsia="Times New Roman" w:hAnsi="Arial" w:cs="Arial"/>
          <w:color w:val="000000"/>
          <w:sz w:val="24"/>
          <w:szCs w:val="24"/>
          <w:lang w:eastAsia="ru-RU"/>
        </w:rPr>
        <w:t>Федеральный закон №</w:t>
      </w:r>
      <w:r w:rsidRPr="00FA4A9C">
        <w:rPr>
          <w:rFonts w:ascii="Arial" w:eastAsia="Times New Roman" w:hAnsi="Arial" w:cs="Arial"/>
          <w:color w:val="000000"/>
          <w:sz w:val="24"/>
          <w:szCs w:val="24"/>
          <w:lang w:eastAsia="ru-RU"/>
        </w:rPr>
        <w:t>210-ФЗ);</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0E26B6">
        <w:rPr>
          <w:rFonts w:ascii="Arial" w:eastAsia="Times New Roman" w:hAnsi="Arial" w:cs="Arial"/>
          <w:color w:val="000000"/>
          <w:sz w:val="24"/>
          <w:szCs w:val="24"/>
          <w:lang w:eastAsia="ru-RU"/>
        </w:rPr>
        <w:t xml:space="preserve">необходимых для предоставления муниципальной </w:t>
      </w:r>
      <w:r w:rsidRPr="00FA4A9C">
        <w:rPr>
          <w:rFonts w:ascii="Arial" w:eastAsia="Times New Roman" w:hAnsi="Arial" w:cs="Arial"/>
          <w:color w:val="000000"/>
          <w:sz w:val="24"/>
          <w:szCs w:val="24"/>
          <w:lang w:eastAsia="ru-RU"/>
        </w:rPr>
        <w:t>услуги, либо</w:t>
      </w:r>
      <w:r w:rsidR="000E26B6">
        <w:rPr>
          <w:rFonts w:ascii="Arial" w:eastAsia="Times New Roman" w:hAnsi="Arial" w:cs="Arial"/>
          <w:color w:val="000000"/>
          <w:sz w:val="24"/>
          <w:szCs w:val="24"/>
          <w:lang w:eastAsia="ru-RU"/>
        </w:rPr>
        <w:t xml:space="preserve"> в предоставлении муниципальной </w:t>
      </w:r>
      <w:r w:rsidRPr="00FA4A9C">
        <w:rPr>
          <w:rFonts w:ascii="Arial" w:eastAsia="Times New Roman" w:hAnsi="Arial" w:cs="Arial"/>
          <w:color w:val="000000"/>
          <w:sz w:val="24"/>
          <w:szCs w:val="24"/>
          <w:lang w:eastAsia="ru-RU"/>
        </w:rPr>
        <w:t>услуги, за исключением следующих случаев: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изменение требований нормативных правовых а</w:t>
      </w:r>
      <w:r w:rsidR="000E26B6">
        <w:rPr>
          <w:rFonts w:ascii="Arial" w:eastAsia="Times New Roman" w:hAnsi="Arial" w:cs="Arial"/>
          <w:color w:val="000000"/>
          <w:sz w:val="24"/>
          <w:szCs w:val="24"/>
          <w:lang w:eastAsia="ru-RU"/>
        </w:rPr>
        <w:t xml:space="preserve">ктов, касающихся предоставления муниципальной </w:t>
      </w:r>
      <w:r w:rsidRPr="00FA4A9C">
        <w:rPr>
          <w:rFonts w:ascii="Arial" w:eastAsia="Times New Roman" w:hAnsi="Arial" w:cs="Arial"/>
          <w:color w:val="000000"/>
          <w:sz w:val="24"/>
          <w:szCs w:val="24"/>
          <w:lang w:eastAsia="ru-RU"/>
        </w:rPr>
        <w:t>услуги, после первоначальной подачи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наличие ошибок в уведомлении о сносе, уведомлении о завершении сноса и документах, поданных заявителем после первоначальн</w:t>
      </w:r>
      <w:r w:rsidR="000E26B6">
        <w:rPr>
          <w:rFonts w:ascii="Arial" w:eastAsia="Times New Roman" w:hAnsi="Arial" w:cs="Arial"/>
          <w:color w:val="000000"/>
          <w:sz w:val="24"/>
          <w:szCs w:val="24"/>
          <w:lang w:eastAsia="ru-RU"/>
        </w:rPr>
        <w:t xml:space="preserve">ого отказа в приеме документов, необходимых для предоставления муниципальной </w:t>
      </w:r>
      <w:r w:rsidRPr="00FA4A9C">
        <w:rPr>
          <w:rFonts w:ascii="Arial" w:eastAsia="Times New Roman" w:hAnsi="Arial" w:cs="Arial"/>
          <w:color w:val="000000"/>
          <w:sz w:val="24"/>
          <w:szCs w:val="24"/>
          <w:lang w:eastAsia="ru-RU"/>
        </w:rPr>
        <w:t>услуг</w:t>
      </w:r>
      <w:r w:rsidR="000E26B6">
        <w:rPr>
          <w:rFonts w:ascii="Arial" w:eastAsia="Times New Roman" w:hAnsi="Arial" w:cs="Arial"/>
          <w:color w:val="000000"/>
          <w:sz w:val="24"/>
          <w:szCs w:val="24"/>
          <w:lang w:eastAsia="ru-RU"/>
        </w:rPr>
        <w:t xml:space="preserve">и, либо в предоставлении муниципальной </w:t>
      </w:r>
      <w:r w:rsidRPr="00FA4A9C">
        <w:rPr>
          <w:rFonts w:ascii="Arial" w:eastAsia="Times New Roman" w:hAnsi="Arial" w:cs="Arial"/>
          <w:color w:val="000000"/>
          <w:sz w:val="24"/>
          <w:szCs w:val="24"/>
          <w:lang w:eastAsia="ru-RU"/>
        </w:rPr>
        <w:t>услуги и не включенных в представленный ранее комплект документов;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либо в</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предоставлении муниципальной</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 услуги, либо в предоставлении</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 xml:space="preserve">услуги, либо руководителя организации, предусмотренной частью 1.1 </w:t>
      </w:r>
      <w:r w:rsidR="000E26B6">
        <w:rPr>
          <w:rFonts w:ascii="Arial" w:eastAsia="Times New Roman" w:hAnsi="Arial" w:cs="Arial"/>
          <w:color w:val="000000"/>
          <w:sz w:val="24"/>
          <w:szCs w:val="24"/>
          <w:lang w:eastAsia="ru-RU"/>
        </w:rPr>
        <w:t>статьи 16 Федерального закона №</w:t>
      </w:r>
      <w:r w:rsidRPr="00FA4A9C">
        <w:rPr>
          <w:rFonts w:ascii="Arial" w:eastAsia="Times New Roman" w:hAnsi="Arial" w:cs="Arial"/>
          <w:color w:val="000000"/>
          <w:sz w:val="24"/>
          <w:szCs w:val="24"/>
          <w:lang w:eastAsia="ru-RU"/>
        </w:rPr>
        <w:t>210-ФЗ, уведомляется заявитель, а также приносятся извинения за доставленные неудобства.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lastRenderedPageBreak/>
        <w:t>2.32.</w:t>
      </w:r>
      <w:bookmarkStart w:id="91" w:name="bookmark92"/>
      <w:bookmarkEnd w:id="91"/>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Местоположение административных зданий, в которых осуществляется прием уведомлений о сносе, уведомлений о завершении сноса и документов,</w:t>
      </w:r>
      <w:r w:rsidR="000E26B6">
        <w:rPr>
          <w:rFonts w:ascii="Arial" w:eastAsia="Times New Roman" w:hAnsi="Arial" w:cs="Arial"/>
          <w:color w:val="000000"/>
          <w:sz w:val="24"/>
          <w:szCs w:val="24"/>
          <w:lang w:eastAsia="ru-RU"/>
        </w:rPr>
        <w:t xml:space="preserve"> необходимых для предоставления муниципальной </w:t>
      </w:r>
      <w:r w:rsidRPr="00FA4A9C">
        <w:rPr>
          <w:rFonts w:ascii="Arial" w:eastAsia="Times New Roman" w:hAnsi="Arial" w:cs="Arial"/>
          <w:color w:val="000000"/>
          <w:sz w:val="24"/>
          <w:szCs w:val="24"/>
          <w:lang w:eastAsia="ru-RU"/>
        </w:rPr>
        <w:t>услуги, а также вы</w:t>
      </w:r>
      <w:r w:rsidR="000E26B6">
        <w:rPr>
          <w:rFonts w:ascii="Arial" w:eastAsia="Times New Roman" w:hAnsi="Arial" w:cs="Arial"/>
          <w:color w:val="000000"/>
          <w:sz w:val="24"/>
          <w:szCs w:val="24"/>
          <w:lang w:eastAsia="ru-RU"/>
        </w:rPr>
        <w:t xml:space="preserve">дача результатов предоставления муниципальной </w:t>
      </w:r>
      <w:r w:rsidRPr="00FA4A9C">
        <w:rPr>
          <w:rFonts w:ascii="Arial" w:eastAsia="Times New Roman" w:hAnsi="Arial" w:cs="Arial"/>
          <w:color w:val="000000"/>
          <w:sz w:val="24"/>
          <w:szCs w:val="24"/>
          <w:lang w:eastAsia="ru-RU"/>
        </w:rPr>
        <w:t>услуги, должно обеспечивать удобство для граждан с точки зрения пешеходной доступности от остановок общественного транспорта.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1A3B6C">
        <w:rPr>
          <w:rFonts w:ascii="Arial" w:eastAsia="Times New Roman" w:hAnsi="Arial" w:cs="Arial"/>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w:t>
      </w:r>
      <w:r w:rsidRPr="00FA4A9C">
        <w:rPr>
          <w:rFonts w:ascii="Arial" w:eastAsia="Times New Roman" w:hAnsi="Arial" w:cs="Arial"/>
          <w:color w:val="000000"/>
          <w:sz w:val="24"/>
          <w:szCs w:val="24"/>
          <w:lang w:eastAsia="ru-RU"/>
        </w:rP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наименование;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местонахождение и юридический адрес;</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режим работы;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график приема;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номера телефонов для справок.</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Помещения, в которы</w:t>
      </w:r>
      <w:r w:rsidR="001A3B6C">
        <w:rPr>
          <w:rFonts w:ascii="Arial" w:eastAsia="Times New Roman" w:hAnsi="Arial" w:cs="Arial"/>
          <w:color w:val="000000"/>
          <w:sz w:val="24"/>
          <w:szCs w:val="24"/>
          <w:lang w:eastAsia="ru-RU"/>
        </w:rPr>
        <w:t xml:space="preserve">х предоставляется муниципальная </w:t>
      </w:r>
      <w:r w:rsidRPr="00FA4A9C">
        <w:rPr>
          <w:rFonts w:ascii="Arial" w:eastAsia="Times New Roman" w:hAnsi="Arial" w:cs="Arial"/>
          <w:color w:val="000000"/>
          <w:sz w:val="24"/>
          <w:szCs w:val="24"/>
          <w:lang w:eastAsia="ru-RU"/>
        </w:rPr>
        <w:t>услуга, должны соответствовать санитарно-эпидемиологическим правилам и нормативам.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Помещ</w:t>
      </w:r>
      <w:r w:rsidR="001A3B6C">
        <w:rPr>
          <w:rFonts w:ascii="Arial" w:eastAsia="Times New Roman" w:hAnsi="Arial" w:cs="Arial"/>
          <w:color w:val="000000"/>
          <w:sz w:val="24"/>
          <w:szCs w:val="24"/>
          <w:lang w:eastAsia="ru-RU"/>
        </w:rPr>
        <w:t xml:space="preserve">ения, в которых предоставляется </w:t>
      </w:r>
      <w:r w:rsidRPr="00FA4A9C">
        <w:rPr>
          <w:rFonts w:ascii="Arial" w:eastAsia="Times New Roman" w:hAnsi="Arial" w:cs="Arial"/>
          <w:color w:val="000000"/>
          <w:sz w:val="24"/>
          <w:szCs w:val="24"/>
          <w:lang w:eastAsia="ru-RU"/>
        </w:rPr>
        <w:t>муниципальная услуга, оснащаются: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противопожарной системой и средствами пожаротушения;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системой оповещения о возникновении чрезвычайной ситуации;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средствами оказания первой медицинской помощи;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туалетными комнатами для посетителей.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Места приема Заявителей оборудуются информационными табличками (вывесками) с указанием: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номера кабинета и наименования отдела;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фамил</w:t>
      </w:r>
      <w:r w:rsidR="001A3B6C">
        <w:rPr>
          <w:rFonts w:ascii="Arial" w:eastAsia="Times New Roman" w:hAnsi="Arial" w:cs="Arial"/>
          <w:color w:val="000000"/>
          <w:sz w:val="24"/>
          <w:szCs w:val="24"/>
          <w:lang w:eastAsia="ru-RU"/>
        </w:rPr>
        <w:t>ии, имени и отчества (последнее-</w:t>
      </w:r>
      <w:r w:rsidRPr="00FA4A9C">
        <w:rPr>
          <w:rFonts w:ascii="Arial" w:eastAsia="Times New Roman" w:hAnsi="Arial" w:cs="Arial"/>
          <w:color w:val="000000"/>
          <w:sz w:val="24"/>
          <w:szCs w:val="24"/>
          <w:lang w:eastAsia="ru-RU"/>
        </w:rPr>
        <w:t>при наличии), должности ответственного лица за прием документов;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графика приема Заявителей.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Лицо, ответственное за прием документов, должно иметь настольную табличку с указанием фами</w:t>
      </w:r>
      <w:r w:rsidR="001A3B6C">
        <w:rPr>
          <w:rFonts w:ascii="Arial" w:eastAsia="Times New Roman" w:hAnsi="Arial" w:cs="Arial"/>
          <w:color w:val="000000"/>
          <w:sz w:val="24"/>
          <w:szCs w:val="24"/>
          <w:lang w:eastAsia="ru-RU"/>
        </w:rPr>
        <w:t>лии, имени, отчества (последнее-</w:t>
      </w:r>
      <w:r w:rsidRPr="00FA4A9C">
        <w:rPr>
          <w:rFonts w:ascii="Arial" w:eastAsia="Times New Roman" w:hAnsi="Arial" w:cs="Arial"/>
          <w:color w:val="000000"/>
          <w:sz w:val="24"/>
          <w:szCs w:val="24"/>
          <w:lang w:eastAsia="ru-RU"/>
        </w:rPr>
        <w:t>при наличии) и должности.</w:t>
      </w:r>
    </w:p>
    <w:p w:rsidR="00FA4A9C" w:rsidRPr="00FA4A9C" w:rsidRDefault="001A3B6C"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 предоставлении </w:t>
      </w:r>
      <w:r w:rsidR="00FA4A9C" w:rsidRPr="00FA4A9C">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услуги инвалидам обеспечиваются: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беспрепятственного доступа к объекту (зданию, помеще</w:t>
      </w:r>
      <w:r w:rsidR="001A3B6C">
        <w:rPr>
          <w:rFonts w:ascii="Arial" w:eastAsia="Times New Roman" w:hAnsi="Arial" w:cs="Arial"/>
          <w:color w:val="000000"/>
          <w:sz w:val="24"/>
          <w:szCs w:val="24"/>
          <w:lang w:eastAsia="ru-RU"/>
        </w:rPr>
        <w:t xml:space="preserve">нию), в котором предоставляется </w:t>
      </w:r>
      <w:r w:rsidRPr="00FA4A9C">
        <w:rPr>
          <w:rFonts w:ascii="Arial" w:eastAsia="Times New Roman" w:hAnsi="Arial" w:cs="Arial"/>
          <w:color w:val="000000"/>
          <w:sz w:val="24"/>
          <w:szCs w:val="24"/>
          <w:lang w:eastAsia="ru-RU"/>
        </w:rPr>
        <w:t>муниципальная</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здания и помещения, в которы</w:t>
      </w:r>
      <w:r w:rsidR="001A3B6C">
        <w:rPr>
          <w:rFonts w:ascii="Arial" w:eastAsia="Times New Roman" w:hAnsi="Arial" w:cs="Arial"/>
          <w:color w:val="000000"/>
          <w:sz w:val="24"/>
          <w:szCs w:val="24"/>
          <w:lang w:eastAsia="ru-RU"/>
        </w:rPr>
        <w:t xml:space="preserve">х предоставляется муниципальная </w:t>
      </w:r>
      <w:r w:rsidRPr="00FA4A9C">
        <w:rPr>
          <w:rFonts w:ascii="Arial" w:eastAsia="Times New Roman" w:hAnsi="Arial" w:cs="Arial"/>
          <w:color w:val="000000"/>
          <w:sz w:val="24"/>
          <w:szCs w:val="24"/>
          <w:lang w:eastAsia="ru-RU"/>
        </w:rPr>
        <w:t>услуга, а также входа в такие объекты и выхода из них, посадки в транспортное средство и высадки из него, в т</w:t>
      </w:r>
      <w:r w:rsidR="001A3B6C">
        <w:rPr>
          <w:rFonts w:ascii="Arial" w:eastAsia="Times New Roman" w:hAnsi="Arial" w:cs="Arial"/>
          <w:color w:val="000000"/>
          <w:sz w:val="24"/>
          <w:szCs w:val="24"/>
          <w:lang w:eastAsia="ru-RU"/>
        </w:rPr>
        <w:t>ом числе с использование кресла</w:t>
      </w:r>
      <w:r w:rsidRPr="00FA4A9C">
        <w:rPr>
          <w:rFonts w:ascii="Arial" w:eastAsia="Times New Roman" w:hAnsi="Arial" w:cs="Arial"/>
          <w:color w:val="000000"/>
          <w:sz w:val="24"/>
          <w:szCs w:val="24"/>
          <w:lang w:eastAsia="ru-RU"/>
        </w:rPr>
        <w:t>-коляски;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w:t>
      </w:r>
      <w:r w:rsidR="001A3B6C">
        <w:rPr>
          <w:rFonts w:ascii="Arial" w:eastAsia="Times New Roman" w:hAnsi="Arial" w:cs="Arial"/>
          <w:color w:val="000000"/>
          <w:sz w:val="24"/>
          <w:szCs w:val="24"/>
          <w:lang w:eastAsia="ru-RU"/>
        </w:rPr>
        <w:t xml:space="preserve">ниям, в которых предоставляется </w:t>
      </w:r>
      <w:r w:rsidRPr="00FA4A9C">
        <w:rPr>
          <w:rFonts w:ascii="Arial" w:eastAsia="Times New Roman" w:hAnsi="Arial" w:cs="Arial"/>
          <w:color w:val="000000"/>
          <w:sz w:val="24"/>
          <w:szCs w:val="24"/>
          <w:lang w:eastAsia="ru-RU"/>
        </w:rPr>
        <w:t>муниципальная</w:t>
      </w:r>
      <w:r w:rsidR="001A3B6C">
        <w:rPr>
          <w:rFonts w:ascii="Arial" w:eastAsia="Times New Roman" w:hAnsi="Arial" w:cs="Arial"/>
          <w:color w:val="000000"/>
          <w:sz w:val="24"/>
          <w:szCs w:val="24"/>
          <w:lang w:eastAsia="ru-RU"/>
        </w:rPr>
        <w:t xml:space="preserve"> услуга, и к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услуге с учетом ограничений их жизнедеятельности;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допуск </w:t>
      </w:r>
      <w:proofErr w:type="spellStart"/>
      <w:r w:rsidRPr="00FA4A9C">
        <w:rPr>
          <w:rFonts w:ascii="Arial" w:eastAsia="Times New Roman" w:hAnsi="Arial" w:cs="Arial"/>
          <w:color w:val="000000"/>
          <w:sz w:val="24"/>
          <w:szCs w:val="24"/>
          <w:lang w:eastAsia="ru-RU"/>
        </w:rPr>
        <w:t>сурдопереводчика</w:t>
      </w:r>
      <w:proofErr w:type="spellEnd"/>
      <w:r w:rsidRPr="00FA4A9C">
        <w:rPr>
          <w:rFonts w:ascii="Arial" w:eastAsia="Times New Roman" w:hAnsi="Arial" w:cs="Arial"/>
          <w:color w:val="000000"/>
          <w:sz w:val="24"/>
          <w:szCs w:val="24"/>
          <w:lang w:eastAsia="ru-RU"/>
        </w:rPr>
        <w:t xml:space="preserve"> и </w:t>
      </w:r>
      <w:proofErr w:type="spellStart"/>
      <w:r w:rsidRPr="00FA4A9C">
        <w:rPr>
          <w:rFonts w:ascii="Arial" w:eastAsia="Times New Roman" w:hAnsi="Arial" w:cs="Arial"/>
          <w:color w:val="000000"/>
          <w:sz w:val="24"/>
          <w:szCs w:val="24"/>
          <w:lang w:eastAsia="ru-RU"/>
        </w:rPr>
        <w:t>тифлосурдопереводчика</w:t>
      </w:r>
      <w:proofErr w:type="spellEnd"/>
      <w:r w:rsidRPr="00FA4A9C">
        <w:rPr>
          <w:rFonts w:ascii="Arial" w:eastAsia="Times New Roman" w:hAnsi="Arial" w:cs="Arial"/>
          <w:color w:val="000000"/>
          <w:sz w:val="24"/>
          <w:szCs w:val="24"/>
          <w:lang w:eastAsia="ru-RU"/>
        </w:rPr>
        <w:t>;</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допуск собаки-проводника при наличии документа, подтверждающего ее специальное обучение, на объекты (здания, помеще</w:t>
      </w:r>
      <w:r w:rsidR="001A3B6C">
        <w:rPr>
          <w:rFonts w:ascii="Arial" w:eastAsia="Times New Roman" w:hAnsi="Arial" w:cs="Arial"/>
          <w:color w:val="000000"/>
          <w:sz w:val="24"/>
          <w:szCs w:val="24"/>
          <w:lang w:eastAsia="ru-RU"/>
        </w:rPr>
        <w:t xml:space="preserve">ния), в которых предоставляются </w:t>
      </w:r>
      <w:r w:rsidRPr="00FA4A9C">
        <w:rPr>
          <w:rFonts w:ascii="Arial" w:eastAsia="Times New Roman" w:hAnsi="Arial" w:cs="Arial"/>
          <w:color w:val="000000"/>
          <w:sz w:val="24"/>
          <w:szCs w:val="24"/>
          <w:lang w:eastAsia="ru-RU"/>
        </w:rPr>
        <w:t>муниципальная</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2.33.</w:t>
      </w:r>
      <w:bookmarkStart w:id="92" w:name="bookmark93"/>
      <w:bookmarkEnd w:id="92"/>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Основными показателями доступности предоставления</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являются: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наличие полной и понятной информации о порядк</w:t>
      </w:r>
      <w:r w:rsidR="001A3B6C">
        <w:rPr>
          <w:rFonts w:ascii="Arial" w:eastAsia="Times New Roman" w:hAnsi="Arial" w:cs="Arial"/>
          <w:color w:val="000000"/>
          <w:sz w:val="24"/>
          <w:szCs w:val="24"/>
          <w:lang w:eastAsia="ru-RU"/>
        </w:rPr>
        <w:t xml:space="preserve">е, сроках и ходе предоставления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 xml:space="preserve">услуги в </w:t>
      </w:r>
      <w:r w:rsidR="00CD381D" w:rsidRPr="00FA4A9C">
        <w:rPr>
          <w:rFonts w:ascii="Arial" w:eastAsia="Times New Roman" w:hAnsi="Arial" w:cs="Arial"/>
          <w:color w:val="000000"/>
          <w:sz w:val="24"/>
          <w:szCs w:val="24"/>
          <w:lang w:eastAsia="ru-RU"/>
        </w:rPr>
        <w:t>информационно телекоммуникационных</w:t>
      </w:r>
      <w:r w:rsidRPr="00FA4A9C">
        <w:rPr>
          <w:rFonts w:ascii="Arial" w:eastAsia="Times New Roman" w:hAnsi="Arial" w:cs="Arial"/>
          <w:color w:val="000000"/>
          <w:sz w:val="24"/>
          <w:szCs w:val="24"/>
          <w:lang w:eastAsia="ru-RU"/>
        </w:rPr>
        <w:t xml:space="preserve"> сетях общего пользования (в том числе в сети «Интернет»), средствах массовой информации;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получения заявител</w:t>
      </w:r>
      <w:r w:rsidR="001A3B6C">
        <w:rPr>
          <w:rFonts w:ascii="Arial" w:eastAsia="Times New Roman" w:hAnsi="Arial" w:cs="Arial"/>
          <w:color w:val="000000"/>
          <w:sz w:val="24"/>
          <w:szCs w:val="24"/>
          <w:lang w:eastAsia="ru-RU"/>
        </w:rPr>
        <w:t xml:space="preserve">ем уведомлений о предоставлении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с помощью ЕПГУ, регионального портала;</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получения информации о ходе</w:t>
      </w:r>
      <w:r w:rsidR="001A3B6C">
        <w:rPr>
          <w:rFonts w:ascii="Arial" w:eastAsia="Times New Roman" w:hAnsi="Arial" w:cs="Arial"/>
          <w:color w:val="000000"/>
          <w:sz w:val="24"/>
          <w:szCs w:val="24"/>
          <w:lang w:eastAsia="ru-RU"/>
        </w:rPr>
        <w:t xml:space="preserve"> предоставления муниципальной </w:t>
      </w:r>
      <w:r w:rsidRPr="00FA4A9C">
        <w:rPr>
          <w:rFonts w:ascii="Arial" w:eastAsia="Times New Roman" w:hAnsi="Arial" w:cs="Arial"/>
          <w:color w:val="000000"/>
          <w:sz w:val="24"/>
          <w:szCs w:val="24"/>
          <w:lang w:eastAsia="ru-RU"/>
        </w:rPr>
        <w:t>услуги, в том числе с использованием информационно-</w:t>
      </w:r>
      <w:r w:rsidRPr="00FA4A9C">
        <w:rPr>
          <w:rFonts w:ascii="Arial" w:eastAsia="Times New Roman" w:hAnsi="Arial" w:cs="Arial"/>
          <w:color w:val="000000"/>
          <w:sz w:val="24"/>
          <w:szCs w:val="24"/>
          <w:lang w:eastAsia="ru-RU"/>
        </w:rPr>
        <w:softHyphen/>
        <w:t>коммуникационных технологий.</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2.34.</w:t>
      </w:r>
      <w:bookmarkStart w:id="93" w:name="bookmark94"/>
      <w:bookmarkEnd w:id="93"/>
      <w:r w:rsidR="00CD381D" w:rsidRPr="00FA4A9C">
        <w:rPr>
          <w:rFonts w:ascii="Arial" w:eastAsia="Times New Roman" w:hAnsi="Arial" w:cs="Arial"/>
          <w:color w:val="000000"/>
          <w:sz w:val="24"/>
          <w:szCs w:val="24"/>
          <w:lang w:eastAsia="ru-RU"/>
        </w:rPr>
        <w:t xml:space="preserve"> </w:t>
      </w:r>
      <w:r w:rsidR="001A3B6C">
        <w:rPr>
          <w:rFonts w:ascii="Arial" w:eastAsia="Times New Roman" w:hAnsi="Arial" w:cs="Arial"/>
          <w:color w:val="000000"/>
          <w:sz w:val="24"/>
          <w:szCs w:val="24"/>
          <w:lang w:eastAsia="ru-RU"/>
        </w:rPr>
        <w:t xml:space="preserve">Основными показателями качества предоставления муниципальной </w:t>
      </w:r>
      <w:r w:rsidRPr="00FA4A9C">
        <w:rPr>
          <w:rFonts w:ascii="Arial" w:eastAsia="Times New Roman" w:hAnsi="Arial" w:cs="Arial"/>
          <w:color w:val="000000"/>
          <w:sz w:val="24"/>
          <w:szCs w:val="24"/>
          <w:lang w:eastAsia="ru-RU"/>
        </w:rPr>
        <w:t>услуги являются:</w:t>
      </w:r>
    </w:p>
    <w:p w:rsidR="00FA4A9C" w:rsidRPr="00FA4A9C" w:rsidRDefault="001A3B6C" w:rsidP="00FA4A9C">
      <w:pPr>
        <w:spacing w:after="0" w:line="240" w:lineRule="auto"/>
        <w:ind w:firstLine="7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своевременность предоставления </w:t>
      </w:r>
      <w:r w:rsidR="00FA4A9C" w:rsidRPr="00FA4A9C">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 xml:space="preserve">услуги в соответствии со стандартом ее предоставления, установленным </w:t>
      </w:r>
      <w:r>
        <w:rPr>
          <w:rFonts w:ascii="Arial" w:eastAsia="Times New Roman" w:hAnsi="Arial" w:cs="Arial"/>
          <w:color w:val="000000"/>
          <w:sz w:val="24"/>
          <w:szCs w:val="24"/>
          <w:lang w:eastAsia="ru-RU"/>
        </w:rPr>
        <w:t>настоящим а</w:t>
      </w:r>
      <w:r w:rsidR="00FA4A9C" w:rsidRPr="00FA4A9C">
        <w:rPr>
          <w:rFonts w:ascii="Arial" w:eastAsia="Times New Roman" w:hAnsi="Arial" w:cs="Arial"/>
          <w:color w:val="000000"/>
          <w:sz w:val="24"/>
          <w:szCs w:val="24"/>
          <w:lang w:eastAsia="ru-RU"/>
        </w:rPr>
        <w:t>дминистративным регламентом;</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минимально возможное количество взаимодействий гражданина с должностными лицами, участвующими в</w:t>
      </w:r>
      <w:r w:rsidR="001A3B6C">
        <w:rPr>
          <w:rFonts w:ascii="Arial" w:eastAsia="Times New Roman" w:hAnsi="Arial" w:cs="Arial"/>
          <w:color w:val="000000"/>
          <w:sz w:val="24"/>
          <w:szCs w:val="24"/>
          <w:lang w:eastAsia="ru-RU"/>
        </w:rPr>
        <w:t xml:space="preserve"> предоставлении 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отсутствие нарушений установленных с</w:t>
      </w:r>
      <w:r w:rsidR="001A3B6C">
        <w:rPr>
          <w:rFonts w:ascii="Arial" w:eastAsia="Times New Roman" w:hAnsi="Arial" w:cs="Arial"/>
          <w:color w:val="000000"/>
          <w:sz w:val="24"/>
          <w:szCs w:val="24"/>
          <w:lang w:eastAsia="ru-RU"/>
        </w:rPr>
        <w:t xml:space="preserve">роков в процессе предоставления 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28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отсутствие заявлений об оспаривании решений, действий (бездействия) Уполномоченного органа, его должностных лиц, принимаемых (</w:t>
      </w:r>
      <w:r w:rsidR="001A3B6C">
        <w:rPr>
          <w:rFonts w:ascii="Arial" w:eastAsia="Times New Roman" w:hAnsi="Arial" w:cs="Arial"/>
          <w:color w:val="000000"/>
          <w:sz w:val="24"/>
          <w:szCs w:val="24"/>
          <w:lang w:eastAsia="ru-RU"/>
        </w:rPr>
        <w:t xml:space="preserve">совершенных) при предоставлении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по итогам рассмотрения которых вынесены решения об удовлетворении (частичном удовлетворении) требований заявителей.</w:t>
      </w:r>
    </w:p>
    <w:p w:rsidR="00FA4A9C" w:rsidRPr="00FA4A9C" w:rsidRDefault="00FA4A9C" w:rsidP="00FA4A9C">
      <w:pPr>
        <w:spacing w:after="28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II.</w:t>
      </w:r>
      <w:bookmarkStart w:id="94" w:name="bookmark95"/>
      <w:bookmarkEnd w:id="94"/>
      <w:r w:rsidR="00CD381D" w:rsidRPr="00FA4A9C">
        <w:rPr>
          <w:rFonts w:ascii="Arial" w:eastAsia="Times New Roman" w:hAnsi="Arial" w:cs="Arial"/>
          <w:b/>
          <w:bCs/>
          <w:color w:val="000000"/>
          <w:sz w:val="24"/>
          <w:szCs w:val="24"/>
          <w:lang w:eastAsia="ru-RU"/>
        </w:rPr>
        <w:t xml:space="preserve"> </w:t>
      </w:r>
      <w:r w:rsidRPr="00FA4A9C">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3.1.</w:t>
      </w:r>
      <w:bookmarkStart w:id="95" w:name="bookmark96"/>
      <w:bookmarkEnd w:id="95"/>
      <w:r w:rsidR="001A3B6C">
        <w:rPr>
          <w:rFonts w:ascii="Times New Roman" w:eastAsia="Times New Roman" w:hAnsi="Times New Roman" w:cs="Times New Roman"/>
          <w:color w:val="000000"/>
          <w:sz w:val="14"/>
          <w:szCs w:val="14"/>
          <w:lang w:eastAsia="ru-RU"/>
        </w:rPr>
        <w:t xml:space="preserve"> </w:t>
      </w:r>
      <w:r w:rsidR="001A3B6C">
        <w:rPr>
          <w:rFonts w:ascii="Arial" w:eastAsia="Times New Roman" w:hAnsi="Arial" w:cs="Arial"/>
          <w:color w:val="000000"/>
          <w:sz w:val="24"/>
          <w:szCs w:val="24"/>
          <w:lang w:eastAsia="ru-RU"/>
        </w:rPr>
        <w:t xml:space="preserve">Предоставление муниципальной </w:t>
      </w:r>
      <w:r w:rsidRPr="00FA4A9C">
        <w:rPr>
          <w:rFonts w:ascii="Arial" w:eastAsia="Times New Roman" w:hAnsi="Arial" w:cs="Arial"/>
          <w:color w:val="000000"/>
          <w:sz w:val="24"/>
          <w:szCs w:val="24"/>
          <w:lang w:eastAsia="ru-RU"/>
        </w:rPr>
        <w:t>услуги включает в себя следующие административные процедуры:</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96" w:name="bookmark97"/>
      <w:bookmarkEnd w:id="96"/>
      <w:r w:rsidR="001A3B6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проверка документов и регистрация заявления;</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bookmarkStart w:id="97" w:name="bookmark98"/>
      <w:bookmarkEnd w:id="97"/>
      <w:r w:rsidR="001A3B6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w:t>
      </w:r>
      <w:r w:rsidR="001A3B6C">
        <w:rPr>
          <w:rFonts w:ascii="Arial" w:eastAsia="Times New Roman" w:hAnsi="Arial" w:cs="Arial"/>
          <w:color w:val="000000"/>
          <w:sz w:val="24"/>
          <w:szCs w:val="24"/>
          <w:lang w:eastAsia="ru-RU"/>
        </w:rPr>
        <w:t>тронного взаимодействия» (далее</w:t>
      </w:r>
      <w:r w:rsidRPr="00FA4A9C">
        <w:rPr>
          <w:rFonts w:ascii="Arial" w:eastAsia="Times New Roman" w:hAnsi="Arial" w:cs="Arial"/>
          <w:color w:val="000000"/>
          <w:sz w:val="24"/>
          <w:szCs w:val="24"/>
          <w:lang w:eastAsia="ru-RU"/>
        </w:rPr>
        <w:t>-СМЭВ);</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3)</w:t>
      </w:r>
      <w:bookmarkStart w:id="98" w:name="bookmark99"/>
      <w:bookmarkEnd w:id="98"/>
      <w:r w:rsidR="001A3B6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рассмотрение документов и сведений;</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w:t>
      </w:r>
      <w:bookmarkStart w:id="99" w:name="bookmark100"/>
      <w:bookmarkEnd w:id="9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принятие решения;</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w:t>
      </w:r>
      <w:bookmarkStart w:id="100" w:name="bookmark101"/>
      <w:bookmarkEnd w:id="100"/>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выдача результата;</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w:t>
      </w:r>
      <w:bookmarkStart w:id="101" w:name="bookmark102"/>
      <w:bookmarkEnd w:id="10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вн</w:t>
      </w:r>
      <w:r w:rsidR="001A3B6C">
        <w:rPr>
          <w:rFonts w:ascii="Arial" w:eastAsia="Times New Roman" w:hAnsi="Arial" w:cs="Arial"/>
          <w:color w:val="000000"/>
          <w:sz w:val="24"/>
          <w:szCs w:val="24"/>
          <w:lang w:eastAsia="ru-RU"/>
        </w:rPr>
        <w:t xml:space="preserve">есение результата муниципальной </w:t>
      </w:r>
      <w:r w:rsidRPr="00FA4A9C">
        <w:rPr>
          <w:rFonts w:ascii="Arial" w:eastAsia="Times New Roman" w:hAnsi="Arial" w:cs="Arial"/>
          <w:color w:val="000000"/>
          <w:sz w:val="24"/>
          <w:szCs w:val="24"/>
          <w:lang w:eastAsia="ru-RU"/>
        </w:rPr>
        <w:t>услуги в реестр юридически значимых записей.</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Описание административных процедур представле</w:t>
      </w:r>
      <w:r w:rsidR="001A3B6C">
        <w:rPr>
          <w:rFonts w:ascii="Arial" w:eastAsia="Times New Roman" w:hAnsi="Arial" w:cs="Arial"/>
          <w:color w:val="000000"/>
          <w:sz w:val="24"/>
          <w:szCs w:val="24"/>
          <w:lang w:eastAsia="ru-RU"/>
        </w:rPr>
        <w:t>но в Приложении № к настоящему а</w:t>
      </w:r>
      <w:r w:rsidRPr="00FA4A9C">
        <w:rPr>
          <w:rFonts w:ascii="Arial" w:eastAsia="Times New Roman" w:hAnsi="Arial" w:cs="Arial"/>
          <w:color w:val="000000"/>
          <w:sz w:val="24"/>
          <w:szCs w:val="24"/>
          <w:lang w:eastAsia="ru-RU"/>
        </w:rPr>
        <w:t>дминистративному регламенту»</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приложениях к типовому административному регламенту предлагаем предусмотреть формы документов согласно приложению.</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прием, проверка документов и регистрация уведомления о планируемом сносе, уведомления о завершении сноса;</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получение сведений посредством межведомственного информационного взаимодействия, в </w:t>
      </w:r>
      <w:proofErr w:type="spellStart"/>
      <w:r w:rsidRPr="00FA4A9C">
        <w:rPr>
          <w:rFonts w:ascii="Arial" w:eastAsia="Times New Roman" w:hAnsi="Arial" w:cs="Arial"/>
          <w:color w:val="000000"/>
          <w:sz w:val="24"/>
          <w:szCs w:val="24"/>
          <w:lang w:eastAsia="ru-RU"/>
        </w:rPr>
        <w:t>т.ч</w:t>
      </w:r>
      <w:proofErr w:type="spellEnd"/>
      <w:r w:rsidRPr="00FA4A9C">
        <w:rPr>
          <w:rFonts w:ascii="Arial" w:eastAsia="Times New Roman" w:hAnsi="Arial" w:cs="Arial"/>
          <w:color w:val="000000"/>
          <w:sz w:val="24"/>
          <w:szCs w:val="24"/>
          <w:lang w:eastAsia="ru-RU"/>
        </w:rPr>
        <w:t>. с использованием Федеральной государственной информационной системы «Единая система межведомственного элек</w:t>
      </w:r>
      <w:r w:rsidR="001A3B6C">
        <w:rPr>
          <w:rFonts w:ascii="Arial" w:eastAsia="Times New Roman" w:hAnsi="Arial" w:cs="Arial"/>
          <w:color w:val="000000"/>
          <w:sz w:val="24"/>
          <w:szCs w:val="24"/>
          <w:lang w:eastAsia="ru-RU"/>
        </w:rPr>
        <w:t>тронного взаимодействия» (далее</w:t>
      </w:r>
      <w:r w:rsidRPr="00FA4A9C">
        <w:rPr>
          <w:rFonts w:ascii="Arial" w:eastAsia="Times New Roman" w:hAnsi="Arial" w:cs="Arial"/>
          <w:color w:val="000000"/>
          <w:sz w:val="24"/>
          <w:szCs w:val="24"/>
          <w:lang w:eastAsia="ru-RU"/>
        </w:rPr>
        <w:t>-СМЭВ);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рассмотрение документов и сведений;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принятие решения;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выдача результата.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3.2.</w:t>
      </w:r>
      <w:bookmarkStart w:id="102" w:name="bookmark103"/>
      <w:bookmarkEnd w:id="102"/>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 предоставлении муниципальной услуги в электронной форме заявителю обеспечиваются: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информации о порядке и срок</w:t>
      </w:r>
      <w:r w:rsidR="001A3B6C">
        <w:rPr>
          <w:rFonts w:ascii="Arial" w:eastAsia="Times New Roman" w:hAnsi="Arial" w:cs="Arial"/>
          <w:color w:val="000000"/>
          <w:sz w:val="24"/>
          <w:szCs w:val="24"/>
          <w:lang w:eastAsia="ru-RU"/>
        </w:rPr>
        <w:t xml:space="preserve">ах предоставления 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формирование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прием и регистрация Уполномоченным органом уведомления о сносе, уведомления о завершении сноса и иных документов, необходимых д</w:t>
      </w:r>
      <w:r w:rsidR="001A3B6C">
        <w:rPr>
          <w:rFonts w:ascii="Arial" w:eastAsia="Times New Roman" w:hAnsi="Arial" w:cs="Arial"/>
          <w:color w:val="000000"/>
          <w:sz w:val="24"/>
          <w:szCs w:val="24"/>
          <w:lang w:eastAsia="ru-RU"/>
        </w:rPr>
        <w:t xml:space="preserve">ля предоставления 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w:t>
      </w:r>
      <w:r w:rsidR="001A3B6C">
        <w:rPr>
          <w:rFonts w:ascii="Arial" w:eastAsia="Times New Roman" w:hAnsi="Arial" w:cs="Arial"/>
          <w:color w:val="000000"/>
          <w:sz w:val="24"/>
          <w:szCs w:val="24"/>
          <w:lang w:eastAsia="ru-RU"/>
        </w:rPr>
        <w:t xml:space="preserve">чение результата предоставления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сведений о ходе рассмотрения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осуществление оценки качества</w:t>
      </w:r>
      <w:r w:rsidR="001A3B6C">
        <w:rPr>
          <w:rFonts w:ascii="Arial" w:eastAsia="Times New Roman" w:hAnsi="Arial" w:cs="Arial"/>
          <w:color w:val="000000"/>
          <w:sz w:val="24"/>
          <w:szCs w:val="24"/>
          <w:lang w:eastAsia="ru-RU"/>
        </w:rPr>
        <w:t xml:space="preserve"> предоставления 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r w:rsidR="001A3B6C">
        <w:rPr>
          <w:rFonts w:ascii="Arial" w:eastAsia="Times New Roman" w:hAnsi="Arial" w:cs="Arial"/>
          <w:color w:val="000000"/>
          <w:sz w:val="24"/>
          <w:szCs w:val="24"/>
          <w:lang w:eastAsia="ru-RU"/>
        </w:rPr>
        <w:t xml:space="preserve"> предоставляющего муниципальную </w:t>
      </w:r>
      <w:r w:rsidRPr="00FA4A9C">
        <w:rPr>
          <w:rFonts w:ascii="Arial" w:eastAsia="Times New Roman" w:hAnsi="Arial" w:cs="Arial"/>
          <w:color w:val="000000"/>
          <w:sz w:val="24"/>
          <w:szCs w:val="24"/>
          <w:lang w:eastAsia="ru-RU"/>
        </w:rPr>
        <w:t>услугу, либо государственного (муниципального) служащего.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lastRenderedPageBreak/>
        <w:t>3.3.</w:t>
      </w:r>
      <w:bookmarkStart w:id="103" w:name="bookmark104"/>
      <w:bookmarkEnd w:id="103"/>
      <w:r w:rsidR="001A3B6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Формирование уведомления о планируемом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формировании уведомления о сносе, уведомления о завершении сноса заявителю обеспечивается: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4" w:name="bookmark105"/>
      <w:r w:rsidRPr="00FA4A9C">
        <w:rPr>
          <w:rFonts w:ascii="Arial" w:eastAsia="Times New Roman" w:hAnsi="Arial" w:cs="Arial"/>
          <w:color w:val="000000"/>
          <w:sz w:val="24"/>
          <w:szCs w:val="24"/>
          <w:lang w:eastAsia="ru-RU"/>
        </w:rPr>
        <w:t>а</w:t>
      </w:r>
      <w:bookmarkEnd w:id="104"/>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 xml:space="preserve">возможность копирования и сохранения уведомления о сносе, уведомления о завершении сноса </w:t>
      </w:r>
      <w:r w:rsidR="006857E6">
        <w:rPr>
          <w:rFonts w:ascii="Arial" w:eastAsia="Times New Roman" w:hAnsi="Arial" w:cs="Arial"/>
          <w:color w:val="000000"/>
          <w:sz w:val="24"/>
          <w:szCs w:val="24"/>
          <w:lang w:eastAsia="ru-RU"/>
        </w:rPr>
        <w:t>и иных документов, указанных в а</w:t>
      </w:r>
      <w:r w:rsidRPr="00FA4A9C">
        <w:rPr>
          <w:rFonts w:ascii="Arial" w:eastAsia="Times New Roman" w:hAnsi="Arial" w:cs="Arial"/>
          <w:color w:val="000000"/>
          <w:sz w:val="24"/>
          <w:szCs w:val="24"/>
          <w:lang w:eastAsia="ru-RU"/>
        </w:rPr>
        <w:t>дминистративном регламенте,</w:t>
      </w:r>
      <w:r w:rsidR="006857E6">
        <w:rPr>
          <w:rFonts w:ascii="Arial" w:eastAsia="Times New Roman" w:hAnsi="Arial" w:cs="Arial"/>
          <w:color w:val="000000"/>
          <w:sz w:val="24"/>
          <w:szCs w:val="24"/>
          <w:lang w:eastAsia="ru-RU"/>
        </w:rPr>
        <w:t xml:space="preserve"> необходимых для предоставления 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5" w:name="bookmark106"/>
      <w:r w:rsidRPr="00FA4A9C">
        <w:rPr>
          <w:rFonts w:ascii="Arial" w:eastAsia="Times New Roman" w:hAnsi="Arial" w:cs="Arial"/>
          <w:color w:val="000000"/>
          <w:sz w:val="24"/>
          <w:szCs w:val="24"/>
          <w:lang w:eastAsia="ru-RU"/>
        </w:rPr>
        <w:t>б</w:t>
      </w:r>
      <w:bookmarkEnd w:id="105"/>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возможность печати на бумажном носителе копии электронной формы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6" w:name="bookmark107"/>
      <w:r w:rsidRPr="00FA4A9C">
        <w:rPr>
          <w:rFonts w:ascii="Arial" w:eastAsia="Times New Roman" w:hAnsi="Arial" w:cs="Arial"/>
          <w:color w:val="000000"/>
          <w:sz w:val="24"/>
          <w:szCs w:val="24"/>
          <w:lang w:eastAsia="ru-RU"/>
        </w:rPr>
        <w:t>в</w:t>
      </w:r>
      <w:bookmarkEnd w:id="10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сохранени</w:t>
      </w:r>
      <w:r w:rsidR="006857E6">
        <w:rPr>
          <w:rFonts w:ascii="Arial" w:eastAsia="Times New Roman" w:hAnsi="Arial" w:cs="Arial"/>
          <w:color w:val="000000"/>
          <w:sz w:val="24"/>
          <w:szCs w:val="24"/>
          <w:lang w:eastAsia="ru-RU"/>
        </w:rPr>
        <w:t xml:space="preserve">е ранее введенных </w:t>
      </w:r>
      <w:proofErr w:type="gramStart"/>
      <w:r w:rsidR="006857E6">
        <w:rPr>
          <w:rFonts w:ascii="Arial" w:eastAsia="Times New Roman" w:hAnsi="Arial" w:cs="Arial"/>
          <w:color w:val="000000"/>
          <w:sz w:val="24"/>
          <w:szCs w:val="24"/>
          <w:lang w:eastAsia="ru-RU"/>
        </w:rPr>
        <w:t xml:space="preserve">в электронную </w:t>
      </w:r>
      <w:r w:rsidRPr="00FA4A9C">
        <w:rPr>
          <w:rFonts w:ascii="Arial" w:eastAsia="Times New Roman" w:hAnsi="Arial" w:cs="Arial"/>
          <w:color w:val="000000"/>
          <w:sz w:val="24"/>
          <w:szCs w:val="24"/>
          <w:lang w:eastAsia="ru-RU"/>
        </w:rPr>
        <w:t>уведомления</w:t>
      </w:r>
      <w:proofErr w:type="gramEnd"/>
      <w:r w:rsidRPr="00FA4A9C">
        <w:rPr>
          <w:rFonts w:ascii="Arial" w:eastAsia="Times New Roman" w:hAnsi="Arial" w:cs="Arial"/>
          <w:color w:val="000000"/>
          <w:sz w:val="24"/>
          <w:szCs w:val="24"/>
          <w:lang w:eastAsia="ru-RU"/>
        </w:rPr>
        <w:t xml:space="preserve">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7" w:name="bookmark108"/>
      <w:r w:rsidRPr="00FA4A9C">
        <w:rPr>
          <w:rFonts w:ascii="Arial" w:eastAsia="Times New Roman" w:hAnsi="Arial" w:cs="Arial"/>
          <w:color w:val="000000"/>
          <w:sz w:val="24"/>
          <w:szCs w:val="24"/>
          <w:lang w:eastAsia="ru-RU"/>
        </w:rPr>
        <w:t>г</w:t>
      </w:r>
      <w:bookmarkEnd w:id="107"/>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8" w:name="bookmark109"/>
      <w:r w:rsidRPr="00FA4A9C">
        <w:rPr>
          <w:rFonts w:ascii="Arial" w:eastAsia="Times New Roman" w:hAnsi="Arial" w:cs="Arial"/>
          <w:color w:val="000000"/>
          <w:sz w:val="24"/>
          <w:szCs w:val="24"/>
          <w:lang w:eastAsia="ru-RU"/>
        </w:rPr>
        <w:t>д</w:t>
      </w:r>
      <w:bookmarkEnd w:id="108"/>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9" w:name="bookmark110"/>
      <w:r w:rsidRPr="00FA4A9C">
        <w:rPr>
          <w:rFonts w:ascii="Arial" w:eastAsia="Times New Roman" w:hAnsi="Arial" w:cs="Arial"/>
          <w:color w:val="000000"/>
          <w:sz w:val="24"/>
          <w:szCs w:val="24"/>
          <w:lang w:eastAsia="ru-RU"/>
        </w:rPr>
        <w:t>е</w:t>
      </w:r>
      <w:bookmarkEnd w:id="109"/>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w:t>
      </w:r>
      <w:r w:rsidR="006857E6">
        <w:rPr>
          <w:rFonts w:ascii="Arial" w:eastAsia="Times New Roman" w:hAnsi="Arial" w:cs="Arial"/>
          <w:color w:val="000000"/>
          <w:sz w:val="24"/>
          <w:szCs w:val="24"/>
          <w:lang w:eastAsia="ru-RU"/>
        </w:rPr>
        <w:t>чно сформированным уведомлениям</w:t>
      </w:r>
      <w:r w:rsidRPr="00FA4A9C">
        <w:rPr>
          <w:rFonts w:ascii="Arial" w:eastAsia="Times New Roman" w:hAnsi="Arial" w:cs="Arial"/>
          <w:color w:val="000000"/>
          <w:sz w:val="24"/>
          <w:szCs w:val="24"/>
          <w:lang w:eastAsia="ru-RU"/>
        </w:rPr>
        <w:t>-в течение не менее 3 месяцев.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Сформированное и подписанное уведомления о сносе, уведомления о завершении сноса и иные документы,</w:t>
      </w:r>
      <w:r w:rsidR="006857E6">
        <w:rPr>
          <w:rFonts w:ascii="Arial" w:eastAsia="Times New Roman" w:hAnsi="Arial" w:cs="Arial"/>
          <w:color w:val="000000"/>
          <w:sz w:val="24"/>
          <w:szCs w:val="24"/>
          <w:lang w:eastAsia="ru-RU"/>
        </w:rPr>
        <w:t xml:space="preserve"> необходимые для предоставления муниципальной </w:t>
      </w:r>
      <w:r w:rsidRPr="00FA4A9C">
        <w:rPr>
          <w:rFonts w:ascii="Arial" w:eastAsia="Times New Roman" w:hAnsi="Arial" w:cs="Arial"/>
          <w:color w:val="000000"/>
          <w:sz w:val="24"/>
          <w:szCs w:val="24"/>
          <w:lang w:eastAsia="ru-RU"/>
        </w:rPr>
        <w:t>услуги, направляются в Уполномоченный орган посредством ЕПГУ, регионального портала.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3.4.</w:t>
      </w:r>
      <w:bookmarkStart w:id="110" w:name="bookmark111"/>
      <w:bookmarkEnd w:id="110"/>
      <w:r w:rsidR="006857E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w:t>
      </w:r>
      <w:r w:rsidR="006857E6">
        <w:rPr>
          <w:rFonts w:ascii="Arial" w:eastAsia="Times New Roman" w:hAnsi="Arial" w:cs="Arial"/>
          <w:color w:val="000000"/>
          <w:sz w:val="24"/>
          <w:szCs w:val="24"/>
          <w:lang w:eastAsia="ru-RU"/>
        </w:rPr>
        <w:t>нерабочий или праздничный день,</w:t>
      </w:r>
      <w:r w:rsidRPr="00FA4A9C">
        <w:rPr>
          <w:rFonts w:ascii="Arial" w:eastAsia="Times New Roman" w:hAnsi="Arial" w:cs="Arial"/>
          <w:color w:val="000000"/>
          <w:sz w:val="24"/>
          <w:szCs w:val="24"/>
          <w:lang w:eastAsia="ru-RU"/>
        </w:rPr>
        <w:t>-в следующий за ним первый рабочий день: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1" w:name="bookmark112"/>
      <w:r w:rsidRPr="00FA4A9C">
        <w:rPr>
          <w:rFonts w:ascii="Arial" w:eastAsia="Times New Roman" w:hAnsi="Arial" w:cs="Arial"/>
          <w:color w:val="000000"/>
          <w:sz w:val="24"/>
          <w:szCs w:val="24"/>
          <w:lang w:eastAsia="ru-RU"/>
        </w:rPr>
        <w:t>а</w:t>
      </w:r>
      <w:bookmarkEnd w:id="111"/>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w:t>
      </w:r>
      <w:r w:rsidR="006857E6">
        <w:rPr>
          <w:rFonts w:ascii="Arial" w:eastAsia="Times New Roman" w:hAnsi="Arial" w:cs="Arial"/>
          <w:color w:val="000000"/>
          <w:sz w:val="24"/>
          <w:szCs w:val="24"/>
          <w:lang w:eastAsia="ru-RU"/>
        </w:rPr>
        <w:t xml:space="preserve">ием документов, необходимых для предоставления муниципальной </w:t>
      </w:r>
      <w:r w:rsidRPr="00FA4A9C">
        <w:rPr>
          <w:rFonts w:ascii="Arial" w:eastAsia="Times New Roman" w:hAnsi="Arial" w:cs="Arial"/>
          <w:color w:val="000000"/>
          <w:sz w:val="24"/>
          <w:szCs w:val="24"/>
          <w:lang w:eastAsia="ru-RU"/>
        </w:rPr>
        <w:t>услуги, и направление заявителю электронного сообщения о поступлении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2" w:name="bookmark113"/>
      <w:r w:rsidRPr="00FA4A9C">
        <w:rPr>
          <w:rFonts w:ascii="Arial" w:eastAsia="Times New Roman" w:hAnsi="Arial" w:cs="Arial"/>
          <w:color w:val="000000"/>
          <w:sz w:val="24"/>
          <w:szCs w:val="24"/>
          <w:lang w:eastAsia="ru-RU"/>
        </w:rPr>
        <w:lastRenderedPageBreak/>
        <w:t>б</w:t>
      </w:r>
      <w:bookmarkEnd w:id="112"/>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w:t>
      </w:r>
      <w:r w:rsidR="006857E6">
        <w:rPr>
          <w:rFonts w:ascii="Arial" w:eastAsia="Times New Roman" w:hAnsi="Arial" w:cs="Arial"/>
          <w:color w:val="000000"/>
          <w:sz w:val="24"/>
          <w:szCs w:val="24"/>
          <w:lang w:eastAsia="ru-RU"/>
        </w:rPr>
        <w:t xml:space="preserve"> необходимых для предоставления </w:t>
      </w:r>
      <w:r w:rsidRPr="00FA4A9C">
        <w:rPr>
          <w:rFonts w:ascii="Arial" w:eastAsia="Times New Roman" w:hAnsi="Arial" w:cs="Arial"/>
          <w:color w:val="000000"/>
          <w:sz w:val="24"/>
          <w:szCs w:val="24"/>
          <w:lang w:eastAsia="ru-RU"/>
        </w:rPr>
        <w:t>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3.5.</w:t>
      </w:r>
      <w:bookmarkStart w:id="113" w:name="bookmark114"/>
      <w:bookmarkEnd w:id="113"/>
      <w:r w:rsidR="006857E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w:t>
      </w:r>
      <w:r w:rsidR="006857E6">
        <w:rPr>
          <w:rFonts w:ascii="Arial" w:eastAsia="Times New Roman" w:hAnsi="Arial" w:cs="Arial"/>
          <w:color w:val="000000"/>
          <w:sz w:val="24"/>
          <w:szCs w:val="24"/>
          <w:lang w:eastAsia="ru-RU"/>
        </w:rPr>
        <w:t>ления о завершении сноса (далее</w:t>
      </w:r>
      <w:r w:rsidRPr="00FA4A9C">
        <w:rPr>
          <w:rFonts w:ascii="Arial" w:eastAsia="Times New Roman" w:hAnsi="Arial" w:cs="Arial"/>
          <w:color w:val="000000"/>
          <w:sz w:val="24"/>
          <w:szCs w:val="24"/>
          <w:lang w:eastAsia="ru-RU"/>
        </w:rPr>
        <w:t>-ответственное должностное лицо), в государственной информационной системе, используемой Уполномоченным органом для предоставления</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услуги (далее</w:t>
      </w:r>
      <w:r w:rsidRPr="00FA4A9C">
        <w:rPr>
          <w:rFonts w:ascii="Arial" w:eastAsia="Times New Roman" w:hAnsi="Arial" w:cs="Arial"/>
          <w:color w:val="000000"/>
          <w:sz w:val="24"/>
          <w:szCs w:val="24"/>
          <w:lang w:eastAsia="ru-RU"/>
        </w:rPr>
        <w:t>-ГИС).</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Ответственное должностное лицо: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рассматривает поступившие уведомления о сносе, уведомления о завершении сноса и приложенные образы документов (документы);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производит действия в соответствии с пунктом 3.4 настоящего Административного регламента.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3.6.</w:t>
      </w:r>
      <w:bookmarkStart w:id="114" w:name="bookmark115"/>
      <w:bookmarkEnd w:id="114"/>
      <w:r w:rsidR="00CD381D" w:rsidRPr="00FA4A9C">
        <w:rPr>
          <w:rFonts w:ascii="Arial" w:eastAsia="Times New Roman" w:hAnsi="Arial" w:cs="Arial"/>
          <w:color w:val="000000"/>
          <w:sz w:val="24"/>
          <w:szCs w:val="24"/>
          <w:lang w:eastAsia="ru-RU"/>
        </w:rPr>
        <w:t xml:space="preserve"> </w:t>
      </w:r>
      <w:r w:rsidR="006857E6">
        <w:rPr>
          <w:rFonts w:ascii="Arial" w:eastAsia="Times New Roman" w:hAnsi="Arial" w:cs="Arial"/>
          <w:color w:val="000000"/>
          <w:sz w:val="24"/>
          <w:szCs w:val="24"/>
          <w:lang w:eastAsia="ru-RU"/>
        </w:rPr>
        <w:t xml:space="preserve">Заявителю в качестве результата предоставления муниципальной </w:t>
      </w:r>
      <w:r w:rsidRPr="00FA4A9C">
        <w:rPr>
          <w:rFonts w:ascii="Arial" w:eastAsia="Times New Roman" w:hAnsi="Arial" w:cs="Arial"/>
          <w:color w:val="000000"/>
          <w:sz w:val="24"/>
          <w:szCs w:val="24"/>
          <w:lang w:eastAsia="ru-RU"/>
        </w:rPr>
        <w:t>услуги обеспечивается возможность получения документа: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3.7.</w:t>
      </w:r>
      <w:r w:rsidRPr="00FA4A9C">
        <w:rPr>
          <w:rFonts w:ascii="Times New Roman" w:eastAsia="Times New Roman" w:hAnsi="Times New Roman" w:cs="Times New Roman"/>
          <w:color w:val="000000"/>
          <w:sz w:val="14"/>
          <w:szCs w:val="14"/>
          <w:lang w:eastAsia="ru-RU"/>
        </w:rPr>
        <w:t> </w:t>
      </w:r>
      <w:bookmarkStart w:id="115" w:name="bookmark116"/>
      <w:bookmarkEnd w:id="115"/>
      <w:r w:rsidRPr="00FA4A9C">
        <w:rPr>
          <w:rFonts w:ascii="Arial" w:eastAsia="Times New Roman" w:hAnsi="Arial" w:cs="Arial"/>
          <w:color w:val="000000"/>
          <w:sz w:val="24"/>
          <w:szCs w:val="24"/>
          <w:lang w:eastAsia="ru-RU"/>
        </w:rPr>
        <w:t>Получение информации о ходе рассмотрения уведомления о сносе, уведомления о завершении сноса, заявления и о результате пре</w:t>
      </w:r>
      <w:r w:rsidR="006857E6">
        <w:rPr>
          <w:rFonts w:ascii="Arial" w:eastAsia="Times New Roman" w:hAnsi="Arial" w:cs="Arial"/>
          <w:color w:val="000000"/>
          <w:sz w:val="24"/>
          <w:szCs w:val="24"/>
          <w:lang w:eastAsia="ru-RU"/>
        </w:rPr>
        <w:t xml:space="preserve">доставления муниципальной </w:t>
      </w:r>
      <w:r w:rsidRPr="00FA4A9C">
        <w:rPr>
          <w:rFonts w:ascii="Arial" w:eastAsia="Times New Roman" w:hAnsi="Arial" w:cs="Arial"/>
          <w:color w:val="000000"/>
          <w:sz w:val="24"/>
          <w:szCs w:val="24"/>
          <w:lang w:eastAsia="ru-RU"/>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FA4A9C" w:rsidRPr="00FA4A9C" w:rsidRDefault="006857E6"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 предоставлении </w:t>
      </w:r>
      <w:r w:rsidR="00FA4A9C" w:rsidRPr="00FA4A9C">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услуги в электронной форме заявителю направляется: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6" w:name="bookmark117"/>
      <w:r w:rsidRPr="00FA4A9C">
        <w:rPr>
          <w:rFonts w:ascii="Arial" w:eastAsia="Times New Roman" w:hAnsi="Arial" w:cs="Arial"/>
          <w:color w:val="000000"/>
          <w:sz w:val="24"/>
          <w:szCs w:val="24"/>
          <w:lang w:eastAsia="ru-RU"/>
        </w:rPr>
        <w:t>а</w:t>
      </w:r>
      <w:bookmarkEnd w:id="11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приеме и регистрации уведомления о сносе, уведомления о завершении сноса и иных документов, необходимых д</w:t>
      </w:r>
      <w:r w:rsidR="006857E6">
        <w:rPr>
          <w:rFonts w:ascii="Arial" w:eastAsia="Times New Roman" w:hAnsi="Arial" w:cs="Arial"/>
          <w:color w:val="000000"/>
          <w:sz w:val="24"/>
          <w:szCs w:val="24"/>
          <w:lang w:eastAsia="ru-RU"/>
        </w:rPr>
        <w:t xml:space="preserve">ля предоставления муниципальной </w:t>
      </w:r>
      <w:r w:rsidRPr="00FA4A9C">
        <w:rPr>
          <w:rFonts w:ascii="Arial" w:eastAsia="Times New Roman" w:hAnsi="Arial" w:cs="Arial"/>
          <w:color w:val="000000"/>
          <w:sz w:val="24"/>
          <w:szCs w:val="24"/>
          <w:lang w:eastAsia="ru-RU"/>
        </w:rPr>
        <w:t>услуги, содержащее сведения о факте приема уведомления о сносе, уведомления о завершении сноса и документов,</w:t>
      </w:r>
      <w:r w:rsidR="006857E6">
        <w:rPr>
          <w:rFonts w:ascii="Arial" w:eastAsia="Times New Roman" w:hAnsi="Arial" w:cs="Arial"/>
          <w:color w:val="000000"/>
          <w:sz w:val="24"/>
          <w:szCs w:val="24"/>
          <w:lang w:eastAsia="ru-RU"/>
        </w:rPr>
        <w:t xml:space="preserve"> необходимых для предоставления муниципальной </w:t>
      </w:r>
      <w:r w:rsidRPr="00FA4A9C">
        <w:rPr>
          <w:rFonts w:ascii="Arial" w:eastAsia="Times New Roman" w:hAnsi="Arial" w:cs="Arial"/>
          <w:color w:val="000000"/>
          <w:sz w:val="24"/>
          <w:szCs w:val="24"/>
          <w:lang w:eastAsia="ru-RU"/>
        </w:rPr>
        <w:t>услуги, и начале процедуры предоставления государственной услуги, а также сведения о дате и времени окончания предоставления</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либо мотивированный отказ в приеме документов, необходимых для предоставления</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7" w:name="bookmark118"/>
      <w:r w:rsidRPr="00FA4A9C">
        <w:rPr>
          <w:rFonts w:ascii="Arial" w:eastAsia="Times New Roman" w:hAnsi="Arial" w:cs="Arial"/>
          <w:color w:val="000000"/>
          <w:sz w:val="24"/>
          <w:szCs w:val="24"/>
          <w:lang w:eastAsia="ru-RU"/>
        </w:rPr>
        <w:t>б</w:t>
      </w:r>
      <w:bookmarkEnd w:id="117"/>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результатах рассмотрения документов, необходимых для предоставления</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содержащее сведения о принятии положите</w:t>
      </w:r>
      <w:r w:rsidR="006857E6">
        <w:rPr>
          <w:rFonts w:ascii="Arial" w:eastAsia="Times New Roman" w:hAnsi="Arial" w:cs="Arial"/>
          <w:color w:val="000000"/>
          <w:sz w:val="24"/>
          <w:szCs w:val="24"/>
          <w:lang w:eastAsia="ru-RU"/>
        </w:rPr>
        <w:t xml:space="preserve">льного решения о предоставлении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и возможности получить результат</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предоставления 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либо мотивированный отказ в предоставлении</w:t>
      </w:r>
      <w:r w:rsidR="006857E6">
        <w:rPr>
          <w:rFonts w:ascii="Arial" w:eastAsia="Times New Roman" w:hAnsi="Arial" w:cs="Arial"/>
          <w:color w:val="000000"/>
          <w:sz w:val="24"/>
          <w:szCs w:val="24"/>
          <w:lang w:eastAsia="ru-RU"/>
        </w:rPr>
        <w:t xml:space="preserve"> 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3.8.</w:t>
      </w:r>
      <w:bookmarkStart w:id="118" w:name="bookmark119"/>
      <w:bookmarkEnd w:id="11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Оценка качества предоставления муниципальной услуги.</w:t>
      </w:r>
    </w:p>
    <w:p w:rsidR="00FA4A9C" w:rsidRPr="00FA4A9C" w:rsidRDefault="006857E6"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Оценка качества предоставления муниципальной </w:t>
      </w:r>
      <w:r w:rsidR="00FA4A9C" w:rsidRPr="00FA4A9C">
        <w:rPr>
          <w:rFonts w:ascii="Arial" w:eastAsia="Times New Roman" w:hAnsi="Arial" w:cs="Arial"/>
          <w:color w:val="000000"/>
          <w:sz w:val="24"/>
          <w:szCs w:val="24"/>
          <w:lang w:eastAsia="ru-RU"/>
        </w:rPr>
        <w:t xml:space="preserve">услуги осуществляется в соответствии с Правилами оценки гражданами эффективности деятельности </w:t>
      </w:r>
      <w:r w:rsidR="00FA4A9C" w:rsidRPr="00FA4A9C">
        <w:rPr>
          <w:rFonts w:ascii="Arial" w:eastAsia="Times New Roman" w:hAnsi="Arial" w:cs="Arial"/>
          <w:color w:val="000000"/>
          <w:sz w:val="24"/>
          <w:szCs w:val="24"/>
          <w:lang w:eastAsia="ru-RU"/>
        </w:rPr>
        <w:lastRenderedPageBreak/>
        <w:t>руководителей территориальных органов федеральны</w:t>
      </w:r>
      <w:r>
        <w:rPr>
          <w:rFonts w:ascii="Arial" w:eastAsia="Times New Roman" w:hAnsi="Arial" w:cs="Arial"/>
          <w:color w:val="000000"/>
          <w:sz w:val="24"/>
          <w:szCs w:val="24"/>
          <w:lang w:eastAsia="ru-RU"/>
        </w:rPr>
        <w:t xml:space="preserve">х органов исполнительной власти </w:t>
      </w:r>
      <w:r w:rsidR="00FA4A9C" w:rsidRPr="00FA4A9C">
        <w:rPr>
          <w:rFonts w:ascii="Arial" w:eastAsia="Times New Roman" w:hAnsi="Arial" w:cs="Arial"/>
          <w:color w:val="000000"/>
          <w:sz w:val="24"/>
          <w:szCs w:val="24"/>
          <w:lang w:eastAsia="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Pr>
          <w:rFonts w:ascii="Arial" w:eastAsia="Times New Roman" w:hAnsi="Arial" w:cs="Arial"/>
          <w:color w:val="000000"/>
          <w:sz w:val="24"/>
          <w:szCs w:val="24"/>
          <w:lang w:eastAsia="ru-RU"/>
        </w:rPr>
        <w:t>ерации от 12 декабря 2012года №</w:t>
      </w:r>
      <w:r w:rsidR="00FA4A9C" w:rsidRPr="00FA4A9C">
        <w:rPr>
          <w:rFonts w:ascii="Arial" w:eastAsia="Times New Roman" w:hAnsi="Arial" w:cs="Arial"/>
          <w:color w:val="000000"/>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4A9C" w:rsidRPr="00FA4A9C" w:rsidRDefault="00FA4A9C" w:rsidP="006857E6">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3.9.</w:t>
      </w:r>
      <w:bookmarkStart w:id="119" w:name="bookmark120"/>
      <w:bookmarkEnd w:id="11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6857E6">
        <w:rPr>
          <w:rFonts w:ascii="Arial" w:eastAsia="Times New Roman" w:hAnsi="Arial" w:cs="Arial"/>
          <w:color w:val="000000"/>
          <w:sz w:val="24"/>
          <w:szCs w:val="24"/>
          <w:lang w:eastAsia="ru-RU"/>
        </w:rPr>
        <w:t>тьей 11.2 Федерального закона №</w:t>
      </w:r>
      <w:r w:rsidRPr="00FA4A9C">
        <w:rPr>
          <w:rFonts w:ascii="Arial" w:eastAsia="Times New Roman" w:hAnsi="Arial" w:cs="Arial"/>
          <w:color w:val="000000"/>
          <w:sz w:val="24"/>
          <w:szCs w:val="24"/>
          <w:lang w:eastAsia="ru-RU"/>
        </w:rPr>
        <w:t>210-ФЗ и в порядке, установленном постановлением Правительства Российской Фед</w:t>
      </w:r>
      <w:r w:rsidR="006857E6">
        <w:rPr>
          <w:rFonts w:ascii="Arial" w:eastAsia="Times New Roman" w:hAnsi="Arial" w:cs="Arial"/>
          <w:color w:val="000000"/>
          <w:sz w:val="24"/>
          <w:szCs w:val="24"/>
          <w:lang w:eastAsia="ru-RU"/>
        </w:rPr>
        <w:t>ерации от 20 ноября 2012 года №</w:t>
      </w:r>
      <w:r w:rsidRPr="00FA4A9C">
        <w:rPr>
          <w:rFonts w:ascii="Arial" w:eastAsia="Times New Roman" w:hAnsi="Arial" w:cs="Arial"/>
          <w:color w:val="000000"/>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57E6" w:rsidRDefault="006857E6" w:rsidP="00FA4A9C">
      <w:pPr>
        <w:spacing w:after="0" w:line="240" w:lineRule="auto"/>
        <w:ind w:firstLine="720"/>
        <w:jc w:val="both"/>
        <w:rPr>
          <w:rFonts w:ascii="Times New Roman" w:eastAsia="Times New Roman" w:hAnsi="Times New Roman" w:cs="Times New Roman"/>
          <w:b/>
          <w:bCs/>
          <w:color w:val="000000"/>
          <w:sz w:val="28"/>
          <w:szCs w:val="28"/>
          <w:shd w:val="clear" w:color="auto" w:fill="FFFFFF"/>
          <w:lang w:eastAsia="ru-RU"/>
        </w:rPr>
      </w:pPr>
    </w:p>
    <w:p w:rsidR="00FA4A9C" w:rsidRPr="006857E6" w:rsidRDefault="00FA4A9C" w:rsidP="006857E6">
      <w:pPr>
        <w:spacing w:after="0" w:line="240" w:lineRule="auto"/>
        <w:ind w:firstLine="720"/>
        <w:jc w:val="center"/>
        <w:rPr>
          <w:rFonts w:ascii="Arial" w:eastAsia="Times New Roman" w:hAnsi="Arial" w:cs="Arial"/>
          <w:color w:val="000000"/>
          <w:sz w:val="30"/>
          <w:szCs w:val="30"/>
          <w:lang w:eastAsia="ru-RU"/>
        </w:rPr>
      </w:pPr>
      <w:r w:rsidRPr="006857E6">
        <w:rPr>
          <w:rFonts w:ascii="Arial" w:eastAsia="Times New Roman" w:hAnsi="Arial" w:cs="Arial"/>
          <w:bCs/>
          <w:color w:val="000000"/>
          <w:sz w:val="30"/>
          <w:szCs w:val="30"/>
          <w:shd w:val="clear" w:color="auto" w:fill="FFFFFF"/>
          <w:lang w:eastAsia="ru-RU"/>
        </w:rPr>
        <w:t>III.</w:t>
      </w:r>
      <w:bookmarkStart w:id="120" w:name="bookmark123"/>
      <w:bookmarkStart w:id="121" w:name="bookmark121"/>
      <w:bookmarkStart w:id="122" w:name="bookmark122"/>
      <w:bookmarkStart w:id="123" w:name="bookmark124"/>
      <w:bookmarkEnd w:id="120"/>
      <w:bookmarkEnd w:id="121"/>
      <w:bookmarkEnd w:id="122"/>
      <w:r w:rsidR="006857E6">
        <w:rPr>
          <w:rFonts w:ascii="Arial" w:eastAsia="Times New Roman" w:hAnsi="Arial" w:cs="Arial"/>
          <w:color w:val="000000"/>
          <w:sz w:val="30"/>
          <w:szCs w:val="30"/>
          <w:lang w:eastAsia="ru-RU"/>
        </w:rPr>
        <w:t xml:space="preserve"> </w:t>
      </w:r>
      <w:r w:rsidRPr="006857E6">
        <w:rPr>
          <w:rFonts w:ascii="Arial" w:eastAsia="Times New Roman" w:hAnsi="Arial" w:cs="Arial"/>
          <w:color w:val="000000"/>
          <w:sz w:val="30"/>
          <w:szCs w:val="30"/>
          <w:lang w:eastAsia="ru-RU"/>
        </w:rPr>
        <w:t>Формы контроля за исполнением административного регламента</w:t>
      </w:r>
      <w:bookmarkEnd w:id="123"/>
    </w:p>
    <w:p w:rsidR="006857E6" w:rsidRDefault="006857E6" w:rsidP="00FA4A9C">
      <w:pPr>
        <w:spacing w:after="0" w:line="240" w:lineRule="auto"/>
        <w:ind w:firstLine="560"/>
        <w:jc w:val="both"/>
        <w:rPr>
          <w:rFonts w:ascii="Times New Roman" w:eastAsia="Times New Roman" w:hAnsi="Times New Roman" w:cs="Times New Roman"/>
          <w:color w:val="000000"/>
          <w:sz w:val="28"/>
          <w:szCs w:val="28"/>
          <w:lang w:eastAsia="ru-RU"/>
        </w:rPr>
      </w:pP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4.1.</w:t>
      </w:r>
      <w:bookmarkStart w:id="124" w:name="bookmark125"/>
      <w:bookmarkEnd w:id="124"/>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Текущий контроль за соблюдением и исполнением настоя</w:t>
      </w:r>
      <w:r w:rsidR="006857E6">
        <w:rPr>
          <w:rFonts w:ascii="Arial" w:eastAsia="Times New Roman" w:hAnsi="Arial" w:cs="Arial"/>
          <w:color w:val="000000"/>
          <w:sz w:val="24"/>
          <w:szCs w:val="24"/>
          <w:lang w:eastAsia="ru-RU"/>
        </w:rPr>
        <w:t>щего а</w:t>
      </w:r>
      <w:r w:rsidRPr="00FA4A9C">
        <w:rPr>
          <w:rFonts w:ascii="Arial" w:eastAsia="Times New Roman" w:hAnsi="Arial" w:cs="Arial"/>
          <w:color w:val="000000"/>
          <w:sz w:val="24"/>
          <w:szCs w:val="24"/>
          <w:lang w:eastAsia="ru-RU"/>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6857E6">
        <w:rPr>
          <w:rFonts w:ascii="Arial" w:eastAsia="Times New Roman" w:hAnsi="Arial" w:cs="Arial"/>
          <w:color w:val="000000"/>
          <w:sz w:val="24"/>
          <w:szCs w:val="24"/>
          <w:lang w:eastAsia="ru-RU"/>
        </w:rPr>
        <w:t>ной основе должностными лицами а</w:t>
      </w:r>
      <w:r w:rsidRPr="00FA4A9C">
        <w:rPr>
          <w:rFonts w:ascii="Arial" w:eastAsia="Times New Roman" w:hAnsi="Arial" w:cs="Arial"/>
          <w:color w:val="000000"/>
          <w:sz w:val="24"/>
          <w:szCs w:val="24"/>
          <w:lang w:eastAsia="ru-RU"/>
        </w:rPr>
        <w:t>дминистрации (Уполномоченного органа), уполномоченными на осуществление контроля за предоставлением муниципальной услуги.</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Для текущего контроля используются сведения служебной корреспонденции, устная и письменная информация </w:t>
      </w:r>
      <w:r w:rsidR="006857E6">
        <w:rPr>
          <w:rFonts w:ascii="Arial" w:eastAsia="Times New Roman" w:hAnsi="Arial" w:cs="Arial"/>
          <w:color w:val="000000"/>
          <w:sz w:val="24"/>
          <w:szCs w:val="24"/>
          <w:lang w:eastAsia="ru-RU"/>
        </w:rPr>
        <w:t>специалистов и должностных лиц а</w:t>
      </w:r>
      <w:r w:rsidRPr="00FA4A9C">
        <w:rPr>
          <w:rFonts w:ascii="Arial" w:eastAsia="Times New Roman" w:hAnsi="Arial" w:cs="Arial"/>
          <w:color w:val="000000"/>
          <w:sz w:val="24"/>
          <w:szCs w:val="24"/>
          <w:lang w:eastAsia="ru-RU"/>
        </w:rPr>
        <w:t>дминистрации (Уполномоченного органа).</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Текущий контроль осуществляется путем проведения проверок:</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решений о предоставлении (об отказе </w:t>
      </w:r>
      <w:r w:rsidR="006857E6">
        <w:rPr>
          <w:rFonts w:ascii="Arial" w:eastAsia="Times New Roman" w:hAnsi="Arial" w:cs="Arial"/>
          <w:color w:val="000000"/>
          <w:sz w:val="24"/>
          <w:szCs w:val="24"/>
          <w:lang w:eastAsia="ru-RU"/>
        </w:rPr>
        <w:t xml:space="preserve">в предоставлении) 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выявления и устранения нарушений прав граждан;</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4.2.</w:t>
      </w:r>
      <w:bookmarkStart w:id="125" w:name="bookmark126"/>
      <w:bookmarkEnd w:id="125"/>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Контроль за полн</w:t>
      </w:r>
      <w:r w:rsidR="006857E6">
        <w:rPr>
          <w:rFonts w:ascii="Arial" w:eastAsia="Times New Roman" w:hAnsi="Arial" w:cs="Arial"/>
          <w:color w:val="000000"/>
          <w:sz w:val="24"/>
          <w:szCs w:val="24"/>
          <w:lang w:eastAsia="ru-RU"/>
        </w:rPr>
        <w:t xml:space="preserve">отой и качеством предоставления муниципальной </w:t>
      </w:r>
      <w:r w:rsidRPr="00FA4A9C">
        <w:rPr>
          <w:rFonts w:ascii="Arial" w:eastAsia="Times New Roman" w:hAnsi="Arial" w:cs="Arial"/>
          <w:color w:val="000000"/>
          <w:sz w:val="24"/>
          <w:szCs w:val="24"/>
          <w:lang w:eastAsia="ru-RU"/>
        </w:rPr>
        <w:t>услуги включает в себя проведение плановых и внеплановых проверок.</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4.3.</w:t>
      </w:r>
      <w:bookmarkStart w:id="126" w:name="bookmark127"/>
      <w:bookmarkEnd w:id="126"/>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w:t>
      </w:r>
      <w:r w:rsidRPr="00FA4A9C">
        <w:rPr>
          <w:rFonts w:ascii="Arial" w:eastAsia="Times New Roman" w:hAnsi="Arial" w:cs="Arial"/>
          <w:color w:val="000000"/>
          <w:sz w:val="24"/>
          <w:szCs w:val="24"/>
          <w:lang w:eastAsia="ru-RU"/>
        </w:rPr>
        <w:lastRenderedPageBreak/>
        <w:t>органа. При плановой проверке полноты и качества предоставления</w:t>
      </w:r>
      <w:r w:rsidR="006857E6">
        <w:rPr>
          <w:rFonts w:ascii="Arial" w:eastAsia="Times New Roman" w:hAnsi="Arial" w:cs="Arial"/>
          <w:color w:val="000000"/>
          <w:sz w:val="24"/>
          <w:szCs w:val="24"/>
          <w:lang w:eastAsia="ru-RU"/>
        </w:rPr>
        <w:t xml:space="preserve"> муниципальной </w:t>
      </w:r>
      <w:r w:rsidRPr="00FA4A9C">
        <w:rPr>
          <w:rFonts w:ascii="Arial" w:eastAsia="Times New Roman" w:hAnsi="Arial" w:cs="Arial"/>
          <w:color w:val="000000"/>
          <w:sz w:val="24"/>
          <w:szCs w:val="24"/>
          <w:lang w:eastAsia="ru-RU"/>
        </w:rPr>
        <w:t>услуги контролю подлежат:</w:t>
      </w:r>
    </w:p>
    <w:p w:rsidR="00FA4A9C" w:rsidRPr="00FA4A9C" w:rsidRDefault="00FA4A9C" w:rsidP="00CD381D">
      <w:pPr>
        <w:spacing w:after="0" w:line="240" w:lineRule="auto"/>
        <w:ind w:left="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w:t>
      </w:r>
      <w:r w:rsidR="006857E6">
        <w:rPr>
          <w:rFonts w:ascii="Arial" w:eastAsia="Times New Roman" w:hAnsi="Arial" w:cs="Arial"/>
          <w:color w:val="000000"/>
          <w:sz w:val="24"/>
          <w:szCs w:val="24"/>
          <w:lang w:eastAsia="ru-RU"/>
        </w:rPr>
        <w:t xml:space="preserve">облюдение сроков предоставления муниципальной </w:t>
      </w:r>
      <w:r w:rsidRPr="00FA4A9C">
        <w:rPr>
          <w:rFonts w:ascii="Arial" w:eastAsia="Times New Roman" w:hAnsi="Arial" w:cs="Arial"/>
          <w:color w:val="000000"/>
          <w:sz w:val="24"/>
          <w:szCs w:val="24"/>
          <w:lang w:eastAsia="ru-RU"/>
        </w:rPr>
        <w:t>услуги; соблюдение положений настоящег</w:t>
      </w:r>
      <w:r w:rsidR="006857E6">
        <w:rPr>
          <w:rFonts w:ascii="Arial" w:eastAsia="Times New Roman" w:hAnsi="Arial" w:cs="Arial"/>
          <w:color w:val="000000"/>
          <w:sz w:val="24"/>
          <w:szCs w:val="24"/>
          <w:lang w:eastAsia="ru-RU"/>
        </w:rPr>
        <w:t>о а</w:t>
      </w:r>
      <w:r w:rsidRPr="00FA4A9C">
        <w:rPr>
          <w:rFonts w:ascii="Arial" w:eastAsia="Times New Roman" w:hAnsi="Arial" w:cs="Arial"/>
          <w:color w:val="000000"/>
          <w:sz w:val="24"/>
          <w:szCs w:val="24"/>
          <w:lang w:eastAsia="ru-RU"/>
        </w:rPr>
        <w:t>дминистративного регламента;</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правильность и обоснованность принятого реш</w:t>
      </w:r>
      <w:r w:rsidR="006857E6">
        <w:rPr>
          <w:rFonts w:ascii="Arial" w:eastAsia="Times New Roman" w:hAnsi="Arial" w:cs="Arial"/>
          <w:color w:val="000000"/>
          <w:sz w:val="24"/>
          <w:szCs w:val="24"/>
          <w:lang w:eastAsia="ru-RU"/>
        </w:rPr>
        <w:t xml:space="preserve">ения об отказе в предоставлении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Основанием для проведения внеплановых проверок являются:</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6857E6">
        <w:rPr>
          <w:rFonts w:ascii="Arial" w:eastAsia="Times New Roman" w:hAnsi="Arial" w:cs="Arial"/>
          <w:color w:val="000000"/>
          <w:sz w:val="24"/>
          <w:szCs w:val="24"/>
          <w:lang w:eastAsia="ru-RU"/>
        </w:rPr>
        <w:t xml:space="preserve">ции, нормативных правовых актов Иркутской области </w:t>
      </w:r>
      <w:r w:rsidRPr="00FA4A9C">
        <w:rPr>
          <w:rFonts w:ascii="Arial" w:eastAsia="Times New Roman" w:hAnsi="Arial" w:cs="Arial"/>
          <w:color w:val="000000"/>
          <w:sz w:val="24"/>
          <w:szCs w:val="24"/>
          <w:lang w:eastAsia="ru-RU"/>
        </w:rPr>
        <w:t>и нормативных правовых актов органов местного самоуправления</w:t>
      </w:r>
      <w:r w:rsidR="006857E6">
        <w:rPr>
          <w:rFonts w:ascii="Arial" w:eastAsia="Times New Roman" w:hAnsi="Arial" w:cs="Arial"/>
          <w:color w:val="000000"/>
          <w:sz w:val="24"/>
          <w:szCs w:val="24"/>
          <w:lang w:eastAsia="ru-RU"/>
        </w:rPr>
        <w:t xml:space="preserve"> м</w:t>
      </w:r>
      <w:r w:rsidR="00CD381D">
        <w:rPr>
          <w:rFonts w:ascii="Arial" w:eastAsia="Times New Roman" w:hAnsi="Arial" w:cs="Arial"/>
          <w:color w:val="000000"/>
          <w:sz w:val="24"/>
          <w:szCs w:val="24"/>
          <w:lang w:eastAsia="ru-RU"/>
        </w:rPr>
        <w:t xml:space="preserve">униципального образования </w:t>
      </w:r>
      <w:r w:rsidR="006015F2">
        <w:rPr>
          <w:rFonts w:ascii="Arial" w:eastAsia="Times New Roman" w:hAnsi="Arial" w:cs="Arial"/>
          <w:color w:val="000000"/>
          <w:sz w:val="24"/>
          <w:szCs w:val="24"/>
          <w:lang w:eastAsia="ru-RU"/>
        </w:rPr>
        <w:t>«</w:t>
      </w:r>
      <w:r w:rsidR="005A41D0">
        <w:rPr>
          <w:rFonts w:ascii="Arial" w:eastAsia="Times New Roman" w:hAnsi="Arial" w:cs="Arial"/>
          <w:color w:val="000000"/>
          <w:sz w:val="24"/>
          <w:szCs w:val="24"/>
          <w:lang w:eastAsia="ru-RU"/>
        </w:rPr>
        <w:t>Ользоны</w:t>
      </w:r>
      <w:r w:rsidR="006015F2">
        <w:rPr>
          <w:rFonts w:ascii="Arial" w:eastAsia="Times New Roman" w:hAnsi="Arial" w:cs="Arial"/>
          <w:color w:val="000000"/>
          <w:sz w:val="24"/>
          <w:szCs w:val="24"/>
          <w:lang w:eastAsia="ru-RU"/>
        </w:rPr>
        <w:t>»</w:t>
      </w:r>
      <w:r w:rsidRPr="00FA4A9C">
        <w:rPr>
          <w:rFonts w:ascii="Arial" w:eastAsia="Times New Roman" w:hAnsi="Arial" w:cs="Arial"/>
          <w:i/>
          <w:iCs/>
          <w:color w:val="000000"/>
          <w:sz w:val="24"/>
          <w:szCs w:val="24"/>
          <w:lang w:eastAsia="ru-RU"/>
        </w:rPr>
        <w:t>;</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обращения граждан и юридических лиц на нарушения законодательства, в том числе на качеств</w:t>
      </w:r>
      <w:r w:rsidR="006857E6">
        <w:rPr>
          <w:rFonts w:ascii="Arial" w:eastAsia="Times New Roman" w:hAnsi="Arial" w:cs="Arial"/>
          <w:color w:val="000000"/>
          <w:sz w:val="24"/>
          <w:szCs w:val="24"/>
          <w:lang w:eastAsia="ru-RU"/>
        </w:rPr>
        <w:t xml:space="preserve">о предоставления (муниципальной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4.5.</w:t>
      </w:r>
      <w:bookmarkStart w:id="127" w:name="bookmark128"/>
      <w:bookmarkEnd w:id="127"/>
      <w:r w:rsidR="006857E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По результатам проведенных проверок в случае выявления </w:t>
      </w:r>
      <w:r w:rsidR="006857E6">
        <w:rPr>
          <w:rFonts w:ascii="Arial" w:eastAsia="Times New Roman" w:hAnsi="Arial" w:cs="Arial"/>
          <w:color w:val="000000"/>
          <w:sz w:val="24"/>
          <w:szCs w:val="24"/>
          <w:lang w:eastAsia="ru-RU"/>
        </w:rPr>
        <w:t>нарушений положений настоящего а</w:t>
      </w:r>
      <w:r w:rsidRPr="00FA4A9C">
        <w:rPr>
          <w:rFonts w:ascii="Arial" w:eastAsia="Times New Roman" w:hAnsi="Arial" w:cs="Arial"/>
          <w:color w:val="000000"/>
          <w:sz w:val="24"/>
          <w:szCs w:val="24"/>
          <w:lang w:eastAsia="ru-RU"/>
        </w:rPr>
        <w:t>дминистративного регламента, нормативных</w:t>
      </w:r>
      <w:r w:rsidR="006857E6">
        <w:rPr>
          <w:rFonts w:ascii="Arial" w:eastAsia="Times New Roman" w:hAnsi="Arial" w:cs="Arial"/>
          <w:color w:val="000000"/>
          <w:sz w:val="24"/>
          <w:szCs w:val="24"/>
          <w:lang w:eastAsia="ru-RU"/>
        </w:rPr>
        <w:t xml:space="preserve"> правовых актов Иркутской области </w:t>
      </w:r>
      <w:r w:rsidRPr="00FA4A9C">
        <w:rPr>
          <w:rFonts w:ascii="Arial" w:eastAsia="Times New Roman" w:hAnsi="Arial" w:cs="Arial"/>
          <w:color w:val="000000"/>
          <w:sz w:val="24"/>
          <w:szCs w:val="24"/>
          <w:lang w:eastAsia="ru-RU"/>
        </w:rPr>
        <w:t xml:space="preserve">и нормативных правовых актов </w:t>
      </w:r>
      <w:r w:rsidR="006857E6">
        <w:rPr>
          <w:rFonts w:ascii="Arial" w:eastAsia="Times New Roman" w:hAnsi="Arial" w:cs="Arial"/>
          <w:color w:val="000000"/>
          <w:sz w:val="24"/>
          <w:szCs w:val="24"/>
          <w:lang w:eastAsia="ru-RU"/>
        </w:rPr>
        <w:t xml:space="preserve">органов местного самоуправления </w:t>
      </w:r>
      <w:r w:rsidR="00CD381D">
        <w:rPr>
          <w:rFonts w:ascii="Arial" w:eastAsia="Times New Roman" w:hAnsi="Arial" w:cs="Arial"/>
          <w:color w:val="000000"/>
          <w:sz w:val="24"/>
          <w:szCs w:val="24"/>
          <w:lang w:eastAsia="ru-RU"/>
        </w:rPr>
        <w:t xml:space="preserve">муниципального образования </w:t>
      </w:r>
      <w:r w:rsidR="006015F2">
        <w:rPr>
          <w:rFonts w:ascii="Arial" w:eastAsia="Times New Roman" w:hAnsi="Arial" w:cs="Arial"/>
          <w:color w:val="000000"/>
          <w:sz w:val="24"/>
          <w:szCs w:val="24"/>
          <w:lang w:eastAsia="ru-RU"/>
        </w:rPr>
        <w:t>«</w:t>
      </w:r>
      <w:r w:rsidR="005A41D0">
        <w:rPr>
          <w:rFonts w:ascii="Arial" w:eastAsia="Times New Roman" w:hAnsi="Arial" w:cs="Arial"/>
          <w:color w:val="000000"/>
          <w:sz w:val="24"/>
          <w:szCs w:val="24"/>
          <w:lang w:eastAsia="ru-RU"/>
        </w:rPr>
        <w:t>Ользоны</w:t>
      </w:r>
      <w:r w:rsidR="006015F2">
        <w:rPr>
          <w:rFonts w:ascii="Arial" w:eastAsia="Times New Roman" w:hAnsi="Arial" w:cs="Arial"/>
          <w:color w:val="000000"/>
          <w:sz w:val="24"/>
          <w:szCs w:val="24"/>
          <w:lang w:eastAsia="ru-RU"/>
        </w:rPr>
        <w:t>»</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w:t>
      </w:r>
      <w:r w:rsidR="006857E6">
        <w:rPr>
          <w:rFonts w:ascii="Arial" w:eastAsia="Times New Roman" w:hAnsi="Arial" w:cs="Arial"/>
          <w:color w:val="000000"/>
          <w:sz w:val="24"/>
          <w:szCs w:val="24"/>
          <w:lang w:eastAsia="ru-RU"/>
        </w:rPr>
        <w:t xml:space="preserve">ии (об отказе в предоставлении) муниципальной </w:t>
      </w:r>
      <w:r w:rsidRPr="00FA4A9C">
        <w:rPr>
          <w:rFonts w:ascii="Arial" w:eastAsia="Times New Roman" w:hAnsi="Arial" w:cs="Arial"/>
          <w:color w:val="000000"/>
          <w:sz w:val="24"/>
          <w:szCs w:val="24"/>
          <w:lang w:eastAsia="ru-RU"/>
        </w:rPr>
        <w:t>услуги закрепляется в их должностных регламентах в соответствии с требованиями законодательства.</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4.6.</w:t>
      </w:r>
      <w:bookmarkStart w:id="128" w:name="bookmark129"/>
      <w:bookmarkEnd w:id="12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Граждане, их объединения и организации имеют право осуществл</w:t>
      </w:r>
      <w:r w:rsidR="006857E6">
        <w:rPr>
          <w:rFonts w:ascii="Arial" w:eastAsia="Times New Roman" w:hAnsi="Arial" w:cs="Arial"/>
          <w:color w:val="000000"/>
          <w:sz w:val="24"/>
          <w:szCs w:val="24"/>
          <w:lang w:eastAsia="ru-RU"/>
        </w:rPr>
        <w:t xml:space="preserve">ять контроль за предоставлением муниципальной </w:t>
      </w:r>
      <w:r w:rsidRPr="00FA4A9C">
        <w:rPr>
          <w:rFonts w:ascii="Arial" w:eastAsia="Times New Roman" w:hAnsi="Arial" w:cs="Arial"/>
          <w:color w:val="000000"/>
          <w:sz w:val="24"/>
          <w:szCs w:val="24"/>
          <w:lang w:eastAsia="ru-RU"/>
        </w:rPr>
        <w:t>услуги путем получения и</w:t>
      </w:r>
      <w:r w:rsidR="006857E6">
        <w:rPr>
          <w:rFonts w:ascii="Arial" w:eastAsia="Times New Roman" w:hAnsi="Arial" w:cs="Arial"/>
          <w:color w:val="000000"/>
          <w:sz w:val="24"/>
          <w:szCs w:val="24"/>
          <w:lang w:eastAsia="ru-RU"/>
        </w:rPr>
        <w:t xml:space="preserve">нформации о ходе предоставления муниципальной </w:t>
      </w:r>
      <w:r w:rsidRPr="00FA4A9C">
        <w:rPr>
          <w:rFonts w:ascii="Arial" w:eastAsia="Times New Roman" w:hAnsi="Arial" w:cs="Arial"/>
          <w:color w:val="000000"/>
          <w:sz w:val="24"/>
          <w:szCs w:val="24"/>
          <w:lang w:eastAsia="ru-RU"/>
        </w:rPr>
        <w:t>услуги, в том числе о сроках завершения административных процедур (действий).</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Граждане, их объединения и организации также имеют право:</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направлять замечания и предложения по улучшению доступ</w:t>
      </w:r>
      <w:r w:rsidR="006857E6">
        <w:rPr>
          <w:rFonts w:ascii="Arial" w:eastAsia="Times New Roman" w:hAnsi="Arial" w:cs="Arial"/>
          <w:color w:val="000000"/>
          <w:sz w:val="24"/>
          <w:szCs w:val="24"/>
          <w:lang w:eastAsia="ru-RU"/>
        </w:rPr>
        <w:t xml:space="preserve">ности и качества предоставления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вносить предложения о мерах по у</w:t>
      </w:r>
      <w:r w:rsidR="006857E6">
        <w:rPr>
          <w:rFonts w:ascii="Arial" w:eastAsia="Times New Roman" w:hAnsi="Arial" w:cs="Arial"/>
          <w:color w:val="000000"/>
          <w:sz w:val="24"/>
          <w:szCs w:val="24"/>
          <w:lang w:eastAsia="ru-RU"/>
        </w:rPr>
        <w:t>странению нарушений настоящего а</w:t>
      </w:r>
      <w:r w:rsidRPr="00FA4A9C">
        <w:rPr>
          <w:rFonts w:ascii="Arial" w:eastAsia="Times New Roman" w:hAnsi="Arial" w:cs="Arial"/>
          <w:color w:val="000000"/>
          <w:sz w:val="24"/>
          <w:szCs w:val="24"/>
          <w:lang w:eastAsia="ru-RU"/>
        </w:rPr>
        <w:t>дминистративного регламента.</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4.7.</w:t>
      </w:r>
      <w:bookmarkStart w:id="129" w:name="bookmark130"/>
      <w:bookmarkEnd w:id="12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4A9C" w:rsidRDefault="00FA4A9C" w:rsidP="006857E6">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57E6" w:rsidRPr="00FA4A9C" w:rsidRDefault="006857E6" w:rsidP="006857E6">
      <w:pPr>
        <w:spacing w:after="0" w:line="240" w:lineRule="auto"/>
        <w:ind w:firstLine="580"/>
        <w:jc w:val="both"/>
        <w:rPr>
          <w:rFonts w:ascii="Arial" w:eastAsia="Times New Roman" w:hAnsi="Arial" w:cs="Arial"/>
          <w:color w:val="000000"/>
          <w:sz w:val="24"/>
          <w:szCs w:val="24"/>
          <w:lang w:eastAsia="ru-RU"/>
        </w:rPr>
      </w:pPr>
    </w:p>
    <w:p w:rsidR="006857E6" w:rsidRPr="006857E6" w:rsidRDefault="00FA4A9C" w:rsidP="006857E6">
      <w:pPr>
        <w:spacing w:line="240" w:lineRule="auto"/>
        <w:ind w:left="160" w:firstLine="600"/>
        <w:jc w:val="both"/>
        <w:rPr>
          <w:rFonts w:ascii="Arial" w:eastAsia="Times New Roman" w:hAnsi="Arial" w:cs="Arial"/>
          <w:b/>
          <w:bCs/>
          <w:color w:val="000000"/>
          <w:sz w:val="30"/>
          <w:szCs w:val="30"/>
          <w:lang w:eastAsia="ru-RU"/>
        </w:rPr>
      </w:pPr>
      <w:r w:rsidRPr="006857E6">
        <w:rPr>
          <w:rFonts w:ascii="Arial" w:eastAsia="Times New Roman" w:hAnsi="Arial" w:cs="Arial"/>
          <w:b/>
          <w:bCs/>
          <w:color w:val="000000"/>
          <w:sz w:val="30"/>
          <w:szCs w:val="30"/>
          <w:shd w:val="clear" w:color="auto" w:fill="FFFFFF"/>
          <w:lang w:eastAsia="ru-RU"/>
        </w:rPr>
        <w:t>IV.</w:t>
      </w:r>
      <w:bookmarkStart w:id="130" w:name="bookmark131"/>
      <w:bookmarkEnd w:id="130"/>
      <w:r w:rsidR="006857E6">
        <w:rPr>
          <w:rFonts w:ascii="Arial" w:eastAsia="Times New Roman" w:hAnsi="Arial" w:cs="Arial"/>
          <w:color w:val="000000"/>
          <w:sz w:val="30"/>
          <w:szCs w:val="30"/>
          <w:lang w:eastAsia="ru-RU"/>
        </w:rPr>
        <w:t xml:space="preserve"> </w:t>
      </w:r>
      <w:r w:rsidRPr="006857E6">
        <w:rPr>
          <w:rFonts w:ascii="Arial" w:eastAsia="Times New Roman" w:hAnsi="Arial" w:cs="Arial"/>
          <w:b/>
          <w:bCs/>
          <w:color w:val="000000"/>
          <w:sz w:val="30"/>
          <w:szCs w:val="30"/>
          <w:lang w:eastAsia="ru-RU"/>
        </w:rPr>
        <w:t>Досудебный (внесудебный) порядок обжалования решений и действий (бездействия) органа, предоставляющего</w:t>
      </w:r>
      <w:r w:rsidR="006857E6">
        <w:rPr>
          <w:rFonts w:ascii="Arial" w:eastAsia="Times New Roman" w:hAnsi="Arial" w:cs="Arial"/>
          <w:b/>
          <w:bCs/>
          <w:color w:val="000000"/>
          <w:sz w:val="30"/>
          <w:szCs w:val="30"/>
          <w:lang w:eastAsia="ru-RU"/>
        </w:rPr>
        <w:t xml:space="preserve"> муниципальную </w:t>
      </w:r>
      <w:r w:rsidRPr="006857E6">
        <w:rPr>
          <w:rFonts w:ascii="Arial" w:eastAsia="Times New Roman" w:hAnsi="Arial" w:cs="Arial"/>
          <w:b/>
          <w:bCs/>
          <w:color w:val="000000"/>
          <w:sz w:val="30"/>
          <w:szCs w:val="30"/>
          <w:lang w:eastAsia="ru-RU"/>
        </w:rPr>
        <w:t>услугу, а также их</w:t>
      </w:r>
      <w:r w:rsidR="006857E6">
        <w:rPr>
          <w:rFonts w:ascii="Arial" w:eastAsia="Times New Roman" w:hAnsi="Arial" w:cs="Arial"/>
          <w:b/>
          <w:bCs/>
          <w:color w:val="000000"/>
          <w:sz w:val="30"/>
          <w:szCs w:val="30"/>
          <w:lang w:eastAsia="ru-RU"/>
        </w:rPr>
        <w:t xml:space="preserve"> должностных лиц, муниципальных </w:t>
      </w:r>
      <w:r w:rsidRPr="006857E6">
        <w:rPr>
          <w:rFonts w:ascii="Arial" w:eastAsia="Times New Roman" w:hAnsi="Arial" w:cs="Arial"/>
          <w:b/>
          <w:bCs/>
          <w:color w:val="000000"/>
          <w:sz w:val="30"/>
          <w:szCs w:val="30"/>
          <w:lang w:eastAsia="ru-RU"/>
        </w:rPr>
        <w:t>служащих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5.1.</w:t>
      </w:r>
      <w:bookmarkStart w:id="131" w:name="bookmark132"/>
      <w:bookmarkEnd w:id="131"/>
      <w:r w:rsidR="006857E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Заявитель имеет право на обжалование решения и (или) действий (бездействия) Уполномоченного органа, должност</w:t>
      </w:r>
      <w:r w:rsidR="00A24BA6">
        <w:rPr>
          <w:rFonts w:ascii="Arial" w:eastAsia="Times New Roman" w:hAnsi="Arial" w:cs="Arial"/>
          <w:color w:val="000000"/>
          <w:sz w:val="24"/>
          <w:szCs w:val="24"/>
          <w:lang w:eastAsia="ru-RU"/>
        </w:rPr>
        <w:t xml:space="preserve">ных лиц Уполномоченного органа, </w:t>
      </w:r>
      <w:r w:rsidRPr="00FA4A9C">
        <w:rPr>
          <w:rFonts w:ascii="Arial" w:eastAsia="Times New Roman" w:hAnsi="Arial" w:cs="Arial"/>
          <w:color w:val="000000"/>
          <w:sz w:val="24"/>
          <w:szCs w:val="24"/>
          <w:lang w:eastAsia="ru-RU"/>
        </w:rPr>
        <w:t>муниципальных</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служащих, многофункционального центра, а также работника многофункционал</w:t>
      </w:r>
      <w:r w:rsidR="00A24BA6">
        <w:rPr>
          <w:rFonts w:ascii="Arial" w:eastAsia="Times New Roman" w:hAnsi="Arial" w:cs="Arial"/>
          <w:color w:val="000000"/>
          <w:sz w:val="24"/>
          <w:szCs w:val="24"/>
          <w:lang w:eastAsia="ru-RU"/>
        </w:rPr>
        <w:t xml:space="preserve">ьного центра при предоставлении муниципальной </w:t>
      </w:r>
      <w:r w:rsidRPr="00FA4A9C">
        <w:rPr>
          <w:rFonts w:ascii="Arial" w:eastAsia="Times New Roman" w:hAnsi="Arial" w:cs="Arial"/>
          <w:color w:val="000000"/>
          <w:sz w:val="24"/>
          <w:szCs w:val="24"/>
          <w:lang w:eastAsia="ru-RU"/>
        </w:rPr>
        <w:t>услуги в досудебн</w:t>
      </w:r>
      <w:r w:rsidR="00A24BA6">
        <w:rPr>
          <w:rFonts w:ascii="Arial" w:eastAsia="Times New Roman" w:hAnsi="Arial" w:cs="Arial"/>
          <w:color w:val="000000"/>
          <w:sz w:val="24"/>
          <w:szCs w:val="24"/>
          <w:lang w:eastAsia="ru-RU"/>
        </w:rPr>
        <w:t>ом (внесудебном) порядке (далее</w:t>
      </w:r>
      <w:r w:rsidRPr="00FA4A9C">
        <w:rPr>
          <w:rFonts w:ascii="Arial" w:eastAsia="Times New Roman" w:hAnsi="Arial" w:cs="Arial"/>
          <w:color w:val="000000"/>
          <w:sz w:val="24"/>
          <w:szCs w:val="24"/>
          <w:lang w:eastAsia="ru-RU"/>
        </w:rPr>
        <w:t>-жалоба).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lastRenderedPageBreak/>
        <w:t>5.2.</w:t>
      </w:r>
      <w:bookmarkStart w:id="132" w:name="bookmark133"/>
      <w:bookmarkEnd w:id="132"/>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4A9C" w:rsidRPr="00FA4A9C" w:rsidRDefault="00A24BA6"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Уполномоченный орган</w:t>
      </w:r>
      <w:r w:rsidR="00FA4A9C" w:rsidRPr="00FA4A9C">
        <w:rPr>
          <w:rFonts w:ascii="Arial" w:eastAsia="Times New Roman" w:hAnsi="Arial" w:cs="Arial"/>
          <w:color w:val="000000"/>
          <w:sz w:val="24"/>
          <w:szCs w:val="24"/>
          <w:lang w:eastAsia="ru-RU"/>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 руководит</w:t>
      </w:r>
      <w:r w:rsidR="00A24BA6">
        <w:rPr>
          <w:rFonts w:ascii="Arial" w:eastAsia="Times New Roman" w:hAnsi="Arial" w:cs="Arial"/>
          <w:color w:val="000000"/>
          <w:sz w:val="24"/>
          <w:szCs w:val="24"/>
          <w:lang w:eastAsia="ru-RU"/>
        </w:rPr>
        <w:t>елю многофункционального центра</w:t>
      </w:r>
      <w:r w:rsidRPr="00FA4A9C">
        <w:rPr>
          <w:rFonts w:ascii="Arial" w:eastAsia="Times New Roman" w:hAnsi="Arial" w:cs="Arial"/>
          <w:color w:val="000000"/>
          <w:sz w:val="24"/>
          <w:szCs w:val="24"/>
          <w:lang w:eastAsia="ru-RU"/>
        </w:rPr>
        <w:t>-на решения и действия (бездействие) работника многофункционального центра;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 учредит</w:t>
      </w:r>
      <w:r w:rsidR="00A24BA6">
        <w:rPr>
          <w:rFonts w:ascii="Arial" w:eastAsia="Times New Roman" w:hAnsi="Arial" w:cs="Arial"/>
          <w:color w:val="000000"/>
          <w:sz w:val="24"/>
          <w:szCs w:val="24"/>
          <w:lang w:eastAsia="ru-RU"/>
        </w:rPr>
        <w:t>елю многофункционального центра</w:t>
      </w:r>
      <w:r w:rsidRPr="00FA4A9C">
        <w:rPr>
          <w:rFonts w:ascii="Arial" w:eastAsia="Times New Roman" w:hAnsi="Arial" w:cs="Arial"/>
          <w:color w:val="000000"/>
          <w:sz w:val="24"/>
          <w:szCs w:val="24"/>
          <w:lang w:eastAsia="ru-RU"/>
        </w:rPr>
        <w:t>-на решение и действия (бездействие) многофункционального центра.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5.3.</w:t>
      </w:r>
      <w:bookmarkStart w:id="133" w:name="bookmark134"/>
      <w:bookmarkEnd w:id="133"/>
      <w:r w:rsidR="00A24BA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Информация о порядке подачи и рассмотрения жалобы размещается на </w:t>
      </w:r>
      <w:r w:rsidR="00A24BA6">
        <w:rPr>
          <w:rFonts w:ascii="Arial" w:eastAsia="Times New Roman" w:hAnsi="Arial" w:cs="Arial"/>
          <w:color w:val="000000"/>
          <w:sz w:val="24"/>
          <w:szCs w:val="24"/>
          <w:lang w:eastAsia="ru-RU"/>
        </w:rPr>
        <w:t xml:space="preserve">информационных стендах в местах предоставления муниципальной </w:t>
      </w:r>
      <w:r w:rsidRPr="00FA4A9C">
        <w:rPr>
          <w:rFonts w:ascii="Arial" w:eastAsia="Times New Roman" w:hAnsi="Arial" w:cs="Arial"/>
          <w:color w:val="000000"/>
          <w:sz w:val="24"/>
          <w:szCs w:val="24"/>
          <w:lang w:eastAsia="ru-RU"/>
        </w:rP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5.4.</w:t>
      </w:r>
      <w:bookmarkStart w:id="134" w:name="bookmark135"/>
      <w:bookmarkEnd w:id="134"/>
      <w:r w:rsidR="00A24BA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Порядок досудебного (внесудебного) обжалования решений и действий (бездействия) Уполномоч</w:t>
      </w:r>
      <w:r w:rsidR="00A24BA6">
        <w:rPr>
          <w:rFonts w:ascii="Arial" w:eastAsia="Times New Roman" w:hAnsi="Arial" w:cs="Arial"/>
          <w:color w:val="000000"/>
          <w:sz w:val="24"/>
          <w:szCs w:val="24"/>
          <w:lang w:eastAsia="ru-RU"/>
        </w:rPr>
        <w:t xml:space="preserve">енного органа, предоставляющего </w:t>
      </w:r>
      <w:r w:rsidRPr="00FA4A9C">
        <w:rPr>
          <w:rFonts w:ascii="Arial" w:eastAsia="Times New Roman" w:hAnsi="Arial" w:cs="Arial"/>
          <w:color w:val="000000"/>
          <w:sz w:val="24"/>
          <w:szCs w:val="24"/>
          <w:lang w:eastAsia="ru-RU"/>
        </w:rPr>
        <w:t>муниципальную</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услугу, а также его должностных лиц регулируется: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Федеральным законом «Об организации предоставления государственных и муниципальных услуг»;</w:t>
      </w:r>
    </w:p>
    <w:p w:rsidR="00FA4A9C" w:rsidRPr="00FA4A9C" w:rsidRDefault="00A24BA6"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w:t>
      </w:r>
      <w:r w:rsidR="00FA4A9C" w:rsidRPr="00FA4A9C">
        <w:rPr>
          <w:rFonts w:ascii="Arial" w:eastAsia="Times New Roman" w:hAnsi="Arial" w:cs="Arial"/>
          <w:color w:val="000000"/>
          <w:sz w:val="24"/>
          <w:szCs w:val="24"/>
          <w:lang w:eastAsia="ru-RU"/>
        </w:rPr>
        <w:t>остановлением</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м</w:t>
      </w:r>
      <w:r w:rsidR="00CD381D">
        <w:rPr>
          <w:rFonts w:ascii="Arial" w:eastAsia="Times New Roman" w:hAnsi="Arial" w:cs="Arial"/>
          <w:color w:val="000000"/>
          <w:sz w:val="24"/>
          <w:szCs w:val="24"/>
          <w:lang w:eastAsia="ru-RU"/>
        </w:rPr>
        <w:t xml:space="preserve">униципального образования </w:t>
      </w:r>
      <w:r w:rsidR="006015F2">
        <w:rPr>
          <w:rFonts w:ascii="Arial" w:eastAsia="Times New Roman" w:hAnsi="Arial" w:cs="Arial"/>
          <w:color w:val="000000"/>
          <w:sz w:val="24"/>
          <w:szCs w:val="24"/>
          <w:lang w:eastAsia="ru-RU"/>
        </w:rPr>
        <w:t>«</w:t>
      </w:r>
      <w:r w:rsidR="005A41D0">
        <w:rPr>
          <w:rFonts w:ascii="Arial" w:eastAsia="Times New Roman" w:hAnsi="Arial" w:cs="Arial"/>
          <w:color w:val="000000"/>
          <w:sz w:val="24"/>
          <w:szCs w:val="24"/>
          <w:lang w:eastAsia="ru-RU"/>
        </w:rPr>
        <w:t>Ользоны</w:t>
      </w:r>
      <w:r w:rsidR="006015F2">
        <w:rPr>
          <w:rFonts w:ascii="Arial" w:eastAsia="Times New Roman" w:hAnsi="Arial" w:cs="Arial"/>
          <w:color w:val="000000"/>
          <w:sz w:val="24"/>
          <w:szCs w:val="24"/>
          <w:lang w:eastAsia="ru-RU"/>
        </w:rPr>
        <w:t>»</w:t>
      </w:r>
      <w:r w:rsidR="00FA4A9C" w:rsidRPr="00FA4A9C">
        <w:rPr>
          <w:rFonts w:ascii="Arial" w:eastAsia="Times New Roman" w:hAnsi="Arial" w:cs="Arial"/>
          <w:i/>
          <w:iCs/>
          <w:color w:val="000000"/>
          <w:sz w:val="24"/>
          <w:szCs w:val="24"/>
          <w:lang w:eastAsia="ru-RU"/>
        </w:rPr>
        <w:t>;</w:t>
      </w:r>
    </w:p>
    <w:p w:rsidR="00FA4A9C" w:rsidRDefault="00FA4A9C" w:rsidP="00A24BA6">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постановлением Правительства Российской Фед</w:t>
      </w:r>
      <w:r w:rsidR="00A24BA6">
        <w:rPr>
          <w:rFonts w:ascii="Arial" w:eastAsia="Times New Roman" w:hAnsi="Arial" w:cs="Arial"/>
          <w:color w:val="000000"/>
          <w:sz w:val="24"/>
          <w:szCs w:val="24"/>
          <w:lang w:eastAsia="ru-RU"/>
        </w:rPr>
        <w:t>ерации от 20 ноября 2012 года №</w:t>
      </w:r>
      <w:r w:rsidRPr="00FA4A9C">
        <w:rPr>
          <w:rFonts w:ascii="Arial" w:eastAsia="Times New Roman" w:hAnsi="Arial" w:cs="Arial"/>
          <w:color w:val="000000"/>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4BA6" w:rsidRPr="00FA4A9C" w:rsidRDefault="00A24BA6" w:rsidP="00A24BA6">
      <w:pPr>
        <w:spacing w:after="0" w:line="240" w:lineRule="auto"/>
        <w:ind w:firstLine="720"/>
        <w:jc w:val="both"/>
        <w:rPr>
          <w:rFonts w:ascii="Arial" w:eastAsia="Times New Roman" w:hAnsi="Arial" w:cs="Arial"/>
          <w:color w:val="000000"/>
          <w:sz w:val="24"/>
          <w:szCs w:val="24"/>
          <w:lang w:eastAsia="ru-RU"/>
        </w:rPr>
      </w:pPr>
    </w:p>
    <w:p w:rsidR="00FA4A9C" w:rsidRPr="00A24BA6" w:rsidRDefault="00FA4A9C" w:rsidP="00A24BA6">
      <w:pPr>
        <w:spacing w:after="0" w:line="240" w:lineRule="auto"/>
        <w:jc w:val="center"/>
        <w:rPr>
          <w:rFonts w:ascii="Arial" w:eastAsia="Times New Roman" w:hAnsi="Arial" w:cs="Arial"/>
          <w:b/>
          <w:color w:val="000000"/>
          <w:sz w:val="30"/>
          <w:szCs w:val="30"/>
          <w:lang w:eastAsia="ru-RU"/>
        </w:rPr>
      </w:pPr>
      <w:r w:rsidRPr="00A24BA6">
        <w:rPr>
          <w:rFonts w:ascii="Arial" w:eastAsia="Times New Roman" w:hAnsi="Arial" w:cs="Arial"/>
          <w:b/>
          <w:bCs/>
          <w:color w:val="000000"/>
          <w:sz w:val="30"/>
          <w:szCs w:val="30"/>
          <w:shd w:val="clear" w:color="auto" w:fill="FFFFFF"/>
          <w:lang w:eastAsia="ru-RU"/>
        </w:rPr>
        <w:t>V.</w:t>
      </w:r>
      <w:bookmarkStart w:id="135" w:name="bookmark136"/>
      <w:bookmarkEnd w:id="135"/>
      <w:r w:rsidR="00A24BA6" w:rsidRPr="00A24BA6">
        <w:rPr>
          <w:rFonts w:ascii="Arial" w:eastAsia="Times New Roman" w:hAnsi="Arial" w:cs="Arial"/>
          <w:b/>
          <w:color w:val="000000"/>
          <w:sz w:val="30"/>
          <w:szCs w:val="30"/>
          <w:lang w:eastAsia="ru-RU"/>
        </w:rPr>
        <w:t xml:space="preserve"> </w:t>
      </w:r>
      <w:r w:rsidRPr="00A24BA6">
        <w:rPr>
          <w:rFonts w:ascii="Arial" w:eastAsia="Times New Roman" w:hAnsi="Arial" w:cs="Arial"/>
          <w:b/>
          <w:bCs/>
          <w:color w:val="000000"/>
          <w:sz w:val="30"/>
          <w:szCs w:val="30"/>
          <w:lang w:eastAsia="ru-RU"/>
        </w:rPr>
        <w:t>Особенности выпол</w:t>
      </w:r>
      <w:r w:rsidR="00A24BA6">
        <w:rPr>
          <w:rFonts w:ascii="Arial" w:eastAsia="Times New Roman" w:hAnsi="Arial" w:cs="Arial"/>
          <w:b/>
          <w:bCs/>
          <w:color w:val="000000"/>
          <w:sz w:val="30"/>
          <w:szCs w:val="30"/>
          <w:lang w:eastAsia="ru-RU"/>
        </w:rPr>
        <w:t xml:space="preserve">нения административных процедур </w:t>
      </w:r>
      <w:r w:rsidRPr="00A24BA6">
        <w:rPr>
          <w:rFonts w:ascii="Arial" w:eastAsia="Times New Roman" w:hAnsi="Arial" w:cs="Arial"/>
          <w:b/>
          <w:bCs/>
          <w:color w:val="000000"/>
          <w:sz w:val="30"/>
          <w:szCs w:val="30"/>
          <w:lang w:eastAsia="ru-RU"/>
        </w:rPr>
        <w:t>(действий) в</w:t>
      </w:r>
    </w:p>
    <w:p w:rsidR="00FA4A9C" w:rsidRPr="00A24BA6" w:rsidRDefault="00FA4A9C" w:rsidP="00A24BA6">
      <w:pPr>
        <w:spacing w:line="240" w:lineRule="auto"/>
        <w:jc w:val="center"/>
        <w:rPr>
          <w:rFonts w:ascii="Arial" w:eastAsia="Times New Roman" w:hAnsi="Arial" w:cs="Arial"/>
          <w:b/>
          <w:color w:val="000000"/>
          <w:sz w:val="30"/>
          <w:szCs w:val="30"/>
          <w:lang w:eastAsia="ru-RU"/>
        </w:rPr>
      </w:pPr>
      <w:bookmarkStart w:id="136" w:name="bookmark137"/>
      <w:bookmarkStart w:id="137" w:name="bookmark138"/>
      <w:bookmarkStart w:id="138" w:name="bookmark139"/>
      <w:bookmarkEnd w:id="136"/>
      <w:bookmarkEnd w:id="137"/>
      <w:r w:rsidRPr="00A24BA6">
        <w:rPr>
          <w:rFonts w:ascii="Arial" w:eastAsia="Times New Roman" w:hAnsi="Arial" w:cs="Arial"/>
          <w:b/>
          <w:color w:val="000000"/>
          <w:sz w:val="30"/>
          <w:szCs w:val="30"/>
          <w:lang w:eastAsia="ru-RU"/>
        </w:rPr>
        <w:t>многофункциональных центрах предоставления</w:t>
      </w:r>
      <w:r w:rsidR="00A24BA6" w:rsidRPr="00A24BA6">
        <w:rPr>
          <w:rFonts w:ascii="Arial" w:eastAsia="Times New Roman" w:hAnsi="Arial" w:cs="Arial"/>
          <w:b/>
          <w:color w:val="000000"/>
          <w:sz w:val="30"/>
          <w:szCs w:val="30"/>
          <w:lang w:eastAsia="ru-RU"/>
        </w:rPr>
        <w:t xml:space="preserve"> </w:t>
      </w:r>
      <w:r w:rsidRPr="00A24BA6">
        <w:rPr>
          <w:rFonts w:ascii="Arial" w:eastAsia="Times New Roman" w:hAnsi="Arial" w:cs="Arial"/>
          <w:b/>
          <w:color w:val="000000"/>
          <w:sz w:val="30"/>
          <w:szCs w:val="30"/>
          <w:lang w:eastAsia="ru-RU"/>
        </w:rPr>
        <w:t>муниципальных услуг</w:t>
      </w:r>
      <w:bookmarkEnd w:id="138"/>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6.1 Многофункциональный центр осуществляет: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информирование заявителей о порядке</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предоставления муниципальной</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в многофункциональном центре, по иным вопрос</w:t>
      </w:r>
      <w:r w:rsidR="00A24BA6">
        <w:rPr>
          <w:rFonts w:ascii="Arial" w:eastAsia="Times New Roman" w:hAnsi="Arial" w:cs="Arial"/>
          <w:color w:val="000000"/>
          <w:sz w:val="24"/>
          <w:szCs w:val="24"/>
          <w:lang w:eastAsia="ru-RU"/>
        </w:rPr>
        <w:t xml:space="preserve">ам, связанным с предоставлением </w:t>
      </w:r>
      <w:r w:rsidRPr="00FA4A9C">
        <w:rPr>
          <w:rFonts w:ascii="Arial" w:eastAsia="Times New Roman" w:hAnsi="Arial" w:cs="Arial"/>
          <w:color w:val="000000"/>
          <w:sz w:val="24"/>
          <w:szCs w:val="24"/>
          <w:lang w:eastAsia="ru-RU"/>
        </w:rPr>
        <w:t>муниципальной</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а также консультирование заяв</w:t>
      </w:r>
      <w:r w:rsidR="00A24BA6">
        <w:rPr>
          <w:rFonts w:ascii="Arial" w:eastAsia="Times New Roman" w:hAnsi="Arial" w:cs="Arial"/>
          <w:color w:val="000000"/>
          <w:sz w:val="24"/>
          <w:szCs w:val="24"/>
          <w:lang w:eastAsia="ru-RU"/>
        </w:rPr>
        <w:t xml:space="preserve">ителей о порядке предоставления </w:t>
      </w:r>
      <w:r w:rsidRPr="00FA4A9C">
        <w:rPr>
          <w:rFonts w:ascii="Arial" w:eastAsia="Times New Roman" w:hAnsi="Arial" w:cs="Arial"/>
          <w:color w:val="000000"/>
          <w:sz w:val="24"/>
          <w:szCs w:val="24"/>
          <w:lang w:eastAsia="ru-RU"/>
        </w:rPr>
        <w:t>муниципальной</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в многофункциональном центре;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выдачу заявителю результата</w:t>
      </w:r>
      <w:r w:rsidR="00A24BA6">
        <w:rPr>
          <w:rFonts w:ascii="Arial" w:eastAsia="Times New Roman" w:hAnsi="Arial" w:cs="Arial"/>
          <w:color w:val="000000"/>
          <w:sz w:val="24"/>
          <w:szCs w:val="24"/>
          <w:lang w:eastAsia="ru-RU"/>
        </w:rPr>
        <w:t xml:space="preserve"> предоставления муниципальной </w:t>
      </w:r>
      <w:r w:rsidRPr="00FA4A9C">
        <w:rPr>
          <w:rFonts w:ascii="Arial" w:eastAsia="Times New Roman" w:hAnsi="Arial" w:cs="Arial"/>
          <w:color w:val="000000"/>
          <w:sz w:val="24"/>
          <w:szCs w:val="24"/>
          <w:lang w:eastAsia="ru-RU"/>
        </w:rPr>
        <w:t>услуги, на бумажном носителе, подтверждающих содержание электронных документов, направленных в многофункциональный цент</w:t>
      </w:r>
      <w:r w:rsidR="00A24BA6">
        <w:rPr>
          <w:rFonts w:ascii="Arial" w:eastAsia="Times New Roman" w:hAnsi="Arial" w:cs="Arial"/>
          <w:color w:val="000000"/>
          <w:sz w:val="24"/>
          <w:szCs w:val="24"/>
          <w:lang w:eastAsia="ru-RU"/>
        </w:rPr>
        <w:t xml:space="preserve">р по результатам предоставления </w:t>
      </w:r>
      <w:r w:rsidRPr="00FA4A9C">
        <w:rPr>
          <w:rFonts w:ascii="Arial" w:eastAsia="Times New Roman" w:hAnsi="Arial" w:cs="Arial"/>
          <w:color w:val="000000"/>
          <w:sz w:val="24"/>
          <w:szCs w:val="24"/>
          <w:lang w:eastAsia="ru-RU"/>
        </w:rPr>
        <w:t>муниципальной</w:t>
      </w:r>
      <w:r w:rsidR="00CD381D">
        <w:rPr>
          <w:rFonts w:ascii="Arial" w:eastAsia="Times New Roman" w:hAnsi="Arial" w:cs="Arial"/>
          <w:color w:val="000000"/>
          <w:sz w:val="24"/>
          <w:szCs w:val="24"/>
          <w:lang w:eastAsia="ru-RU"/>
        </w:rPr>
        <w:t xml:space="preserve"> </w:t>
      </w:r>
      <w:proofErr w:type="gramStart"/>
      <w:r w:rsidRPr="00FA4A9C">
        <w:rPr>
          <w:rFonts w:ascii="Arial" w:eastAsia="Times New Roman" w:hAnsi="Arial" w:cs="Arial"/>
          <w:color w:val="000000"/>
          <w:sz w:val="24"/>
          <w:szCs w:val="24"/>
          <w:lang w:eastAsia="ru-RU"/>
        </w:rPr>
        <w:t>услуги</w:t>
      </w:r>
      <w:proofErr w:type="gramEnd"/>
      <w:r w:rsidRPr="00FA4A9C">
        <w:rPr>
          <w:rFonts w:ascii="Arial" w:eastAsia="Times New Roman" w:hAnsi="Arial" w:cs="Arial"/>
          <w:color w:val="000000"/>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w:t>
      </w:r>
      <w:r w:rsidR="00A24BA6">
        <w:rPr>
          <w:rFonts w:ascii="Arial" w:eastAsia="Times New Roman" w:hAnsi="Arial" w:cs="Arial"/>
          <w:color w:val="000000"/>
          <w:sz w:val="24"/>
          <w:szCs w:val="24"/>
          <w:lang w:eastAsia="ru-RU"/>
        </w:rPr>
        <w:t xml:space="preserve">, предоставляющих муниципальных </w:t>
      </w:r>
      <w:r w:rsidRPr="00FA4A9C">
        <w:rPr>
          <w:rFonts w:ascii="Arial" w:eastAsia="Times New Roman" w:hAnsi="Arial" w:cs="Arial"/>
          <w:color w:val="000000"/>
          <w:sz w:val="24"/>
          <w:szCs w:val="24"/>
          <w:lang w:eastAsia="ru-RU"/>
        </w:rPr>
        <w:t>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иные процедуры и действия, предус</w:t>
      </w:r>
      <w:r w:rsidR="00A24BA6">
        <w:rPr>
          <w:rFonts w:ascii="Arial" w:eastAsia="Times New Roman" w:hAnsi="Arial" w:cs="Arial"/>
          <w:color w:val="000000"/>
          <w:sz w:val="24"/>
          <w:szCs w:val="24"/>
          <w:lang w:eastAsia="ru-RU"/>
        </w:rPr>
        <w:t>мотренные Федеральным законом №</w:t>
      </w:r>
      <w:r w:rsidRPr="00FA4A9C">
        <w:rPr>
          <w:rFonts w:ascii="Arial" w:eastAsia="Times New Roman" w:hAnsi="Arial" w:cs="Arial"/>
          <w:color w:val="000000"/>
          <w:sz w:val="24"/>
          <w:szCs w:val="24"/>
          <w:lang w:eastAsia="ru-RU"/>
        </w:rPr>
        <w:t>210- ФЗ.</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В соответствии с частью 1.1 </w:t>
      </w:r>
      <w:r w:rsidR="00A24BA6">
        <w:rPr>
          <w:rFonts w:ascii="Arial" w:eastAsia="Times New Roman" w:hAnsi="Arial" w:cs="Arial"/>
          <w:color w:val="000000"/>
          <w:sz w:val="24"/>
          <w:szCs w:val="24"/>
          <w:lang w:eastAsia="ru-RU"/>
        </w:rPr>
        <w:t xml:space="preserve">статьи 16 Федерального закона </w:t>
      </w:r>
      <w:r w:rsidRPr="00FA4A9C">
        <w:rPr>
          <w:rFonts w:ascii="Arial" w:eastAsia="Times New Roman" w:hAnsi="Arial" w:cs="Arial"/>
          <w:color w:val="000000"/>
          <w:sz w:val="24"/>
          <w:szCs w:val="24"/>
          <w:lang w:eastAsia="ru-RU"/>
        </w:rPr>
        <w:t>210-ФЗ для реализации своих функций многофункциональные центры вправе привлекать иные организации.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6.2.</w:t>
      </w:r>
      <w:bookmarkStart w:id="139" w:name="bookmark140"/>
      <w:bookmarkEnd w:id="13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Информирование заявителя многофункциональными центрами осуществляется следующими способами: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40" w:name="bookmark141"/>
      <w:r w:rsidRPr="00FA4A9C">
        <w:rPr>
          <w:rFonts w:ascii="Arial" w:eastAsia="Times New Roman" w:hAnsi="Arial" w:cs="Arial"/>
          <w:color w:val="000000"/>
          <w:sz w:val="24"/>
          <w:szCs w:val="24"/>
          <w:lang w:eastAsia="ru-RU"/>
        </w:rPr>
        <w:t>а</w:t>
      </w:r>
      <w:bookmarkEnd w:id="140"/>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41" w:name="bookmark142"/>
      <w:r w:rsidRPr="00FA4A9C">
        <w:rPr>
          <w:rFonts w:ascii="Arial" w:eastAsia="Times New Roman" w:hAnsi="Arial" w:cs="Arial"/>
          <w:color w:val="000000"/>
          <w:sz w:val="24"/>
          <w:szCs w:val="24"/>
          <w:lang w:eastAsia="ru-RU"/>
        </w:rPr>
        <w:t>б</w:t>
      </w:r>
      <w:bookmarkEnd w:id="141"/>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w:t>
      </w:r>
      <w:r w:rsidR="00A24BA6">
        <w:rPr>
          <w:rFonts w:ascii="Arial" w:eastAsia="Times New Roman" w:hAnsi="Arial" w:cs="Arial"/>
          <w:color w:val="000000"/>
          <w:sz w:val="24"/>
          <w:szCs w:val="24"/>
          <w:lang w:eastAsia="ru-RU"/>
        </w:rPr>
        <w:t>ения консультации</w:t>
      </w:r>
      <w:r w:rsidRPr="00FA4A9C">
        <w:rPr>
          <w:rFonts w:ascii="Arial" w:eastAsia="Times New Roman" w:hAnsi="Arial" w:cs="Arial"/>
          <w:color w:val="000000"/>
          <w:sz w:val="24"/>
          <w:szCs w:val="24"/>
          <w:lang w:eastAsia="ru-RU"/>
        </w:rPr>
        <w:t>-не более 15 минут, вре</w:t>
      </w:r>
      <w:r w:rsidR="00A24BA6">
        <w:rPr>
          <w:rFonts w:ascii="Arial" w:eastAsia="Times New Roman" w:hAnsi="Arial" w:cs="Arial"/>
          <w:color w:val="000000"/>
          <w:sz w:val="24"/>
          <w:szCs w:val="24"/>
          <w:lang w:eastAsia="ru-RU"/>
        </w:rPr>
        <w:t xml:space="preserve">мя ожидания в очереди в секторе </w:t>
      </w:r>
      <w:r w:rsidRPr="00FA4A9C">
        <w:rPr>
          <w:rFonts w:ascii="Arial" w:eastAsia="Times New Roman" w:hAnsi="Arial" w:cs="Arial"/>
          <w:color w:val="000000"/>
          <w:sz w:val="24"/>
          <w:szCs w:val="24"/>
          <w:lang w:eastAsia="ru-RU"/>
        </w:rPr>
        <w:t>информирования для получения информации о муниципальных услугах не может превышать 15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назначить другое время для консультаций.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6.3.</w:t>
      </w:r>
      <w:bookmarkStart w:id="142" w:name="bookmark143"/>
      <w:bookmarkEnd w:id="142"/>
      <w:r w:rsidR="00A24BA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w:t>
      </w:r>
      <w:r w:rsidR="00A24BA6">
        <w:rPr>
          <w:rFonts w:ascii="Arial" w:eastAsia="Times New Roman" w:hAnsi="Arial" w:cs="Arial"/>
          <w:color w:val="000000"/>
          <w:sz w:val="24"/>
          <w:szCs w:val="24"/>
          <w:lang w:eastAsia="ru-RU"/>
        </w:rPr>
        <w:t>дерации от 27 сентября 2011г. №</w:t>
      </w:r>
      <w:r w:rsidRPr="00FA4A9C">
        <w:rPr>
          <w:rFonts w:ascii="Arial" w:eastAsia="Times New Roman" w:hAnsi="Arial" w:cs="Arial"/>
          <w:color w:val="000000"/>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FA4A9C">
        <w:rPr>
          <w:rFonts w:ascii="Arial" w:eastAsia="Times New Roman" w:hAnsi="Arial" w:cs="Arial"/>
          <w:color w:val="000000"/>
          <w:sz w:val="24"/>
          <w:szCs w:val="24"/>
          <w:lang w:eastAsia="ru-RU"/>
        </w:rPr>
        <w:lastRenderedPageBreak/>
        <w:t>заключенным ими в порядке, установленном постановлением Правительства Российской Фед</w:t>
      </w:r>
      <w:r w:rsidR="00A24BA6">
        <w:rPr>
          <w:rFonts w:ascii="Arial" w:eastAsia="Times New Roman" w:hAnsi="Arial" w:cs="Arial"/>
          <w:color w:val="000000"/>
          <w:sz w:val="24"/>
          <w:szCs w:val="24"/>
          <w:lang w:eastAsia="ru-RU"/>
        </w:rPr>
        <w:t>ерации от 27 сентября 2011 г. №</w:t>
      </w:r>
      <w:r w:rsidRPr="00FA4A9C">
        <w:rPr>
          <w:rFonts w:ascii="Arial" w:eastAsia="Times New Roman" w:hAnsi="Arial" w:cs="Arial"/>
          <w:color w:val="000000"/>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6.4.</w:t>
      </w:r>
      <w:bookmarkStart w:id="143" w:name="bookmark144"/>
      <w:bookmarkEnd w:id="143"/>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проверяет полномочия представителя заявителя (в случае обращения представителя заявителя);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определяет статус исполнения уведомления об окончании строительства в ГИС;</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распечатывает результат пред</w:t>
      </w:r>
      <w:r w:rsidR="00A24BA6">
        <w:rPr>
          <w:rFonts w:ascii="Arial" w:eastAsia="Times New Roman" w:hAnsi="Arial" w:cs="Arial"/>
          <w:color w:val="000000"/>
          <w:sz w:val="24"/>
          <w:szCs w:val="24"/>
          <w:lang w:eastAsia="ru-RU"/>
        </w:rPr>
        <w:t xml:space="preserve">оставления муниципальной </w:t>
      </w:r>
      <w:r w:rsidRPr="00FA4A9C">
        <w:rPr>
          <w:rFonts w:ascii="Arial" w:eastAsia="Times New Roman" w:hAnsi="Arial" w:cs="Arial"/>
          <w:color w:val="000000"/>
          <w:sz w:val="24"/>
          <w:szCs w:val="24"/>
          <w:lang w:eastAsia="ru-RU"/>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w:t>
      </w:r>
      <w:r w:rsidR="00A24BA6">
        <w:rPr>
          <w:rFonts w:ascii="Arial" w:eastAsia="Times New Roman" w:hAnsi="Arial" w:cs="Arial"/>
          <w:color w:val="000000"/>
          <w:sz w:val="24"/>
          <w:szCs w:val="24"/>
          <w:lang w:eastAsia="ru-RU"/>
        </w:rPr>
        <w:t>ми Российской Федерации случаях</w:t>
      </w:r>
      <w:r w:rsidRPr="00FA4A9C">
        <w:rPr>
          <w:rFonts w:ascii="Arial" w:eastAsia="Times New Roman" w:hAnsi="Arial" w:cs="Arial"/>
          <w:color w:val="000000"/>
          <w:sz w:val="24"/>
          <w:szCs w:val="24"/>
          <w:lang w:eastAsia="ru-RU"/>
        </w:rPr>
        <w:t>-печати с изображением Государственного герба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w:t>
      </w:r>
      <w:r w:rsidR="00A24BA6">
        <w:rPr>
          <w:rFonts w:ascii="Arial" w:eastAsia="Times New Roman" w:hAnsi="Arial" w:cs="Arial"/>
          <w:color w:val="000000"/>
          <w:sz w:val="24"/>
          <w:szCs w:val="24"/>
          <w:lang w:eastAsia="ru-RU"/>
        </w:rPr>
        <w:t>ми Российской Федерации случаях</w:t>
      </w:r>
      <w:r w:rsidRPr="00FA4A9C">
        <w:rPr>
          <w:rFonts w:ascii="Arial" w:eastAsia="Times New Roman" w:hAnsi="Arial" w:cs="Arial"/>
          <w:color w:val="000000"/>
          <w:sz w:val="24"/>
          <w:szCs w:val="24"/>
          <w:lang w:eastAsia="ru-RU"/>
        </w:rPr>
        <w:t>-печати с изображением Государственного герба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A4A9C" w:rsidRPr="00FA4A9C" w:rsidRDefault="00FA4A9C" w:rsidP="00A24BA6">
      <w:pPr>
        <w:spacing w:after="0" w:line="1" w:lineRule="atLeast"/>
        <w:jc w:val="both"/>
        <w:rPr>
          <w:rFonts w:ascii="Arial" w:eastAsia="Times New Roman" w:hAnsi="Arial" w:cs="Arial"/>
          <w:color w:val="000000"/>
          <w:sz w:val="24"/>
          <w:szCs w:val="24"/>
          <w:lang w:eastAsia="ru-RU"/>
        </w:rPr>
      </w:pPr>
    </w:p>
    <w:p w:rsidR="00A24BA6" w:rsidRDefault="00A24BA6" w:rsidP="00A24BA6">
      <w:pPr>
        <w:spacing w:after="0" w:line="240" w:lineRule="auto"/>
        <w:ind w:left="570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№1 к</w:t>
      </w:r>
    </w:p>
    <w:p w:rsidR="00A24BA6" w:rsidRDefault="00A24BA6" w:rsidP="00A24BA6">
      <w:pPr>
        <w:spacing w:after="0" w:line="240" w:lineRule="auto"/>
        <w:ind w:left="570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административному</w:t>
      </w:r>
    </w:p>
    <w:p w:rsidR="00A24BA6" w:rsidRDefault="00A24BA6" w:rsidP="00A24BA6">
      <w:pPr>
        <w:spacing w:after="0" w:line="240" w:lineRule="auto"/>
        <w:ind w:left="570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р</w:t>
      </w:r>
      <w:r w:rsidR="006015F2">
        <w:rPr>
          <w:rFonts w:ascii="Courier New" w:eastAsia="Times New Roman" w:hAnsi="Courier New" w:cs="Courier New"/>
          <w:color w:val="000000"/>
          <w:lang w:eastAsia="ru-RU"/>
        </w:rPr>
        <w:t>егламенту</w:t>
      </w:r>
      <w:r>
        <w:rPr>
          <w:rFonts w:ascii="Courier New" w:eastAsia="Times New Roman" w:hAnsi="Courier New" w:cs="Courier New"/>
          <w:color w:val="000000"/>
          <w:lang w:eastAsia="ru-RU"/>
        </w:rPr>
        <w:t xml:space="preserve"> </w:t>
      </w:r>
      <w:r w:rsidR="006015F2">
        <w:rPr>
          <w:rFonts w:ascii="Courier New" w:eastAsia="Times New Roman" w:hAnsi="Courier New" w:cs="Courier New"/>
          <w:color w:val="000000"/>
          <w:lang w:eastAsia="ru-RU"/>
        </w:rPr>
        <w:t>по</w:t>
      </w:r>
    </w:p>
    <w:p w:rsidR="00A24BA6" w:rsidRDefault="00A24BA6" w:rsidP="00A24BA6">
      <w:pPr>
        <w:spacing w:after="0" w:line="240" w:lineRule="auto"/>
        <w:ind w:left="570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предоставлению</w:t>
      </w:r>
    </w:p>
    <w:p w:rsidR="00FA4A9C" w:rsidRPr="00A24BA6" w:rsidRDefault="00A24BA6" w:rsidP="00A24BA6">
      <w:pPr>
        <w:spacing w:after="0" w:line="240" w:lineRule="auto"/>
        <w:ind w:left="570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муниципальной </w:t>
      </w:r>
      <w:r w:rsidR="00FA4A9C" w:rsidRPr="00FA4A9C">
        <w:rPr>
          <w:rFonts w:ascii="Courier New" w:eastAsia="Times New Roman" w:hAnsi="Courier New" w:cs="Courier New"/>
          <w:color w:val="000000"/>
          <w:lang w:eastAsia="ru-RU"/>
        </w:rPr>
        <w:t>услуги</w:t>
      </w:r>
    </w:p>
    <w:p w:rsidR="00A24BA6" w:rsidRDefault="00A24BA6" w:rsidP="00CD381D">
      <w:pPr>
        <w:spacing w:after="520" w:line="240" w:lineRule="auto"/>
        <w:ind w:firstLine="567"/>
        <w:jc w:val="center"/>
        <w:rPr>
          <w:rFonts w:ascii="Arial" w:eastAsia="Times New Roman" w:hAnsi="Arial" w:cs="Arial"/>
          <w:color w:val="000000"/>
          <w:sz w:val="24"/>
          <w:szCs w:val="24"/>
          <w:lang w:eastAsia="ru-RU"/>
        </w:rPr>
      </w:pPr>
    </w:p>
    <w:p w:rsidR="00FA4A9C" w:rsidRPr="00FA4A9C" w:rsidRDefault="00FA4A9C" w:rsidP="00CD381D">
      <w:pPr>
        <w:spacing w:after="520" w:line="240" w:lineRule="auto"/>
        <w:ind w:firstLine="567"/>
        <w:jc w:val="center"/>
        <w:rPr>
          <w:rFonts w:ascii="Arial" w:eastAsia="Times New Roman" w:hAnsi="Arial" w:cs="Arial"/>
          <w:color w:val="000000"/>
          <w:sz w:val="24"/>
          <w:szCs w:val="24"/>
          <w:lang w:eastAsia="ru-RU"/>
        </w:rPr>
      </w:pPr>
      <w:r w:rsidRPr="00FA4A9C">
        <w:rPr>
          <w:rFonts w:ascii="Arial" w:eastAsia="Times New Roman" w:hAnsi="Arial" w:cs="Arial"/>
          <w:color w:val="000000"/>
          <w:lang w:eastAsia="ru-RU"/>
        </w:rPr>
        <w:t>ФОРМА</w:t>
      </w:r>
    </w:p>
    <w:p w:rsidR="00FA4A9C" w:rsidRPr="00FA4A9C" w:rsidRDefault="00A24BA6" w:rsidP="00CD381D">
      <w:pPr>
        <w:spacing w:after="0" w:line="209"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Кому </w:t>
      </w:r>
      <w:r w:rsidR="006015F2">
        <w:rPr>
          <w:rFonts w:ascii="Arial" w:eastAsia="Times New Roman" w:hAnsi="Arial" w:cs="Arial"/>
          <w:color w:val="000000"/>
          <w:sz w:val="24"/>
          <w:szCs w:val="24"/>
          <w:lang w:eastAsia="ru-RU"/>
        </w:rPr>
        <w:t>_____________________________________</w:t>
      </w:r>
      <w:r>
        <w:rPr>
          <w:rFonts w:ascii="Arial" w:eastAsia="Times New Roman" w:hAnsi="Arial" w:cs="Arial"/>
          <w:color w:val="000000"/>
          <w:sz w:val="24"/>
          <w:szCs w:val="24"/>
          <w:lang w:eastAsia="ru-RU"/>
        </w:rPr>
        <w:t>____________________________</w:t>
      </w:r>
    </w:p>
    <w:p w:rsidR="00FA4A9C" w:rsidRPr="00FA4A9C" w:rsidRDefault="00FA4A9C" w:rsidP="00FA4A9C">
      <w:pPr>
        <w:spacing w:after="80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(фамилия, имя, отчество (при наличии) застройщика, ОГРНИП (для</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физического лица, зарегистрированного в качестве индивидуального</w:t>
      </w:r>
      <w:r w:rsidR="00A24BA6">
        <w:rPr>
          <w:rFonts w:ascii="Arial" w:eastAsia="Times New Roman" w:hAnsi="Arial" w:cs="Arial"/>
          <w:color w:val="000000"/>
          <w:sz w:val="24"/>
          <w:szCs w:val="24"/>
          <w:lang w:eastAsia="ru-RU"/>
        </w:rPr>
        <w:t xml:space="preserve"> </w:t>
      </w:r>
      <w:proofErr w:type="gramStart"/>
      <w:r w:rsidRPr="00FA4A9C">
        <w:rPr>
          <w:rFonts w:ascii="Arial" w:eastAsia="Times New Roman" w:hAnsi="Arial" w:cs="Arial"/>
          <w:color w:val="000000"/>
          <w:sz w:val="24"/>
          <w:szCs w:val="24"/>
          <w:lang w:eastAsia="ru-RU"/>
        </w:rPr>
        <w:t>предпринимателя)-</w:t>
      </w:r>
      <w:proofErr w:type="gramEnd"/>
      <w:r w:rsidRPr="00FA4A9C">
        <w:rPr>
          <w:rFonts w:ascii="Arial" w:eastAsia="Times New Roman" w:hAnsi="Arial" w:cs="Arial"/>
          <w:color w:val="000000"/>
          <w:sz w:val="24"/>
          <w:szCs w:val="24"/>
          <w:lang w:eastAsia="ru-RU"/>
        </w:rPr>
        <w:t>для физического лица, полное наименование</w:t>
      </w:r>
      <w:r w:rsidR="00522D2D">
        <w:rPr>
          <w:rFonts w:ascii="Arial" w:eastAsia="Times New Roman" w:hAnsi="Arial" w:cs="Arial"/>
          <w:color w:val="000000"/>
          <w:sz w:val="24"/>
          <w:szCs w:val="24"/>
          <w:lang w:eastAsia="ru-RU"/>
        </w:rPr>
        <w:t xml:space="preserve"> застройщика, ИНН</w:t>
      </w:r>
      <w:r w:rsidRPr="00FA4A9C">
        <w:rPr>
          <w:rFonts w:ascii="Arial" w:eastAsia="Times New Roman" w:hAnsi="Arial" w:cs="Arial"/>
          <w:color w:val="000000"/>
          <w:sz w:val="24"/>
          <w:szCs w:val="24"/>
          <w:lang w:eastAsia="ru-RU"/>
        </w:rPr>
        <w:t>, ОГРН -для юридического лица</w:t>
      </w:r>
      <w:r w:rsidR="00522D2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почтовый индекс и адрес, телефон, адрес электронной почты застройщика)</w:t>
      </w:r>
    </w:p>
    <w:p w:rsidR="00522D2D" w:rsidRDefault="00522D2D" w:rsidP="00FA4A9C">
      <w:pPr>
        <w:spacing w:after="680" w:line="343" w:lineRule="atLeast"/>
        <w:ind w:firstLine="567"/>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РЕШЕНИ</w:t>
      </w:r>
      <w:r w:rsidR="00FA4A9C" w:rsidRPr="00FA4A9C">
        <w:rPr>
          <w:rFonts w:ascii="Arial" w:eastAsia="Times New Roman" w:hAnsi="Arial" w:cs="Arial"/>
          <w:b/>
          <w:bCs/>
          <w:color w:val="000000"/>
          <w:sz w:val="24"/>
          <w:szCs w:val="24"/>
          <w:lang w:eastAsia="ru-RU"/>
        </w:rPr>
        <w:t>Е</w:t>
      </w:r>
    </w:p>
    <w:p w:rsidR="00FA4A9C" w:rsidRPr="00FA4A9C" w:rsidRDefault="00FA4A9C" w:rsidP="00FA4A9C">
      <w:pPr>
        <w:spacing w:after="680" w:line="343" w:lineRule="atLeast"/>
        <w:ind w:firstLine="567"/>
        <w:jc w:val="center"/>
        <w:rPr>
          <w:rFonts w:ascii="Arial" w:eastAsia="Times New Roman" w:hAnsi="Arial" w:cs="Arial"/>
          <w:color w:val="000000"/>
          <w:sz w:val="24"/>
          <w:szCs w:val="24"/>
          <w:lang w:eastAsia="ru-RU"/>
        </w:rPr>
      </w:pPr>
      <w:r w:rsidRPr="00FA4A9C">
        <w:rPr>
          <w:rFonts w:ascii="Arial" w:eastAsia="Times New Roman" w:hAnsi="Arial" w:cs="Arial"/>
          <w:b/>
          <w:bCs/>
          <w:color w:val="000000"/>
          <w:sz w:val="24"/>
          <w:szCs w:val="24"/>
          <w:lang w:eastAsia="ru-RU"/>
        </w:rPr>
        <w:lastRenderedPageBreak/>
        <w:t>об отказе в приеме документов</w:t>
      </w:r>
    </w:p>
    <w:p w:rsidR="00FA4A9C" w:rsidRPr="00FA4A9C" w:rsidRDefault="00FA4A9C" w:rsidP="00FA4A9C">
      <w:pPr>
        <w:pBdr>
          <w:top w:val="single" w:sz="6" w:space="0" w:color="000000"/>
        </w:pBd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(наименование уполномоченного органа местного самоуправления)</w:t>
      </w:r>
    </w:p>
    <w:p w:rsidR="00FA4A9C" w:rsidRDefault="00FA4A9C" w:rsidP="00FA4A9C">
      <w:pPr>
        <w:spacing w:after="0" w:line="240" w:lineRule="auto"/>
        <w:ind w:firstLine="6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522D2D" w:rsidRPr="00FA4A9C" w:rsidRDefault="00522D2D" w:rsidP="00FA4A9C">
      <w:pPr>
        <w:spacing w:after="0" w:line="240" w:lineRule="auto"/>
        <w:ind w:firstLine="680"/>
        <w:jc w:val="both"/>
        <w:rPr>
          <w:rFonts w:ascii="Arial" w:eastAsia="Times New Roman" w:hAnsi="Arial" w:cs="Arial"/>
          <w:color w:val="000000"/>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977"/>
        <w:gridCol w:w="3911"/>
        <w:gridCol w:w="3487"/>
      </w:tblGrid>
      <w:tr w:rsidR="00FA4A9C" w:rsidRPr="00FA4A9C" w:rsidTr="00FA4A9C">
        <w:trPr>
          <w:trHeight w:val="840"/>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522D2D" w:rsidP="00FA4A9C">
            <w:pPr>
              <w:spacing w:after="0" w:line="240" w:lineRule="auto"/>
              <w:jc w:val="center"/>
              <w:rPr>
                <w:rFonts w:ascii="Times New Roman" w:eastAsia="Times New Roman" w:hAnsi="Times New Roman" w:cs="Times New Roman"/>
                <w:sz w:val="28"/>
                <w:szCs w:val="28"/>
                <w:lang w:eastAsia="ru-RU"/>
              </w:rPr>
            </w:pPr>
            <w:r>
              <w:rPr>
                <w:rFonts w:ascii="Courier New" w:eastAsia="Times New Roman" w:hAnsi="Courier New" w:cs="Courier New"/>
                <w:lang w:eastAsia="ru-RU"/>
              </w:rPr>
              <w:t xml:space="preserve">№ пункта </w:t>
            </w:r>
            <w:proofErr w:type="spellStart"/>
            <w:r>
              <w:rPr>
                <w:rFonts w:ascii="Courier New" w:eastAsia="Times New Roman" w:hAnsi="Courier New" w:cs="Courier New"/>
                <w:lang w:eastAsia="ru-RU"/>
              </w:rPr>
              <w:t>а</w:t>
            </w:r>
            <w:r w:rsidR="00FA4A9C" w:rsidRPr="00FA4A9C">
              <w:rPr>
                <w:rFonts w:ascii="Courier New" w:eastAsia="Times New Roman" w:hAnsi="Courier New" w:cs="Courier New"/>
                <w:lang w:eastAsia="ru-RU"/>
              </w:rPr>
              <w:t>дминистративн</w:t>
            </w:r>
            <w:proofErr w:type="spellEnd"/>
            <w:r w:rsidR="00FA4A9C" w:rsidRPr="00FA4A9C">
              <w:rPr>
                <w:rFonts w:ascii="Courier New" w:eastAsia="Times New Roman" w:hAnsi="Courier New" w:cs="Courier New"/>
                <w:lang w:eastAsia="ru-RU"/>
              </w:rPr>
              <w:t xml:space="preserve"> 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Наименование основан</w:t>
            </w:r>
            <w:r w:rsidR="00522D2D">
              <w:rPr>
                <w:rFonts w:ascii="Courier New" w:eastAsia="Times New Roman" w:hAnsi="Courier New" w:cs="Courier New"/>
                <w:lang w:eastAsia="ru-RU"/>
              </w:rPr>
              <w:t>ия для отказа в соответствии с а</w:t>
            </w:r>
            <w:r w:rsidRPr="00FA4A9C">
              <w:rPr>
                <w:rFonts w:ascii="Courier New" w:eastAsia="Times New Roman" w:hAnsi="Courier New" w:cs="Courier New"/>
                <w:lang w:eastAsia="ru-RU"/>
              </w:rPr>
              <w:t>дминистративным регламентом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Разъяснение причин отказа в приеме документов</w:t>
            </w:r>
          </w:p>
        </w:tc>
      </w:tr>
      <w:tr w:rsidR="00FA4A9C" w:rsidRPr="00FA4A9C" w:rsidTr="00FA4A9C">
        <w:trPr>
          <w:trHeight w:val="2338"/>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"а"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Уведомление о сносе объекта капитального строительства и уведомление о завершении сноса объекта капитального строительства пре</w:t>
            </w:r>
            <w:r w:rsidR="00522D2D">
              <w:rPr>
                <w:rFonts w:ascii="Courier New" w:eastAsia="Times New Roman" w:hAnsi="Courier New" w:cs="Courier New"/>
                <w:lang w:eastAsia="ru-RU"/>
              </w:rPr>
              <w:t xml:space="preserve">дставлено в орган муниципальной </w:t>
            </w:r>
            <w:r w:rsidRPr="00FA4A9C">
              <w:rPr>
                <w:rFonts w:ascii="Courier New" w:eastAsia="Times New Roman" w:hAnsi="Courier New" w:cs="Courier New"/>
                <w:lang w:eastAsia="ru-RU"/>
              </w:rPr>
              <w:t>власти, орган местного самоуправления, в полномочия которых не входит предоставление услуги</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какое ведомство предоставляет услугу, информация о его местонахождении</w:t>
            </w:r>
          </w:p>
        </w:tc>
      </w:tr>
      <w:tr w:rsidR="00FA4A9C" w:rsidRPr="00FA4A9C" w:rsidTr="00FA4A9C">
        <w:trPr>
          <w:trHeight w:val="2064"/>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"б"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утративших силу</w:t>
            </w:r>
          </w:p>
        </w:tc>
      </w:tr>
      <w:tr w:rsidR="00FA4A9C" w:rsidRPr="00FA4A9C" w:rsidTr="00FA4A9C">
        <w:trPr>
          <w:trHeight w:val="571"/>
          <w:jc w:val="center"/>
        </w:trPr>
        <w:tc>
          <w:tcPr>
            <w:tcW w:w="200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"в"</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документы содержат</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содержащих</w:t>
            </w:r>
          </w:p>
        </w:tc>
      </w:tr>
    </w:tbl>
    <w:p w:rsidR="00FA4A9C" w:rsidRPr="00FA4A9C" w:rsidRDefault="00FA4A9C" w:rsidP="00FA4A9C">
      <w:pPr>
        <w:spacing w:after="0" w:line="1"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br w:type="textWrapping" w:clear="all"/>
      </w:r>
    </w:p>
    <w:tbl>
      <w:tblPr>
        <w:tblW w:w="0" w:type="auto"/>
        <w:jc w:val="center"/>
        <w:tblCellMar>
          <w:left w:w="0" w:type="dxa"/>
          <w:right w:w="0" w:type="dxa"/>
        </w:tblCellMar>
        <w:tblLook w:val="04A0" w:firstRow="1" w:lastRow="0" w:firstColumn="1" w:lastColumn="0" w:noHBand="0" w:noVBand="1"/>
      </w:tblPr>
      <w:tblGrid>
        <w:gridCol w:w="1974"/>
        <w:gridCol w:w="3893"/>
        <w:gridCol w:w="3508"/>
      </w:tblGrid>
      <w:tr w:rsidR="00FA4A9C" w:rsidRPr="00FA4A9C" w:rsidTr="00FA4A9C">
        <w:trPr>
          <w:trHeight w:val="845"/>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522D2D" w:rsidP="00FA4A9C">
            <w:pPr>
              <w:spacing w:after="0" w:line="240" w:lineRule="auto"/>
              <w:jc w:val="center"/>
              <w:rPr>
                <w:rFonts w:ascii="Times New Roman" w:eastAsia="Times New Roman" w:hAnsi="Times New Roman" w:cs="Times New Roman"/>
                <w:sz w:val="28"/>
                <w:szCs w:val="28"/>
                <w:lang w:eastAsia="ru-RU"/>
              </w:rPr>
            </w:pPr>
            <w:r>
              <w:rPr>
                <w:rFonts w:ascii="Courier New" w:eastAsia="Times New Roman" w:hAnsi="Courier New" w:cs="Courier New"/>
                <w:lang w:eastAsia="ru-RU"/>
              </w:rPr>
              <w:t xml:space="preserve">№ пункта </w:t>
            </w:r>
            <w:proofErr w:type="spellStart"/>
            <w:r>
              <w:rPr>
                <w:rFonts w:ascii="Courier New" w:eastAsia="Times New Roman" w:hAnsi="Courier New" w:cs="Courier New"/>
                <w:lang w:eastAsia="ru-RU"/>
              </w:rPr>
              <w:t>а</w:t>
            </w:r>
            <w:r w:rsidR="00FA4A9C" w:rsidRPr="00FA4A9C">
              <w:rPr>
                <w:rFonts w:ascii="Courier New" w:eastAsia="Times New Roman" w:hAnsi="Courier New" w:cs="Courier New"/>
                <w:lang w:eastAsia="ru-RU"/>
              </w:rPr>
              <w:t>дминистративн</w:t>
            </w:r>
            <w:proofErr w:type="spellEnd"/>
            <w:r w:rsidR="00FA4A9C" w:rsidRPr="00FA4A9C">
              <w:rPr>
                <w:rFonts w:ascii="Courier New" w:eastAsia="Times New Roman" w:hAnsi="Courier New" w:cs="Courier New"/>
                <w:lang w:eastAsia="ru-RU"/>
              </w:rPr>
              <w:t xml:space="preserve"> 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Наименование основан</w:t>
            </w:r>
            <w:r w:rsidR="00522D2D">
              <w:rPr>
                <w:rFonts w:ascii="Courier New" w:eastAsia="Times New Roman" w:hAnsi="Courier New" w:cs="Courier New"/>
                <w:lang w:eastAsia="ru-RU"/>
              </w:rPr>
              <w:t>ия для отказа в соответствии с а</w:t>
            </w:r>
            <w:r w:rsidRPr="00FA4A9C">
              <w:rPr>
                <w:rFonts w:ascii="Courier New" w:eastAsia="Times New Roman" w:hAnsi="Courier New" w:cs="Courier New"/>
                <w:lang w:eastAsia="ru-RU"/>
              </w:rPr>
              <w:t>дминистративным регламентом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Разъяснение причин отказа в приеме документов</w:t>
            </w:r>
          </w:p>
        </w:tc>
      </w:tr>
      <w:tr w:rsidR="00FA4A9C" w:rsidRPr="00FA4A9C" w:rsidTr="00FA4A9C">
        <w:trPr>
          <w:trHeight w:val="1512"/>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подчистки и исправления текста</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подчистки и исправления текста, не заверенные в порядке, установленном законодательством Российской Федерации</w:t>
            </w:r>
          </w:p>
        </w:tc>
      </w:tr>
      <w:tr w:rsidR="00FA4A9C" w:rsidRPr="00FA4A9C" w:rsidTr="00FA4A9C">
        <w:trPr>
          <w:trHeight w:val="2184"/>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"г"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содержащих повреждения</w:t>
            </w:r>
          </w:p>
        </w:tc>
      </w:tr>
      <w:tr w:rsidR="00FA4A9C" w:rsidRPr="00FA4A9C" w:rsidTr="00FA4A9C">
        <w:trPr>
          <w:trHeight w:val="2611"/>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lastRenderedPageBreak/>
              <w:t>подпункт "д"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w:t>
            </w:r>
            <w:r w:rsidR="00522D2D">
              <w:rPr>
                <w:rFonts w:ascii="Courier New" w:eastAsia="Times New Roman" w:hAnsi="Courier New" w:cs="Courier New"/>
                <w:lang w:eastAsia="ru-RU"/>
              </w:rPr>
              <w:t>установленных пунктами 2.5-2.7 а</w:t>
            </w:r>
            <w:bookmarkStart w:id="144" w:name="_GoBack"/>
            <w:bookmarkEnd w:id="144"/>
            <w:r w:rsidRPr="00FA4A9C">
              <w:rPr>
                <w:rFonts w:ascii="Courier New" w:eastAsia="Times New Roman" w:hAnsi="Courier New" w:cs="Courier New"/>
                <w:lang w:eastAsia="ru-RU"/>
              </w:rPr>
              <w:t>дминистративного регламента</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FA4A9C" w:rsidRPr="00FA4A9C" w:rsidTr="00FA4A9C">
        <w:trPr>
          <w:trHeight w:val="2074"/>
          <w:jc w:val="center"/>
        </w:trPr>
        <w:tc>
          <w:tcPr>
            <w:tcW w:w="200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"е" пункта 2.13</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электронных документов, не соответствующих указанному критерию</w:t>
            </w:r>
          </w:p>
        </w:tc>
      </w:tr>
    </w:tbl>
    <w:p w:rsidR="00522D2D" w:rsidRDefault="00522D2D" w:rsidP="00FA4A9C">
      <w:pPr>
        <w:spacing w:after="40" w:line="209" w:lineRule="atLeast"/>
        <w:ind w:left="86" w:firstLine="567"/>
        <w:jc w:val="both"/>
        <w:rPr>
          <w:rFonts w:ascii="Arial" w:eastAsia="Times New Roman" w:hAnsi="Arial" w:cs="Arial"/>
          <w:color w:val="000000"/>
          <w:sz w:val="24"/>
          <w:szCs w:val="24"/>
          <w:lang w:eastAsia="ru-RU"/>
        </w:rPr>
      </w:pPr>
    </w:p>
    <w:p w:rsidR="00FA4A9C" w:rsidRPr="00FA4A9C" w:rsidRDefault="00FA4A9C" w:rsidP="00FA4A9C">
      <w:pPr>
        <w:spacing w:after="40" w:line="209" w:lineRule="atLeast"/>
        <w:ind w:left="86" w:firstLine="567"/>
        <w:jc w:val="both"/>
        <w:rPr>
          <w:rFonts w:ascii="Times New Roman" w:eastAsia="Times New Roman" w:hAnsi="Times New Roman" w:cs="Times New Roman"/>
          <w:color w:val="000000"/>
          <w:sz w:val="24"/>
          <w:szCs w:val="24"/>
          <w:lang w:eastAsia="ru-RU"/>
        </w:rPr>
      </w:pPr>
      <w:r w:rsidRPr="00FA4A9C">
        <w:rPr>
          <w:rFonts w:ascii="Arial" w:eastAsia="Times New Roman" w:hAnsi="Arial" w:cs="Arial"/>
          <w:color w:val="000000"/>
          <w:sz w:val="24"/>
          <w:szCs w:val="24"/>
          <w:lang w:eastAsia="ru-RU"/>
        </w:rPr>
        <w:t>Дополнительно информируем:</w:t>
      </w:r>
    </w:p>
    <w:p w:rsidR="00FA4A9C" w:rsidRPr="00FA4A9C" w:rsidRDefault="00FA4A9C" w:rsidP="00FA4A9C">
      <w:pPr>
        <w:spacing w:after="40" w:line="209" w:lineRule="atLeast"/>
        <w:ind w:left="86" w:firstLine="567"/>
        <w:jc w:val="both"/>
        <w:rPr>
          <w:rFonts w:ascii="Times New Roman" w:eastAsia="Times New Roman" w:hAnsi="Times New Roman" w:cs="Times New Roman"/>
          <w:color w:val="000000"/>
          <w:sz w:val="24"/>
          <w:szCs w:val="24"/>
          <w:lang w:eastAsia="ru-RU"/>
        </w:rPr>
      </w:pPr>
    </w:p>
    <w:p w:rsidR="00FA4A9C" w:rsidRPr="00FA4A9C" w:rsidRDefault="00FA4A9C" w:rsidP="00FA4A9C">
      <w:pPr>
        <w:spacing w:after="40" w:line="240" w:lineRule="auto"/>
        <w:ind w:firstLine="567"/>
        <w:jc w:val="center"/>
        <w:rPr>
          <w:rFonts w:ascii="Times New Roman" w:eastAsia="Times New Roman" w:hAnsi="Times New Roman" w:cs="Times New Roman"/>
          <w:color w:val="000000"/>
          <w:sz w:val="24"/>
          <w:szCs w:val="24"/>
          <w:lang w:eastAsia="ru-RU"/>
        </w:rPr>
      </w:pPr>
      <w:r w:rsidRPr="00FA4A9C">
        <w:rPr>
          <w:rFonts w:ascii="Arial" w:eastAsia="Times New Roman" w:hAnsi="Arial" w:cs="Arial"/>
          <w:color w:val="000000"/>
          <w:sz w:val="24"/>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A4A9C" w:rsidRPr="00FA4A9C" w:rsidRDefault="00FA4A9C" w:rsidP="00FA4A9C">
      <w:pPr>
        <w:spacing w:after="79" w:line="1" w:lineRule="atLeast"/>
        <w:ind w:firstLine="567"/>
        <w:jc w:val="both"/>
        <w:rPr>
          <w:rFonts w:ascii="Arial" w:eastAsia="Times New Roman" w:hAnsi="Arial" w:cs="Arial"/>
          <w:color w:val="000000"/>
          <w:sz w:val="24"/>
          <w:szCs w:val="24"/>
          <w:lang w:eastAsia="ru-RU"/>
        </w:rPr>
      </w:pPr>
    </w:p>
    <w:p w:rsidR="00FA4A9C" w:rsidRPr="00FA4A9C" w:rsidRDefault="00FA4A9C" w:rsidP="00CD381D">
      <w:pPr>
        <w:spacing w:after="40" w:line="209"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w:t>
      </w:r>
      <w:r w:rsidR="00522D2D">
        <w:rPr>
          <w:rFonts w:ascii="Arial" w:eastAsia="Times New Roman" w:hAnsi="Arial" w:cs="Arial"/>
          <w:color w:val="000000"/>
          <w:sz w:val="24"/>
          <w:szCs w:val="24"/>
          <w:lang w:eastAsia="ru-RU"/>
        </w:rPr>
        <w:t>ложение:</w:t>
      </w:r>
    </w:p>
    <w:p w:rsidR="00FA4A9C" w:rsidRPr="00FA4A9C" w:rsidRDefault="00FA4A9C" w:rsidP="00CD381D">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(прилагаются документы, представленные заявителем)</w:t>
      </w:r>
    </w:p>
    <w:p w:rsidR="001365CA" w:rsidRPr="00522D2D" w:rsidRDefault="00522D2D" w:rsidP="00522D2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Дата </w:t>
      </w:r>
      <w:r w:rsidR="00FA4A9C" w:rsidRPr="00FA4A9C">
        <w:rPr>
          <w:rFonts w:ascii="Arial" w:eastAsia="Times New Roman" w:hAnsi="Arial" w:cs="Arial"/>
          <w:color w:val="000000"/>
          <w:sz w:val="24"/>
          <w:szCs w:val="24"/>
          <w:lang w:eastAsia="ru-RU"/>
        </w:rPr>
        <w:t>Сведения об ИНН в отношении иностранного юр</w:t>
      </w:r>
      <w:r>
        <w:rPr>
          <w:rFonts w:ascii="Arial" w:eastAsia="Times New Roman" w:hAnsi="Arial" w:cs="Arial"/>
          <w:color w:val="000000"/>
          <w:sz w:val="24"/>
          <w:szCs w:val="24"/>
          <w:lang w:eastAsia="ru-RU"/>
        </w:rPr>
        <w:t>идического лица не указываются.</w:t>
      </w:r>
    </w:p>
    <w:sectPr w:rsidR="001365CA" w:rsidRPr="0052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CA"/>
    <w:rsid w:val="000E26B6"/>
    <w:rsid w:val="001365CA"/>
    <w:rsid w:val="001A3B6C"/>
    <w:rsid w:val="00246D95"/>
    <w:rsid w:val="00522D2D"/>
    <w:rsid w:val="005A41D0"/>
    <w:rsid w:val="006015F2"/>
    <w:rsid w:val="0063166D"/>
    <w:rsid w:val="006857E6"/>
    <w:rsid w:val="007B45B5"/>
    <w:rsid w:val="009C1CAA"/>
    <w:rsid w:val="00A06B79"/>
    <w:rsid w:val="00A24BA6"/>
    <w:rsid w:val="00B301E4"/>
    <w:rsid w:val="00CD381D"/>
    <w:rsid w:val="00D34AF0"/>
    <w:rsid w:val="00E0667C"/>
    <w:rsid w:val="00FA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46008-5422-4A2C-898E-02680DAF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65CA"/>
    <w:rPr>
      <w:color w:val="0000FF"/>
      <w:u w:val="single"/>
    </w:rPr>
  </w:style>
  <w:style w:type="character" w:styleId="a5">
    <w:name w:val="FollowedHyperlink"/>
    <w:basedOn w:val="a0"/>
    <w:uiPriority w:val="99"/>
    <w:semiHidden/>
    <w:unhideWhenUsed/>
    <w:rsid w:val="001365CA"/>
    <w:rPr>
      <w:color w:val="800080"/>
      <w:u w:val="single"/>
    </w:rPr>
  </w:style>
  <w:style w:type="character" w:customStyle="1" w:styleId="1">
    <w:name w:val="Гиперссылка1"/>
    <w:basedOn w:val="a0"/>
    <w:rsid w:val="001365CA"/>
  </w:style>
  <w:style w:type="paragraph" w:customStyle="1" w:styleId="consplusnormal">
    <w:name w:val="consplusnormal"/>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365CA"/>
  </w:style>
  <w:style w:type="numbering" w:customStyle="1" w:styleId="10">
    <w:name w:val="Нет списка1"/>
    <w:next w:val="a2"/>
    <w:uiPriority w:val="99"/>
    <w:semiHidden/>
    <w:unhideWhenUsed/>
    <w:rsid w:val="001365CA"/>
  </w:style>
  <w:style w:type="paragraph" w:customStyle="1" w:styleId="100">
    <w:name w:val="1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19065">
      <w:bodyDiv w:val="1"/>
      <w:marLeft w:val="0"/>
      <w:marRight w:val="0"/>
      <w:marTop w:val="0"/>
      <w:marBottom w:val="0"/>
      <w:divBdr>
        <w:top w:val="none" w:sz="0" w:space="0" w:color="auto"/>
        <w:left w:val="none" w:sz="0" w:space="0" w:color="auto"/>
        <w:bottom w:val="none" w:sz="0" w:space="0" w:color="auto"/>
        <w:right w:val="none" w:sz="0" w:space="0" w:color="auto"/>
      </w:divBdr>
    </w:div>
    <w:div w:id="1160656212">
      <w:bodyDiv w:val="1"/>
      <w:marLeft w:val="0"/>
      <w:marRight w:val="0"/>
      <w:marTop w:val="0"/>
      <w:marBottom w:val="0"/>
      <w:divBdr>
        <w:top w:val="none" w:sz="0" w:space="0" w:color="auto"/>
        <w:left w:val="none" w:sz="0" w:space="0" w:color="auto"/>
        <w:bottom w:val="none" w:sz="0" w:space="0" w:color="auto"/>
        <w:right w:val="none" w:sz="0" w:space="0" w:color="auto"/>
      </w:divBdr>
    </w:div>
    <w:div w:id="18613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3CD8-8CEB-4630-8750-C5D9EA22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9502</Words>
  <Characters>54166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dc:creator>
  <cp:keywords/>
  <dc:description/>
  <cp:lastModifiedBy>User</cp:lastModifiedBy>
  <cp:revision>9</cp:revision>
  <dcterms:created xsi:type="dcterms:W3CDTF">2022-07-25T06:39:00Z</dcterms:created>
  <dcterms:modified xsi:type="dcterms:W3CDTF">2022-09-12T08:34:00Z</dcterms:modified>
</cp:coreProperties>
</file>