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42" w:rsidRPr="00284442" w:rsidRDefault="00F67985" w:rsidP="00284442">
      <w:pPr>
        <w:spacing w:after="0"/>
        <w:jc w:val="center"/>
        <w:rPr>
          <w:rFonts w:ascii="Arial" w:hAnsi="Arial" w:cs="Arial"/>
          <w:b/>
          <w:sz w:val="32"/>
          <w:szCs w:val="32"/>
          <w:lang w:eastAsia="ru-RU"/>
        </w:rPr>
      </w:pPr>
      <w:r>
        <w:rPr>
          <w:rFonts w:ascii="Arial" w:hAnsi="Arial" w:cs="Arial"/>
          <w:b/>
          <w:sz w:val="32"/>
          <w:szCs w:val="32"/>
        </w:rPr>
        <w:t>15.08</w:t>
      </w:r>
      <w:r w:rsidR="00284442" w:rsidRPr="00284442">
        <w:rPr>
          <w:rFonts w:ascii="Arial" w:hAnsi="Arial" w:cs="Arial"/>
          <w:b/>
          <w:sz w:val="32"/>
          <w:szCs w:val="32"/>
        </w:rPr>
        <w:t>.2022г. №</w:t>
      </w:r>
      <w:r>
        <w:rPr>
          <w:rFonts w:ascii="Arial" w:hAnsi="Arial" w:cs="Arial"/>
          <w:b/>
          <w:sz w:val="32"/>
          <w:szCs w:val="32"/>
        </w:rPr>
        <w:t>70</w:t>
      </w:r>
    </w:p>
    <w:p w:rsidR="00284442" w:rsidRPr="00284442" w:rsidRDefault="00284442" w:rsidP="00284442">
      <w:pPr>
        <w:spacing w:after="0"/>
        <w:jc w:val="center"/>
        <w:rPr>
          <w:rFonts w:ascii="Arial" w:hAnsi="Arial" w:cs="Arial"/>
          <w:b/>
          <w:sz w:val="32"/>
          <w:szCs w:val="32"/>
        </w:rPr>
      </w:pPr>
      <w:r w:rsidRPr="00284442">
        <w:rPr>
          <w:rFonts w:ascii="Arial" w:hAnsi="Arial" w:cs="Arial"/>
          <w:b/>
          <w:sz w:val="32"/>
          <w:szCs w:val="32"/>
        </w:rPr>
        <w:t>РОССИЙСКАЯ ФЕДЕРАЦИЯ</w:t>
      </w:r>
    </w:p>
    <w:p w:rsidR="00284442" w:rsidRPr="00284442" w:rsidRDefault="00284442" w:rsidP="00284442">
      <w:pPr>
        <w:spacing w:after="0"/>
        <w:jc w:val="center"/>
        <w:rPr>
          <w:rFonts w:ascii="Arial" w:hAnsi="Arial" w:cs="Arial"/>
          <w:b/>
          <w:sz w:val="32"/>
          <w:szCs w:val="32"/>
        </w:rPr>
      </w:pPr>
      <w:r w:rsidRPr="00284442">
        <w:rPr>
          <w:rFonts w:ascii="Arial" w:hAnsi="Arial" w:cs="Arial"/>
          <w:b/>
          <w:sz w:val="32"/>
          <w:szCs w:val="32"/>
        </w:rPr>
        <w:t>ИРКУТСКАЯ ОБЛАСТЬ</w:t>
      </w:r>
    </w:p>
    <w:p w:rsidR="00284442" w:rsidRPr="00284442" w:rsidRDefault="00284442" w:rsidP="00284442">
      <w:pPr>
        <w:spacing w:after="0"/>
        <w:jc w:val="center"/>
        <w:rPr>
          <w:rFonts w:ascii="Arial" w:hAnsi="Arial" w:cs="Arial"/>
          <w:b/>
          <w:sz w:val="32"/>
          <w:szCs w:val="32"/>
        </w:rPr>
      </w:pPr>
      <w:r w:rsidRPr="00284442">
        <w:rPr>
          <w:rFonts w:ascii="Arial" w:hAnsi="Arial" w:cs="Arial"/>
          <w:b/>
          <w:sz w:val="32"/>
          <w:szCs w:val="32"/>
        </w:rPr>
        <w:t>БАЯНДАЕВСКИЙ МУНИЦИПАЛЬНЫЙ РАЙОН</w:t>
      </w:r>
    </w:p>
    <w:p w:rsidR="00284442" w:rsidRPr="00284442" w:rsidRDefault="00284442" w:rsidP="00284442">
      <w:pPr>
        <w:spacing w:after="0"/>
        <w:jc w:val="center"/>
        <w:rPr>
          <w:rFonts w:ascii="Arial" w:hAnsi="Arial" w:cs="Arial"/>
          <w:b/>
          <w:sz w:val="32"/>
          <w:szCs w:val="32"/>
        </w:rPr>
      </w:pPr>
      <w:r w:rsidRPr="00284442">
        <w:rPr>
          <w:rFonts w:ascii="Arial" w:hAnsi="Arial" w:cs="Arial"/>
          <w:b/>
          <w:sz w:val="32"/>
          <w:szCs w:val="32"/>
        </w:rPr>
        <w:t xml:space="preserve">МУНИЦИПАЛЬНОЕ ОБРАЗОВАНИЕ </w:t>
      </w:r>
      <w:r w:rsidR="00653BA5">
        <w:rPr>
          <w:rFonts w:ascii="Arial" w:hAnsi="Arial" w:cs="Arial"/>
          <w:b/>
          <w:sz w:val="32"/>
          <w:szCs w:val="32"/>
        </w:rPr>
        <w:t>«</w:t>
      </w:r>
      <w:r w:rsidR="00F67985">
        <w:rPr>
          <w:rFonts w:ascii="Arial" w:hAnsi="Arial" w:cs="Arial"/>
          <w:b/>
          <w:sz w:val="32"/>
          <w:szCs w:val="32"/>
        </w:rPr>
        <w:t>ОЛЬЗОНЫ</w:t>
      </w:r>
      <w:r w:rsidR="00653BA5">
        <w:rPr>
          <w:rFonts w:ascii="Arial" w:hAnsi="Arial" w:cs="Arial"/>
          <w:b/>
          <w:sz w:val="32"/>
          <w:szCs w:val="32"/>
        </w:rPr>
        <w:t>»</w:t>
      </w:r>
    </w:p>
    <w:p w:rsidR="00284442" w:rsidRPr="00284442" w:rsidRDefault="00284442" w:rsidP="00284442">
      <w:pPr>
        <w:spacing w:after="0"/>
        <w:jc w:val="center"/>
        <w:rPr>
          <w:rFonts w:ascii="Arial" w:hAnsi="Arial" w:cs="Arial"/>
          <w:b/>
          <w:sz w:val="32"/>
          <w:szCs w:val="32"/>
        </w:rPr>
      </w:pPr>
      <w:r w:rsidRPr="00284442">
        <w:rPr>
          <w:rFonts w:ascii="Arial" w:hAnsi="Arial" w:cs="Arial"/>
          <w:b/>
          <w:sz w:val="32"/>
          <w:szCs w:val="32"/>
        </w:rPr>
        <w:t>АДМИНИСТРАЦИЯ</w:t>
      </w:r>
    </w:p>
    <w:p w:rsidR="00284442" w:rsidRPr="00284442" w:rsidRDefault="00284442" w:rsidP="00284442">
      <w:pPr>
        <w:tabs>
          <w:tab w:val="left" w:pos="3705"/>
        </w:tabs>
        <w:spacing w:after="0"/>
        <w:jc w:val="center"/>
        <w:rPr>
          <w:rFonts w:ascii="Arial" w:hAnsi="Arial" w:cs="Arial"/>
          <w:b/>
          <w:sz w:val="32"/>
          <w:szCs w:val="32"/>
        </w:rPr>
      </w:pPr>
      <w:r w:rsidRPr="00284442">
        <w:rPr>
          <w:rFonts w:ascii="Arial" w:hAnsi="Arial" w:cs="Arial"/>
          <w:b/>
          <w:sz w:val="32"/>
          <w:szCs w:val="32"/>
        </w:rPr>
        <w:t>ПОСТАНОВЛЕНИЕ</w:t>
      </w:r>
    </w:p>
    <w:p w:rsidR="00284442" w:rsidRPr="00284442" w:rsidRDefault="00284442" w:rsidP="00284442">
      <w:pPr>
        <w:spacing w:after="0" w:line="240" w:lineRule="auto"/>
        <w:rPr>
          <w:rFonts w:ascii="Arial" w:eastAsia="Times New Roman" w:hAnsi="Arial" w:cs="Arial"/>
          <w:color w:val="000000"/>
          <w:sz w:val="24"/>
          <w:szCs w:val="24"/>
          <w:lang w:eastAsia="ru-RU"/>
        </w:rPr>
      </w:pP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b/>
          <w:bCs/>
          <w:color w:val="000000"/>
          <w:sz w:val="32"/>
          <w:szCs w:val="32"/>
          <w:lang w:eastAsia="ru-RU"/>
        </w:rPr>
        <w:t>ОБ УТВЕРЖДЕНИИ АДМИНИСТРАТИВНОГО РЕГЛАМЕНТА</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b/>
          <w:bCs/>
          <w:color w:val="000000"/>
          <w:sz w:val="32"/>
          <w:szCs w:val="32"/>
          <w:lang w:eastAsia="ru-RU"/>
        </w:rPr>
        <w:t>ПРЕДОСТАВЛЕНИЯ МУНИЦИПАЛЬНОЙ УСЛУГИ «ПРЕДОСТАВЛЕНИЕ</w:t>
      </w:r>
      <w:r>
        <w:rPr>
          <w:rFonts w:ascii="Arial" w:eastAsia="Times New Roman" w:hAnsi="Arial" w:cs="Arial"/>
          <w:color w:val="000000"/>
          <w:sz w:val="24"/>
          <w:szCs w:val="24"/>
          <w:lang w:eastAsia="ru-RU"/>
        </w:rPr>
        <w:t xml:space="preserve"> </w:t>
      </w:r>
      <w:r w:rsidRPr="00284442">
        <w:rPr>
          <w:rFonts w:ascii="Arial" w:eastAsia="Times New Roman" w:hAnsi="Arial" w:cs="Arial"/>
          <w:b/>
          <w:bCs/>
          <w:color w:val="000000"/>
          <w:sz w:val="32"/>
          <w:szCs w:val="32"/>
          <w:lang w:eastAsia="ru-RU"/>
        </w:rPr>
        <w:t>ЖИЛЫХ ПОМЕЩЕНИЙ ПО ДОГОВОРУ СОЦИАЛЬНОГО НАЙМА»</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p>
    <w:p w:rsidR="00284442" w:rsidRPr="00653BA5" w:rsidRDefault="00284442" w:rsidP="00284442">
      <w:pPr>
        <w:spacing w:after="0" w:line="240" w:lineRule="auto"/>
        <w:ind w:firstLine="709"/>
        <w:jc w:val="both"/>
        <w:rPr>
          <w:rFonts w:ascii="Arial" w:eastAsia="Times New Roman" w:hAnsi="Arial" w:cs="Arial"/>
          <w:color w:val="000000"/>
          <w:sz w:val="24"/>
          <w:szCs w:val="24"/>
          <w:lang w:eastAsia="ru-RU"/>
        </w:rPr>
      </w:pPr>
      <w:r w:rsidRPr="00653BA5">
        <w:rPr>
          <w:rFonts w:ascii="Arial" w:eastAsia="Times New Roman" w:hAnsi="Arial" w:cs="Arial"/>
          <w:color w:val="000000"/>
          <w:sz w:val="24"/>
          <w:szCs w:val="24"/>
          <w:lang w:eastAsia="ru-RU"/>
        </w:rPr>
        <w:t>Руководст</w:t>
      </w:r>
      <w:r w:rsidR="00F67985">
        <w:rPr>
          <w:rFonts w:ascii="Arial" w:eastAsia="Times New Roman" w:hAnsi="Arial" w:cs="Arial"/>
          <w:color w:val="000000"/>
          <w:sz w:val="24"/>
          <w:szCs w:val="24"/>
          <w:lang w:eastAsia="ru-RU"/>
        </w:rPr>
        <w:t xml:space="preserve">вуясь Федеральным законом от 06 октября </w:t>
      </w:r>
      <w:r w:rsidRPr="00653BA5">
        <w:rPr>
          <w:rFonts w:ascii="Arial" w:eastAsia="Times New Roman" w:hAnsi="Arial" w:cs="Arial"/>
          <w:color w:val="000000"/>
          <w:sz w:val="24"/>
          <w:szCs w:val="24"/>
          <w:lang w:eastAsia="ru-RU"/>
        </w:rPr>
        <w:t>2003 года №131-ФЗ «Об общих принципах организации местного самоупра</w:t>
      </w:r>
      <w:r w:rsidR="00F67985">
        <w:rPr>
          <w:rFonts w:ascii="Arial" w:eastAsia="Times New Roman" w:hAnsi="Arial" w:cs="Arial"/>
          <w:color w:val="000000"/>
          <w:sz w:val="24"/>
          <w:szCs w:val="24"/>
          <w:lang w:eastAsia="ru-RU"/>
        </w:rPr>
        <w:t xml:space="preserve">вления в Российской Федерации», </w:t>
      </w:r>
      <w:hyperlink r:id="rId5" w:history="1">
        <w:r w:rsidRPr="00653BA5">
          <w:rPr>
            <w:rFonts w:ascii="Arial" w:eastAsia="Times New Roman" w:hAnsi="Arial" w:cs="Arial"/>
            <w:color w:val="000000"/>
            <w:sz w:val="24"/>
            <w:szCs w:val="24"/>
            <w:lang w:eastAsia="ru-RU"/>
          </w:rPr>
          <w:t>Федеральным законом</w:t>
        </w:r>
      </w:hyperlink>
      <w:r w:rsidR="00F67985">
        <w:rPr>
          <w:rFonts w:ascii="Arial" w:eastAsia="Times New Roman" w:hAnsi="Arial" w:cs="Arial"/>
          <w:color w:val="000000"/>
          <w:sz w:val="24"/>
          <w:szCs w:val="24"/>
          <w:lang w:eastAsia="ru-RU"/>
        </w:rPr>
        <w:t xml:space="preserve"> от 27 июля 2010 </w:t>
      </w:r>
      <w:r w:rsidRPr="00653BA5">
        <w:rPr>
          <w:rFonts w:ascii="Arial" w:eastAsia="Times New Roman" w:hAnsi="Arial" w:cs="Arial"/>
          <w:color w:val="000000"/>
          <w:sz w:val="24"/>
          <w:szCs w:val="24"/>
          <w:lang w:eastAsia="ru-RU"/>
        </w:rPr>
        <w:t>года №210-ФЗ «Об организации предоставления государст</w:t>
      </w:r>
      <w:r w:rsidR="00F67985">
        <w:rPr>
          <w:rFonts w:ascii="Arial" w:eastAsia="Times New Roman" w:hAnsi="Arial" w:cs="Arial"/>
          <w:color w:val="000000"/>
          <w:sz w:val="24"/>
          <w:szCs w:val="24"/>
          <w:lang w:eastAsia="ru-RU"/>
        </w:rPr>
        <w:t xml:space="preserve">венных и муниципальных услуг», </w:t>
      </w:r>
      <w:r w:rsidRPr="00653BA5">
        <w:rPr>
          <w:rFonts w:ascii="Arial" w:eastAsia="Times New Roman" w:hAnsi="Arial" w:cs="Arial"/>
          <w:color w:val="000000"/>
          <w:sz w:val="24"/>
          <w:szCs w:val="24"/>
          <w:lang w:eastAsia="ru-RU"/>
        </w:rPr>
        <w:t xml:space="preserve">Уставом муниципального образования </w:t>
      </w:r>
      <w:r w:rsidR="00653BA5" w:rsidRPr="00653BA5">
        <w:rPr>
          <w:rFonts w:ascii="Arial" w:eastAsia="Times New Roman" w:hAnsi="Arial" w:cs="Arial"/>
          <w:color w:val="000000"/>
          <w:sz w:val="24"/>
          <w:szCs w:val="24"/>
          <w:lang w:eastAsia="ru-RU"/>
        </w:rPr>
        <w:t>«</w:t>
      </w:r>
      <w:r w:rsidR="00F67985">
        <w:rPr>
          <w:rFonts w:ascii="Arial" w:eastAsia="Times New Roman" w:hAnsi="Arial" w:cs="Arial"/>
          <w:color w:val="000000"/>
          <w:sz w:val="24"/>
          <w:szCs w:val="24"/>
          <w:lang w:eastAsia="ru-RU"/>
        </w:rPr>
        <w:t>Ользоны</w:t>
      </w:r>
      <w:r w:rsidR="00653BA5" w:rsidRPr="00653BA5">
        <w:rPr>
          <w:rFonts w:ascii="Arial" w:eastAsia="Times New Roman" w:hAnsi="Arial" w:cs="Arial"/>
          <w:color w:val="000000"/>
          <w:sz w:val="24"/>
          <w:szCs w:val="24"/>
          <w:lang w:eastAsia="ru-RU"/>
        </w:rPr>
        <w:t>»</w:t>
      </w:r>
      <w:r w:rsidRPr="00653BA5">
        <w:rPr>
          <w:rFonts w:ascii="Arial" w:eastAsia="Times New Roman" w:hAnsi="Arial" w:cs="Arial"/>
          <w:color w:val="000000"/>
          <w:sz w:val="24"/>
          <w:szCs w:val="24"/>
          <w:lang w:eastAsia="ru-RU"/>
        </w:rPr>
        <w:t>,</w:t>
      </w:r>
      <w:r w:rsidR="00390154" w:rsidRPr="00653BA5">
        <w:rPr>
          <w:rFonts w:ascii="Arial" w:eastAsia="Times New Roman" w:hAnsi="Arial" w:cs="Arial"/>
          <w:color w:val="000000"/>
          <w:sz w:val="24"/>
          <w:szCs w:val="24"/>
          <w:lang w:eastAsia="ru-RU"/>
        </w:rPr>
        <w:t xml:space="preserve"> </w:t>
      </w:r>
      <w:r w:rsidRPr="00653BA5">
        <w:rPr>
          <w:rFonts w:ascii="Arial" w:hAnsi="Arial" w:cs="Arial"/>
          <w:bCs/>
          <w:kern w:val="2"/>
          <w:sz w:val="24"/>
          <w:szCs w:val="24"/>
        </w:rPr>
        <w:t xml:space="preserve">администрация муниципального образования </w:t>
      </w:r>
      <w:r w:rsidR="00653BA5" w:rsidRPr="00653BA5">
        <w:rPr>
          <w:rFonts w:ascii="Arial" w:hAnsi="Arial" w:cs="Arial"/>
          <w:bCs/>
          <w:kern w:val="2"/>
          <w:sz w:val="24"/>
          <w:szCs w:val="24"/>
        </w:rPr>
        <w:t>«</w:t>
      </w:r>
      <w:r w:rsidR="00F67985">
        <w:rPr>
          <w:rFonts w:ascii="Arial" w:hAnsi="Arial" w:cs="Arial"/>
          <w:bCs/>
          <w:kern w:val="2"/>
          <w:sz w:val="24"/>
          <w:szCs w:val="24"/>
        </w:rPr>
        <w:t>Ользоны</w:t>
      </w:r>
      <w:r w:rsidR="00653BA5" w:rsidRPr="00653BA5">
        <w:rPr>
          <w:rFonts w:ascii="Arial" w:hAnsi="Arial" w:cs="Arial"/>
          <w:bCs/>
          <w:kern w:val="2"/>
          <w:sz w:val="24"/>
          <w:szCs w:val="24"/>
        </w:rPr>
        <w:t>»</w:t>
      </w:r>
    </w:p>
    <w:p w:rsidR="00284442" w:rsidRPr="00653BA5" w:rsidRDefault="00284442" w:rsidP="00284442">
      <w:pPr>
        <w:spacing w:after="0" w:line="240" w:lineRule="auto"/>
        <w:ind w:firstLine="708"/>
        <w:jc w:val="both"/>
        <w:rPr>
          <w:rFonts w:ascii="Arial" w:eastAsia="Times New Roman" w:hAnsi="Arial" w:cs="Arial"/>
          <w:color w:val="000000"/>
          <w:sz w:val="24"/>
          <w:szCs w:val="24"/>
          <w:lang w:eastAsia="ru-RU"/>
        </w:rPr>
      </w:pPr>
    </w:p>
    <w:p w:rsidR="00284442" w:rsidRPr="00F67985" w:rsidRDefault="00284442" w:rsidP="00F67985">
      <w:pPr>
        <w:spacing w:after="0" w:line="240" w:lineRule="auto"/>
        <w:jc w:val="center"/>
        <w:rPr>
          <w:rFonts w:ascii="Arial" w:eastAsia="Times New Roman" w:hAnsi="Arial" w:cs="Arial"/>
          <w:color w:val="000000"/>
          <w:sz w:val="30"/>
          <w:szCs w:val="30"/>
          <w:lang w:eastAsia="ru-RU"/>
        </w:rPr>
      </w:pPr>
      <w:r w:rsidRPr="00F67985">
        <w:rPr>
          <w:rFonts w:ascii="Arial" w:eastAsia="Times New Roman" w:hAnsi="Arial" w:cs="Arial"/>
          <w:b/>
          <w:bCs/>
          <w:color w:val="000000"/>
          <w:sz w:val="30"/>
          <w:szCs w:val="30"/>
          <w:lang w:eastAsia="ru-RU"/>
        </w:rPr>
        <w:t>ПОСТАНОВЛЯЕТ:</w:t>
      </w:r>
    </w:p>
    <w:p w:rsidR="00284442" w:rsidRPr="00653BA5" w:rsidRDefault="00284442" w:rsidP="00284442">
      <w:pPr>
        <w:spacing w:after="0" w:line="240" w:lineRule="auto"/>
        <w:ind w:firstLine="567"/>
        <w:jc w:val="center"/>
        <w:rPr>
          <w:rFonts w:ascii="Arial" w:eastAsia="Times New Roman" w:hAnsi="Arial" w:cs="Arial"/>
          <w:color w:val="000000"/>
          <w:sz w:val="24"/>
          <w:szCs w:val="24"/>
          <w:lang w:eastAsia="ru-RU"/>
        </w:rPr>
      </w:pPr>
    </w:p>
    <w:p w:rsidR="00284442" w:rsidRPr="00653BA5" w:rsidRDefault="00F67985"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84442" w:rsidRPr="00653BA5">
        <w:rPr>
          <w:rFonts w:ascii="Arial" w:eastAsia="Times New Roman" w:hAnsi="Arial" w:cs="Arial"/>
          <w:color w:val="000000"/>
          <w:sz w:val="24"/>
          <w:szCs w:val="24"/>
          <w:lang w:eastAsia="ru-RU"/>
        </w:rPr>
        <w:t>Утвердить административный регламент предоставления муниципальной услуги «Предоставление жилых помещений по договору социального найма».</w:t>
      </w:r>
    </w:p>
    <w:p w:rsidR="00F67985" w:rsidRDefault="00F67985" w:rsidP="00F67985">
      <w:pPr>
        <w:widowControl w:val="0"/>
        <w:autoSpaceDE w:val="0"/>
        <w:autoSpaceDN w:val="0"/>
        <w:adjustRightInd w:val="0"/>
        <w:spacing w:after="0" w:line="240" w:lineRule="auto"/>
        <w:ind w:firstLine="709"/>
        <w:jc w:val="both"/>
        <w:rPr>
          <w:rFonts w:ascii="Arial" w:eastAsia="Malgun Gothic" w:hAnsi="Arial" w:cs="Arial"/>
          <w:sz w:val="24"/>
          <w:szCs w:val="24"/>
        </w:rPr>
      </w:pPr>
      <w:r>
        <w:rPr>
          <w:rFonts w:ascii="Arial" w:hAnsi="Arial" w:cs="Arial"/>
          <w:bCs/>
          <w:kern w:val="2"/>
          <w:sz w:val="24"/>
          <w:szCs w:val="24"/>
        </w:rPr>
        <w:t>2.</w:t>
      </w:r>
      <w:r>
        <w:rPr>
          <w:rFonts w:ascii="Arial" w:eastAsia="Malgun Gothic" w:hAnsi="Arial" w:cs="Arial"/>
          <w:sz w:val="24"/>
          <w:szCs w:val="24"/>
        </w:rPr>
        <w:t xml:space="preserve"> Настоящее постановление вступает в силу после его официального опубликования.</w:t>
      </w:r>
    </w:p>
    <w:p w:rsidR="00F67985" w:rsidRDefault="00F67985" w:rsidP="00F67985">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Опубликовать настоящее постановление в газете Вестник МО «Ользоны» и разместить на официальном сайте администрации муниципального образования «Ользоны» в информационно-коммуникационной сети "Интернет".</w:t>
      </w:r>
    </w:p>
    <w:p w:rsidR="00F67985" w:rsidRDefault="00F67985" w:rsidP="00F67985">
      <w:pPr>
        <w:spacing w:after="0" w:line="240" w:lineRule="auto"/>
        <w:jc w:val="both"/>
        <w:rPr>
          <w:rFonts w:ascii="Arial" w:eastAsia="Times New Roman" w:hAnsi="Arial" w:cs="Arial"/>
          <w:color w:val="000000"/>
          <w:sz w:val="24"/>
          <w:szCs w:val="24"/>
        </w:rPr>
      </w:pPr>
    </w:p>
    <w:p w:rsidR="00F67985" w:rsidRDefault="00F67985" w:rsidP="00F67985">
      <w:pPr>
        <w:spacing w:after="0" w:line="240" w:lineRule="auto"/>
        <w:jc w:val="both"/>
        <w:rPr>
          <w:rFonts w:ascii="Arial" w:eastAsia="Times New Roman" w:hAnsi="Arial" w:cs="Arial"/>
          <w:color w:val="000000"/>
          <w:sz w:val="24"/>
          <w:szCs w:val="24"/>
        </w:rPr>
      </w:pPr>
    </w:p>
    <w:p w:rsidR="00F67985" w:rsidRDefault="00F67985" w:rsidP="00F6798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Глава муниципального образования «Ользоны»</w:t>
      </w:r>
    </w:p>
    <w:p w:rsidR="00F67985" w:rsidRDefault="00F67985" w:rsidP="00F67985">
      <w:pPr>
        <w:spacing w:after="0" w:line="240" w:lineRule="auto"/>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А.М.Имеев</w:t>
      </w:r>
      <w:proofErr w:type="spellEnd"/>
      <w:r>
        <w:rPr>
          <w:rFonts w:ascii="Arial" w:eastAsia="Times New Roman" w:hAnsi="Arial" w:cs="Arial"/>
          <w:color w:val="000000"/>
          <w:sz w:val="24"/>
          <w:szCs w:val="24"/>
        </w:rPr>
        <w:t>.</w:t>
      </w:r>
    </w:p>
    <w:p w:rsidR="00F67985" w:rsidRDefault="00F67985" w:rsidP="00F67985">
      <w:pPr>
        <w:spacing w:after="0" w:line="240" w:lineRule="auto"/>
        <w:jc w:val="both"/>
        <w:rPr>
          <w:rFonts w:ascii="Arial" w:eastAsia="Times New Roman" w:hAnsi="Arial" w:cs="Arial"/>
          <w:color w:val="000000"/>
          <w:sz w:val="24"/>
          <w:szCs w:val="24"/>
        </w:rPr>
      </w:pPr>
    </w:p>
    <w:p w:rsidR="00F67985" w:rsidRPr="00EC4F31" w:rsidRDefault="00F67985" w:rsidP="00F67985">
      <w:pPr>
        <w:autoSpaceDE w:val="0"/>
        <w:autoSpaceDN w:val="0"/>
        <w:spacing w:after="0" w:line="240" w:lineRule="auto"/>
        <w:ind w:left="5103"/>
        <w:jc w:val="right"/>
        <w:rPr>
          <w:rFonts w:ascii="Courier New" w:eastAsia="Times New Roman" w:hAnsi="Courier New" w:cs="Courier New"/>
          <w:kern w:val="2"/>
          <w:sz w:val="20"/>
          <w:szCs w:val="20"/>
          <w:lang w:eastAsia="ru-RU"/>
        </w:rPr>
      </w:pPr>
      <w:r w:rsidRPr="00EC4F31">
        <w:rPr>
          <w:rFonts w:ascii="Courier New" w:eastAsia="Times New Roman" w:hAnsi="Courier New" w:cs="Courier New"/>
          <w:kern w:val="2"/>
          <w:sz w:val="20"/>
          <w:szCs w:val="20"/>
          <w:lang w:eastAsia="ru-RU"/>
        </w:rPr>
        <w:t>УТВЕРЖДЕН</w:t>
      </w:r>
    </w:p>
    <w:p w:rsidR="00F67985" w:rsidRDefault="00F67985" w:rsidP="00F67985">
      <w:pPr>
        <w:autoSpaceDE w:val="0"/>
        <w:autoSpaceDN w:val="0"/>
        <w:spacing w:after="0" w:line="240" w:lineRule="auto"/>
        <w:ind w:left="5103"/>
        <w:jc w:val="right"/>
        <w:rPr>
          <w:rFonts w:ascii="Courier New" w:hAnsi="Courier New" w:cs="Courier New"/>
          <w:bCs/>
          <w:i/>
          <w:kern w:val="2"/>
          <w:sz w:val="20"/>
          <w:szCs w:val="20"/>
        </w:rPr>
      </w:pPr>
      <w:r w:rsidRPr="00EC4F31">
        <w:rPr>
          <w:rFonts w:ascii="Courier New" w:eastAsia="Times New Roman" w:hAnsi="Courier New" w:cs="Courier New"/>
          <w:kern w:val="2"/>
          <w:sz w:val="20"/>
          <w:szCs w:val="20"/>
          <w:lang w:eastAsia="ru-RU"/>
        </w:rPr>
        <w:t xml:space="preserve">постановлением </w:t>
      </w:r>
      <w:r w:rsidRPr="00EC4F31">
        <w:rPr>
          <w:rFonts w:ascii="Courier New" w:hAnsi="Courier New" w:cs="Courier New"/>
          <w:bCs/>
          <w:kern w:val="2"/>
          <w:sz w:val="20"/>
          <w:szCs w:val="20"/>
        </w:rPr>
        <w:t>администрации</w:t>
      </w:r>
    </w:p>
    <w:p w:rsidR="00F67985" w:rsidRDefault="00F67985" w:rsidP="00F67985">
      <w:pPr>
        <w:autoSpaceDE w:val="0"/>
        <w:autoSpaceDN w:val="0"/>
        <w:spacing w:after="0" w:line="240" w:lineRule="auto"/>
        <w:ind w:left="5103"/>
        <w:jc w:val="right"/>
        <w:rPr>
          <w:rFonts w:ascii="Courier New" w:hAnsi="Courier New" w:cs="Courier New"/>
          <w:kern w:val="2"/>
          <w:sz w:val="20"/>
          <w:szCs w:val="20"/>
        </w:rPr>
      </w:pPr>
      <w:r>
        <w:rPr>
          <w:rFonts w:ascii="Courier New" w:hAnsi="Courier New" w:cs="Courier New"/>
          <w:kern w:val="2"/>
          <w:sz w:val="20"/>
          <w:szCs w:val="20"/>
        </w:rPr>
        <w:t>муниципального образования</w:t>
      </w:r>
    </w:p>
    <w:p w:rsidR="00F67985" w:rsidRDefault="00F67985" w:rsidP="00F67985">
      <w:pPr>
        <w:autoSpaceDE w:val="0"/>
        <w:autoSpaceDN w:val="0"/>
        <w:spacing w:after="0" w:line="240" w:lineRule="auto"/>
        <w:ind w:left="5103"/>
        <w:jc w:val="right"/>
        <w:rPr>
          <w:rFonts w:ascii="Courier New" w:hAnsi="Courier New" w:cs="Courier New"/>
          <w:kern w:val="2"/>
          <w:sz w:val="20"/>
          <w:szCs w:val="20"/>
        </w:rPr>
      </w:pPr>
      <w:r w:rsidRPr="00EC4F31">
        <w:rPr>
          <w:rFonts w:ascii="Courier New" w:hAnsi="Courier New" w:cs="Courier New"/>
          <w:kern w:val="2"/>
          <w:sz w:val="20"/>
          <w:szCs w:val="20"/>
        </w:rPr>
        <w:t>«</w:t>
      </w:r>
      <w:r>
        <w:rPr>
          <w:rFonts w:ascii="Courier New" w:hAnsi="Courier New" w:cs="Courier New"/>
          <w:kern w:val="2"/>
          <w:sz w:val="20"/>
          <w:szCs w:val="20"/>
        </w:rPr>
        <w:t>Ользоны</w:t>
      </w:r>
      <w:r w:rsidRPr="00EC4F31">
        <w:rPr>
          <w:rFonts w:ascii="Courier New" w:hAnsi="Courier New" w:cs="Courier New"/>
          <w:kern w:val="2"/>
          <w:sz w:val="20"/>
          <w:szCs w:val="20"/>
        </w:rPr>
        <w:t>»</w:t>
      </w:r>
    </w:p>
    <w:p w:rsidR="00F67985" w:rsidRDefault="00F67985" w:rsidP="00F67985">
      <w:pPr>
        <w:autoSpaceDE w:val="0"/>
        <w:autoSpaceDN w:val="0"/>
        <w:spacing w:after="0" w:line="240" w:lineRule="auto"/>
        <w:ind w:left="5103"/>
        <w:jc w:val="right"/>
        <w:rPr>
          <w:rFonts w:ascii="Courier New" w:eastAsia="Times New Roman" w:hAnsi="Courier New" w:cs="Courier New"/>
          <w:kern w:val="2"/>
          <w:sz w:val="20"/>
          <w:szCs w:val="20"/>
          <w:lang w:eastAsia="ru-RU"/>
        </w:rPr>
      </w:pPr>
      <w:r w:rsidRPr="00EC4F31">
        <w:rPr>
          <w:rFonts w:ascii="Courier New" w:eastAsia="Times New Roman" w:hAnsi="Courier New" w:cs="Courier New"/>
          <w:kern w:val="2"/>
          <w:sz w:val="20"/>
          <w:szCs w:val="20"/>
          <w:lang w:eastAsia="ru-RU"/>
        </w:rPr>
        <w:t xml:space="preserve">от </w:t>
      </w:r>
      <w:r>
        <w:rPr>
          <w:rFonts w:ascii="Courier New" w:eastAsia="Times New Roman" w:hAnsi="Courier New" w:cs="Courier New"/>
          <w:kern w:val="2"/>
          <w:sz w:val="20"/>
          <w:szCs w:val="20"/>
          <w:lang w:eastAsia="ru-RU"/>
        </w:rPr>
        <w:t>15.08.2022г.</w:t>
      </w:r>
      <w:r w:rsidRPr="00EC4F31">
        <w:rPr>
          <w:rFonts w:ascii="Courier New" w:eastAsia="Times New Roman" w:hAnsi="Courier New" w:cs="Courier New"/>
          <w:kern w:val="2"/>
          <w:sz w:val="20"/>
          <w:szCs w:val="20"/>
          <w:lang w:eastAsia="ru-RU"/>
        </w:rPr>
        <w:t xml:space="preserve"> </w:t>
      </w:r>
      <w:r>
        <w:rPr>
          <w:rFonts w:ascii="Courier New" w:eastAsia="Times New Roman" w:hAnsi="Courier New" w:cs="Courier New"/>
          <w:kern w:val="2"/>
          <w:sz w:val="20"/>
          <w:szCs w:val="20"/>
          <w:lang w:eastAsia="ru-RU"/>
        </w:rPr>
        <w:t>№70</w:t>
      </w:r>
    </w:p>
    <w:p w:rsidR="00F67985" w:rsidRDefault="00F67985" w:rsidP="00284442">
      <w:pPr>
        <w:spacing w:after="0" w:line="240" w:lineRule="auto"/>
        <w:jc w:val="center"/>
        <w:rPr>
          <w:rFonts w:ascii="Arial" w:eastAsia="Times New Roman" w:hAnsi="Arial" w:cs="Arial"/>
          <w:b/>
          <w:bCs/>
          <w:color w:val="000000"/>
          <w:sz w:val="30"/>
          <w:szCs w:val="30"/>
          <w:lang w:eastAsia="ru-RU"/>
        </w:rPr>
      </w:pP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b/>
          <w:bCs/>
          <w:color w:val="000000"/>
          <w:sz w:val="30"/>
          <w:szCs w:val="30"/>
          <w:lang w:eastAsia="ru-RU"/>
        </w:rPr>
        <w:t>АДМИНИСТРАТИВНЫЙ РЕГЛАМЕНТ</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b/>
          <w:bCs/>
          <w:color w:val="000000"/>
          <w:sz w:val="30"/>
          <w:szCs w:val="30"/>
          <w:lang w:eastAsia="ru-RU"/>
        </w:rPr>
        <w:t>ПРЕДОСТАВЛЕНИЯ МУНИЦИПАЛЬНОЙ УСЛУГИ</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b/>
          <w:bCs/>
          <w:color w:val="000000"/>
          <w:sz w:val="30"/>
          <w:szCs w:val="30"/>
          <w:lang w:eastAsia="ru-RU"/>
        </w:rPr>
        <w:t>«ПРЕДОСТАВЛЕНИЕ ЖИЛЫХ ПОМЕЩЕНИЙ ПО ДОГОВОРУ СОЦИАЛЬНОГО НАЙМА»</w:t>
      </w: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p>
    <w:p w:rsidR="00284442" w:rsidRPr="00F67985" w:rsidRDefault="00284442" w:rsidP="00284442">
      <w:pPr>
        <w:spacing w:after="0" w:line="240" w:lineRule="auto"/>
        <w:jc w:val="center"/>
        <w:rPr>
          <w:rFonts w:ascii="Arial" w:eastAsia="Times New Roman" w:hAnsi="Arial" w:cs="Arial"/>
          <w:b/>
          <w:color w:val="000000"/>
          <w:sz w:val="24"/>
          <w:szCs w:val="24"/>
          <w:lang w:eastAsia="ru-RU"/>
        </w:rPr>
      </w:pPr>
      <w:r w:rsidRPr="00F67985">
        <w:rPr>
          <w:rFonts w:ascii="Arial" w:eastAsia="Times New Roman" w:hAnsi="Arial" w:cs="Arial"/>
          <w:b/>
          <w:color w:val="000000"/>
          <w:sz w:val="24"/>
          <w:szCs w:val="24"/>
          <w:lang w:eastAsia="ru-RU"/>
        </w:rPr>
        <w:t>РАЗДЕЛ I. ОБЩИЕ ПОЛОЖЕНИЯ</w:t>
      </w:r>
    </w:p>
    <w:p w:rsidR="00284442" w:rsidRPr="00284442" w:rsidRDefault="00284442" w:rsidP="00F67985">
      <w:pPr>
        <w:spacing w:before="240" w:line="240" w:lineRule="auto"/>
        <w:ind w:firstLine="567"/>
        <w:jc w:val="center"/>
        <w:rPr>
          <w:rFonts w:ascii="Arial" w:eastAsia="Times New Roman" w:hAnsi="Arial" w:cs="Arial"/>
          <w:color w:val="000000"/>
          <w:sz w:val="24"/>
          <w:szCs w:val="24"/>
          <w:lang w:eastAsia="ru-RU"/>
        </w:rPr>
      </w:pPr>
      <w:bookmarkStart w:id="0" w:name="Par43"/>
      <w:bookmarkEnd w:id="0"/>
      <w:r w:rsidRPr="00284442">
        <w:rPr>
          <w:rFonts w:ascii="Arial" w:eastAsia="Times New Roman" w:hAnsi="Arial" w:cs="Arial"/>
          <w:color w:val="000000"/>
          <w:sz w:val="24"/>
          <w:szCs w:val="24"/>
          <w:lang w:eastAsia="ru-RU"/>
        </w:rPr>
        <w:lastRenderedPageBreak/>
        <w:t xml:space="preserve">Глава </w:t>
      </w:r>
      <w:r w:rsidR="00F67985">
        <w:rPr>
          <w:rFonts w:ascii="Arial" w:eastAsia="Times New Roman" w:hAnsi="Arial" w:cs="Arial"/>
          <w:color w:val="000000"/>
          <w:sz w:val="24"/>
          <w:szCs w:val="24"/>
          <w:lang w:eastAsia="ru-RU"/>
        </w:rPr>
        <w:t xml:space="preserve">1. Предмет регулирования </w:t>
      </w:r>
      <w:r w:rsidRPr="00284442">
        <w:rPr>
          <w:rFonts w:ascii="Arial" w:eastAsia="Times New Roman" w:hAnsi="Arial" w:cs="Arial"/>
          <w:color w:val="000000"/>
          <w:sz w:val="24"/>
          <w:szCs w:val="24"/>
          <w:lang w:eastAsia="ru-RU"/>
        </w:rPr>
        <w:t>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1" w:name="Par49"/>
      <w:bookmarkEnd w:id="1"/>
      <w:r w:rsidRPr="00284442">
        <w:rPr>
          <w:rFonts w:ascii="Arial" w:eastAsia="Times New Roman" w:hAnsi="Arial" w:cs="Arial"/>
          <w:color w:val="000000"/>
          <w:sz w:val="24"/>
          <w:szCs w:val="24"/>
          <w:lang w:eastAsia="ru-RU"/>
        </w:rPr>
        <w:t xml:space="preserve">1. Настоящий административный регламент устанавливает порядок и стандарт предоставления муниципальной услуги «Предоставление жилых помещений по договору </w:t>
      </w:r>
      <w:r w:rsidR="00F67985">
        <w:rPr>
          <w:rFonts w:ascii="Arial" w:eastAsia="Times New Roman" w:hAnsi="Arial" w:cs="Arial"/>
          <w:color w:val="000000"/>
          <w:sz w:val="24"/>
          <w:szCs w:val="24"/>
          <w:lang w:eastAsia="ru-RU"/>
        </w:rPr>
        <w:t xml:space="preserve">социального найма», в том числе </w:t>
      </w:r>
      <w:r w:rsidRPr="00284442">
        <w:rPr>
          <w:rFonts w:ascii="Arial" w:eastAsia="Times New Roman" w:hAnsi="Arial" w:cs="Arial"/>
          <w:color w:val="000000"/>
          <w:sz w:val="24"/>
          <w:szCs w:val="24"/>
          <w:lang w:eastAsia="ru-RU"/>
        </w:rPr>
        <w:t xml:space="preserve">порядок взаимодействия администрации </w:t>
      </w:r>
      <w:r>
        <w:rPr>
          <w:rFonts w:ascii="Arial" w:eastAsia="Times New Roman" w:hAnsi="Arial" w:cs="Arial"/>
          <w:color w:val="000000"/>
          <w:sz w:val="24"/>
          <w:szCs w:val="24"/>
          <w:lang w:eastAsia="ru-RU"/>
        </w:rPr>
        <w:t xml:space="preserve">муниципального образования </w:t>
      </w:r>
      <w:r w:rsidR="00653BA5">
        <w:rPr>
          <w:rFonts w:ascii="Arial" w:eastAsia="Times New Roman" w:hAnsi="Arial" w:cs="Arial"/>
          <w:color w:val="000000"/>
          <w:sz w:val="24"/>
          <w:szCs w:val="24"/>
          <w:lang w:eastAsia="ru-RU"/>
        </w:rPr>
        <w:t>«</w:t>
      </w:r>
      <w:r w:rsidR="00F67985">
        <w:rPr>
          <w:rFonts w:ascii="Arial" w:eastAsia="Times New Roman" w:hAnsi="Arial" w:cs="Arial"/>
          <w:color w:val="000000"/>
          <w:sz w:val="24"/>
          <w:szCs w:val="24"/>
          <w:lang w:eastAsia="ru-RU"/>
        </w:rPr>
        <w:t>Ользоны</w:t>
      </w:r>
      <w:r w:rsidR="00653BA5">
        <w:rPr>
          <w:rFonts w:ascii="Arial" w:eastAsia="Times New Roman" w:hAnsi="Arial" w:cs="Arial"/>
          <w:color w:val="000000"/>
          <w:sz w:val="24"/>
          <w:szCs w:val="24"/>
          <w:lang w:eastAsia="ru-RU"/>
        </w:rPr>
        <w:t>»</w:t>
      </w:r>
      <w:r w:rsidR="00F67985">
        <w:rPr>
          <w:rFonts w:ascii="Arial" w:eastAsia="Times New Roman" w:hAnsi="Arial" w:cs="Arial"/>
          <w:color w:val="000000"/>
          <w:sz w:val="24"/>
          <w:szCs w:val="24"/>
          <w:lang w:eastAsia="ru-RU"/>
        </w:rPr>
        <w:t xml:space="preserve"> (далее–</w:t>
      </w:r>
      <w:r w:rsidRPr="00284442">
        <w:rPr>
          <w:rFonts w:ascii="Arial" w:eastAsia="Times New Roman" w:hAnsi="Arial" w:cs="Arial"/>
          <w:color w:val="000000"/>
          <w:sz w:val="24"/>
          <w:szCs w:val="24"/>
          <w:lang w:eastAsia="ru-RU"/>
        </w:rPr>
        <w:t>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жилых помещений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w:t>
      </w:r>
      <w:r w:rsidR="00F67985">
        <w:rPr>
          <w:rFonts w:ascii="Arial" w:eastAsia="Times New Roman" w:hAnsi="Arial" w:cs="Arial"/>
          <w:color w:val="000000"/>
          <w:sz w:val="24"/>
          <w:szCs w:val="24"/>
          <w:lang w:eastAsia="ru-RU"/>
        </w:rPr>
        <w:t>нистративного регламента (далее–</w:t>
      </w:r>
      <w:r w:rsidRPr="00284442">
        <w:rPr>
          <w:rFonts w:ascii="Arial" w:eastAsia="Times New Roman" w:hAnsi="Arial" w:cs="Arial"/>
          <w:color w:val="000000"/>
          <w:sz w:val="24"/>
          <w:szCs w:val="24"/>
          <w:lang w:eastAsia="ru-RU"/>
        </w:rPr>
        <w:t>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84442" w:rsidRPr="00284442" w:rsidRDefault="00F67985" w:rsidP="00F67985">
      <w:pPr>
        <w:spacing w:before="24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2. </w:t>
      </w:r>
      <w:r w:rsidR="00284442" w:rsidRPr="00284442">
        <w:rPr>
          <w:rFonts w:ascii="Arial" w:eastAsia="Times New Roman" w:hAnsi="Arial" w:cs="Arial"/>
          <w:color w:val="000000"/>
          <w:sz w:val="24"/>
          <w:szCs w:val="24"/>
          <w:lang w:eastAsia="ru-RU"/>
        </w:rPr>
        <w:t>Круг заявителей</w:t>
      </w:r>
    </w:p>
    <w:p w:rsidR="00284442" w:rsidRPr="00284442" w:rsidRDefault="00F67985" w:rsidP="00284442">
      <w:pPr>
        <w:spacing w:after="0" w:line="240" w:lineRule="auto"/>
        <w:ind w:firstLine="709"/>
        <w:jc w:val="both"/>
        <w:rPr>
          <w:rFonts w:ascii="Arial" w:eastAsia="Times New Roman" w:hAnsi="Arial" w:cs="Arial"/>
          <w:color w:val="000000"/>
          <w:sz w:val="24"/>
          <w:szCs w:val="24"/>
          <w:lang w:eastAsia="ru-RU"/>
        </w:rPr>
      </w:pPr>
      <w:bookmarkStart w:id="2" w:name="Par51"/>
      <w:bookmarkEnd w:id="2"/>
      <w:r>
        <w:rPr>
          <w:rFonts w:ascii="Arial" w:eastAsia="Times New Roman" w:hAnsi="Arial" w:cs="Arial"/>
          <w:color w:val="000000"/>
          <w:sz w:val="24"/>
          <w:szCs w:val="24"/>
          <w:lang w:eastAsia="ru-RU"/>
        </w:rPr>
        <w:t xml:space="preserve">3. </w:t>
      </w:r>
      <w:r w:rsidR="00284442" w:rsidRPr="00284442">
        <w:rPr>
          <w:rFonts w:ascii="Arial" w:eastAsia="Times New Roman" w:hAnsi="Arial" w:cs="Arial"/>
          <w:color w:val="000000"/>
          <w:sz w:val="24"/>
          <w:szCs w:val="24"/>
          <w:lang w:eastAsia="ru-RU"/>
        </w:rPr>
        <w:t>Заявителями, имеющими право на предоставление муниципальной услуги, являются граждане Российской Федерации, относящиеся к одной из следующих категорий: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3" w:name="Par79"/>
      <w:bookmarkEnd w:id="3"/>
      <w:r w:rsidRPr="00284442">
        <w:rPr>
          <w:rFonts w:ascii="Arial" w:eastAsia="Times New Roman" w:hAnsi="Arial" w:cs="Arial"/>
          <w:color w:val="000000"/>
          <w:sz w:val="24"/>
          <w:szCs w:val="24"/>
          <w:lang w:eastAsia="ru-RU"/>
        </w:rPr>
        <w:t>3.1. Состоящие на учете в качестве нуждающихся в жилых помещениях, предоставляемых по договорам социального найма при администрации, в порядке очередности исходя из времени принятия таких граждан на учет.</w:t>
      </w:r>
    </w:p>
    <w:p w:rsidR="00284442" w:rsidRPr="00284442" w:rsidRDefault="00F67985" w:rsidP="00F67985">
      <w:pPr>
        <w:spacing w:after="0" w:line="240" w:lineRule="auto"/>
        <w:ind w:firstLine="709"/>
        <w:jc w:val="both"/>
        <w:rPr>
          <w:rFonts w:ascii="Arial" w:eastAsia="Times New Roman" w:hAnsi="Arial" w:cs="Arial"/>
          <w:color w:val="000000"/>
          <w:sz w:val="24"/>
          <w:szCs w:val="24"/>
          <w:lang w:eastAsia="ru-RU"/>
        </w:rPr>
      </w:pPr>
      <w:bookmarkStart w:id="4" w:name="Par80"/>
      <w:bookmarkEnd w:id="4"/>
      <w:r>
        <w:rPr>
          <w:rFonts w:ascii="Arial" w:eastAsia="Times New Roman" w:hAnsi="Arial" w:cs="Arial"/>
          <w:color w:val="000000"/>
          <w:sz w:val="24"/>
          <w:szCs w:val="24"/>
          <w:lang w:eastAsia="ru-RU"/>
        </w:rPr>
        <w:t xml:space="preserve">3.2. </w:t>
      </w:r>
      <w:r w:rsidR="00284442" w:rsidRPr="00284442">
        <w:rPr>
          <w:rFonts w:ascii="Arial" w:eastAsia="Times New Roman" w:hAnsi="Arial" w:cs="Arial"/>
          <w:color w:val="000000"/>
          <w:sz w:val="24"/>
          <w:szCs w:val="24"/>
          <w:lang w:eastAsia="ru-RU"/>
        </w:rPr>
        <w:t>Граждане имеющие право по</w:t>
      </w:r>
      <w:r>
        <w:rPr>
          <w:rFonts w:ascii="Arial" w:eastAsia="Times New Roman" w:hAnsi="Arial" w:cs="Arial"/>
          <w:color w:val="000000"/>
          <w:sz w:val="24"/>
          <w:szCs w:val="24"/>
          <w:lang w:eastAsia="ru-RU"/>
        </w:rPr>
        <w:t>льзования и проживания в данных жилых помещениях на основании ордера далее</w:t>
      </w:r>
      <w:r w:rsidR="00284442" w:rsidRPr="00284442">
        <w:rPr>
          <w:rFonts w:ascii="Arial" w:eastAsia="Times New Roman" w:hAnsi="Arial" w:cs="Arial"/>
          <w:color w:val="000000"/>
          <w:sz w:val="24"/>
          <w:szCs w:val="24"/>
          <w:lang w:eastAsia="ru-RU"/>
        </w:rPr>
        <w:t>-заявители).</w:t>
      </w:r>
      <w:bookmarkStart w:id="5" w:name="Par61"/>
      <w:bookmarkEnd w:id="5"/>
    </w:p>
    <w:p w:rsidR="00284442" w:rsidRPr="00284442" w:rsidRDefault="00284442" w:rsidP="00F67985">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 Требования к порядку информирования о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Информация по вопросам предоставления муниципальной услуги предоставляется: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при личном контакте с заявителем или его представителем;</w:t>
      </w:r>
    </w:p>
    <w:p w:rsidR="00284442" w:rsidRPr="00284442" w:rsidRDefault="00F67985"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84442" w:rsidRPr="00284442">
        <w:rPr>
          <w:rFonts w:ascii="Arial" w:eastAsia="Times New Roman" w:hAnsi="Arial" w:cs="Arial"/>
          <w:color w:val="000000"/>
          <w:sz w:val="24"/>
          <w:szCs w:val="24"/>
          <w:lang w:eastAsia="ru-RU"/>
        </w:rPr>
        <w:t>с использованием средств телефонной связи, через официальный сай</w:t>
      </w:r>
      <w:r>
        <w:rPr>
          <w:rFonts w:ascii="Arial" w:eastAsia="Times New Roman" w:hAnsi="Arial" w:cs="Arial"/>
          <w:color w:val="000000"/>
          <w:sz w:val="24"/>
          <w:szCs w:val="24"/>
          <w:lang w:eastAsia="ru-RU"/>
        </w:rPr>
        <w:t>т администрации в информационно</w:t>
      </w:r>
      <w:r w:rsidR="00284442" w:rsidRPr="00284442">
        <w:rPr>
          <w:rFonts w:ascii="Arial" w:eastAsia="Times New Roman" w:hAnsi="Arial" w:cs="Arial"/>
          <w:color w:val="000000"/>
          <w:sz w:val="24"/>
          <w:szCs w:val="24"/>
          <w:lang w:eastAsia="ru-RU"/>
        </w:rPr>
        <w:t>-телекоммуник</w:t>
      </w:r>
      <w:r>
        <w:rPr>
          <w:rFonts w:ascii="Arial" w:eastAsia="Times New Roman" w:hAnsi="Arial" w:cs="Arial"/>
          <w:color w:val="000000"/>
          <w:sz w:val="24"/>
          <w:szCs w:val="24"/>
          <w:lang w:eastAsia="ru-RU"/>
        </w:rPr>
        <w:t>ационной сети «Интернет» (далее–</w:t>
      </w:r>
      <w:r w:rsidR="00284442" w:rsidRPr="00284442">
        <w:rPr>
          <w:rFonts w:ascii="Arial" w:eastAsia="Times New Roman" w:hAnsi="Arial" w:cs="Arial"/>
          <w:color w:val="000000"/>
          <w:sz w:val="24"/>
          <w:szCs w:val="24"/>
          <w:lang w:eastAsia="ru-RU"/>
        </w:rPr>
        <w:t xml:space="preserve">сеть «Интернет») </w:t>
      </w:r>
      <w:hyperlink r:id="rId6" w:history="1">
        <w:r w:rsidRPr="00F67985">
          <w:rPr>
            <w:rStyle w:val="a4"/>
            <w:rFonts w:ascii="Arial" w:eastAsia="Times New Roman" w:hAnsi="Arial" w:cs="Arial"/>
            <w:color w:val="auto"/>
            <w:kern w:val="2"/>
            <w:sz w:val="24"/>
            <w:szCs w:val="24"/>
            <w:u w:val="none"/>
            <w:lang w:val="en-US" w:eastAsia="ru-RU"/>
          </w:rPr>
          <w:t>http</w:t>
        </w:r>
        <w:r w:rsidRPr="00F67985">
          <w:rPr>
            <w:rStyle w:val="a4"/>
            <w:rFonts w:ascii="Arial" w:eastAsia="Times New Roman" w:hAnsi="Arial" w:cs="Arial"/>
            <w:color w:val="auto"/>
            <w:kern w:val="2"/>
            <w:sz w:val="24"/>
            <w:szCs w:val="24"/>
            <w:u w:val="none"/>
            <w:lang w:eastAsia="ru-RU"/>
          </w:rPr>
          <w:t>://Ользоны</w:t>
        </w:r>
      </w:hyperlink>
      <w:r w:rsidRPr="00F67985">
        <w:rPr>
          <w:rFonts w:ascii="Arial" w:eastAsia="Times New Roman" w:hAnsi="Arial" w:cs="Arial"/>
          <w:kern w:val="2"/>
          <w:sz w:val="24"/>
          <w:szCs w:val="24"/>
          <w:lang w:eastAsia="ru-RU"/>
        </w:rPr>
        <w:t xml:space="preserve"> </w:t>
      </w:r>
      <w:proofErr w:type="spellStart"/>
      <w:r w:rsidR="00653BA5" w:rsidRPr="00653BA5">
        <w:rPr>
          <w:rFonts w:ascii="Arial" w:eastAsia="Times New Roman" w:hAnsi="Arial" w:cs="Arial"/>
          <w:kern w:val="2"/>
          <w:sz w:val="24"/>
          <w:szCs w:val="24"/>
          <w:lang w:eastAsia="ru-RU"/>
        </w:rPr>
        <w:t>рф</w:t>
      </w:r>
      <w:proofErr w:type="spellEnd"/>
      <w:r>
        <w:rPr>
          <w:rFonts w:ascii="Arial" w:eastAsia="Times New Roman" w:hAnsi="Arial" w:cs="Arial"/>
          <w:kern w:val="2"/>
          <w:sz w:val="24"/>
          <w:szCs w:val="24"/>
          <w:lang w:eastAsia="ru-RU"/>
        </w:rPr>
        <w:t>.</w:t>
      </w:r>
      <w:r w:rsidR="00653BA5" w:rsidRPr="00653BA5">
        <w:rPr>
          <w:rFonts w:ascii="Arial" w:eastAsia="Times New Roman" w:hAnsi="Arial" w:cs="Arial"/>
          <w:kern w:val="2"/>
          <w:sz w:val="24"/>
          <w:szCs w:val="24"/>
          <w:lang w:eastAsia="ru-RU"/>
        </w:rPr>
        <w:t>/</w:t>
      </w:r>
      <w:r>
        <w:rPr>
          <w:rFonts w:ascii="Arial" w:eastAsia="Times New Roman" w:hAnsi="Arial" w:cs="Arial"/>
          <w:i/>
          <w:iCs/>
          <w:color w:val="000000"/>
          <w:sz w:val="24"/>
          <w:szCs w:val="24"/>
          <w:lang w:eastAsia="ru-RU"/>
        </w:rPr>
        <w:t xml:space="preserve"> </w:t>
      </w:r>
      <w:r w:rsidR="00284442" w:rsidRPr="00284442">
        <w:rPr>
          <w:rFonts w:ascii="Arial" w:eastAsia="Times New Roman" w:hAnsi="Arial" w:cs="Arial"/>
          <w:color w:val="000000"/>
          <w:sz w:val="24"/>
          <w:szCs w:val="24"/>
          <w:lang w:eastAsia="ru-RU"/>
        </w:rPr>
        <w:t>(далее–официальный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w:t>
      </w:r>
      <w:r>
        <w:rPr>
          <w:rFonts w:ascii="Arial" w:eastAsia="Times New Roman" w:hAnsi="Arial" w:cs="Arial"/>
          <w:color w:val="000000"/>
          <w:sz w:val="24"/>
          <w:szCs w:val="24"/>
          <w:lang w:eastAsia="ru-RU"/>
        </w:rPr>
        <w:t>ласти» в сети «Интернет» (далее</w:t>
      </w:r>
      <w:r w:rsidR="00284442" w:rsidRPr="00284442">
        <w:rPr>
          <w:rFonts w:ascii="Arial" w:eastAsia="Times New Roman" w:hAnsi="Arial" w:cs="Arial"/>
          <w:color w:val="000000"/>
          <w:sz w:val="24"/>
          <w:szCs w:val="24"/>
          <w:lang w:eastAsia="ru-RU"/>
        </w:rPr>
        <w:t>–Портал), по электронной почте администрации</w:t>
      </w:r>
      <w:r>
        <w:rPr>
          <w:rFonts w:ascii="Arial" w:eastAsia="Times New Roman" w:hAnsi="Arial" w:cs="Arial"/>
          <w:color w:val="000000"/>
          <w:sz w:val="24"/>
          <w:szCs w:val="24"/>
          <w:lang w:eastAsia="ru-RU"/>
        </w:rPr>
        <w:t xml:space="preserve"> </w:t>
      </w:r>
      <w:hyperlink r:id="rId7" w:history="1">
        <w:r w:rsidRPr="00F67985">
          <w:rPr>
            <w:rStyle w:val="a4"/>
            <w:rFonts w:ascii="Arial" w:eastAsia="Times New Roman" w:hAnsi="Arial" w:cs="Arial"/>
            <w:color w:val="auto"/>
            <w:sz w:val="24"/>
            <w:szCs w:val="24"/>
            <w:u w:val="none"/>
            <w:lang w:val="en-US" w:eastAsia="ru-RU"/>
          </w:rPr>
          <w:t>amo</w:t>
        </w:r>
        <w:r w:rsidRPr="00F67985">
          <w:rPr>
            <w:rStyle w:val="a4"/>
            <w:rFonts w:ascii="Arial" w:eastAsia="Times New Roman" w:hAnsi="Arial" w:cs="Arial"/>
            <w:color w:val="auto"/>
            <w:sz w:val="24"/>
            <w:szCs w:val="24"/>
            <w:u w:val="none"/>
            <w:lang w:eastAsia="ru-RU"/>
          </w:rPr>
          <w:t>_</w:t>
        </w:r>
        <w:r w:rsidRPr="00F67985">
          <w:rPr>
            <w:rStyle w:val="a4"/>
            <w:rFonts w:ascii="Arial" w:eastAsia="Times New Roman" w:hAnsi="Arial" w:cs="Arial"/>
            <w:color w:val="auto"/>
            <w:sz w:val="24"/>
            <w:szCs w:val="24"/>
            <w:u w:val="none"/>
            <w:lang w:val="en-US" w:eastAsia="ru-RU"/>
          </w:rPr>
          <w:t>olzony</w:t>
        </w:r>
        <w:r w:rsidRPr="00F67985">
          <w:rPr>
            <w:rStyle w:val="a4"/>
            <w:rFonts w:ascii="Arial" w:eastAsia="Times New Roman" w:hAnsi="Arial" w:cs="Arial"/>
            <w:color w:val="auto"/>
            <w:sz w:val="24"/>
            <w:szCs w:val="24"/>
            <w:u w:val="none"/>
            <w:lang w:eastAsia="ru-RU"/>
          </w:rPr>
          <w:t>@</w:t>
        </w:r>
        <w:r w:rsidRPr="00F67985">
          <w:rPr>
            <w:rStyle w:val="a4"/>
            <w:rFonts w:ascii="Arial" w:eastAsia="Times New Roman" w:hAnsi="Arial" w:cs="Arial"/>
            <w:color w:val="auto"/>
            <w:sz w:val="24"/>
            <w:szCs w:val="24"/>
            <w:u w:val="none"/>
            <w:lang w:val="en-US" w:eastAsia="ru-RU"/>
          </w:rPr>
          <w:t>mail</w:t>
        </w:r>
        <w:r w:rsidRPr="00F67985">
          <w:rPr>
            <w:rStyle w:val="a4"/>
            <w:rFonts w:ascii="Arial" w:eastAsia="Times New Roman" w:hAnsi="Arial" w:cs="Arial"/>
            <w:color w:val="auto"/>
            <w:sz w:val="24"/>
            <w:szCs w:val="24"/>
            <w:u w:val="none"/>
            <w:lang w:eastAsia="ru-RU"/>
          </w:rPr>
          <w:t>.</w:t>
        </w:r>
        <w:proofErr w:type="spellStart"/>
        <w:r w:rsidRPr="00F67985">
          <w:rPr>
            <w:rStyle w:val="a4"/>
            <w:rFonts w:ascii="Arial" w:eastAsia="Times New Roman" w:hAnsi="Arial" w:cs="Arial"/>
            <w:color w:val="auto"/>
            <w:sz w:val="24"/>
            <w:szCs w:val="24"/>
            <w:u w:val="none"/>
            <w:lang w:val="en-US" w:eastAsia="ru-RU"/>
          </w:rPr>
          <w:t>ru</w:t>
        </w:r>
        <w:proofErr w:type="spellEnd"/>
      </w:hyperlink>
      <w:r w:rsidRPr="00F67985">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(далее</w:t>
      </w:r>
      <w:r w:rsidR="00284442" w:rsidRPr="00284442">
        <w:rPr>
          <w:rFonts w:ascii="Arial" w:eastAsia="Times New Roman" w:hAnsi="Arial" w:cs="Arial"/>
          <w:color w:val="000000"/>
          <w:sz w:val="24"/>
          <w:szCs w:val="24"/>
          <w:lang w:eastAsia="ru-RU"/>
        </w:rPr>
        <w:t>–электронная почта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 Информация о ходе предоставления муниципальной услуги предоставляется: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при личном контакте с заявителем или его представителем;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1) об органе местного самоуправления </w:t>
      </w:r>
      <w:r>
        <w:rPr>
          <w:rFonts w:ascii="Arial" w:eastAsia="Times New Roman" w:hAnsi="Arial" w:cs="Arial"/>
          <w:color w:val="000000"/>
          <w:sz w:val="24"/>
          <w:szCs w:val="24"/>
          <w:lang w:eastAsia="ru-RU"/>
        </w:rPr>
        <w:t xml:space="preserve">муниципального образования </w:t>
      </w:r>
      <w:r w:rsidR="00653BA5">
        <w:rPr>
          <w:rFonts w:ascii="Arial" w:eastAsia="Times New Roman" w:hAnsi="Arial" w:cs="Arial"/>
          <w:color w:val="000000"/>
          <w:sz w:val="24"/>
          <w:szCs w:val="24"/>
          <w:lang w:eastAsia="ru-RU"/>
        </w:rPr>
        <w:t>«</w:t>
      </w:r>
      <w:r w:rsidR="00F67985">
        <w:rPr>
          <w:rFonts w:ascii="Arial" w:eastAsia="Times New Roman" w:hAnsi="Arial" w:cs="Arial"/>
          <w:color w:val="000000"/>
          <w:sz w:val="24"/>
          <w:szCs w:val="24"/>
          <w:lang w:eastAsia="ru-RU"/>
        </w:rPr>
        <w:t>Ользоны</w:t>
      </w:r>
      <w:r w:rsidR="00653BA5">
        <w:rPr>
          <w:rFonts w:ascii="Arial" w:eastAsia="Times New Roman" w:hAnsi="Arial" w:cs="Arial"/>
          <w:color w:val="000000"/>
          <w:sz w:val="24"/>
          <w:szCs w:val="24"/>
          <w:lang w:eastAsia="ru-RU"/>
        </w:rPr>
        <w:t>»</w:t>
      </w:r>
      <w:r w:rsidR="00F67985">
        <w:rPr>
          <w:rFonts w:ascii="Arial" w:eastAsia="Times New Roman" w:hAnsi="Arial" w:cs="Arial"/>
          <w:color w:val="000000"/>
          <w:sz w:val="24"/>
          <w:szCs w:val="24"/>
          <w:lang w:eastAsia="ru-RU"/>
        </w:rPr>
        <w:t xml:space="preserve"> (далее</w:t>
      </w:r>
      <w:r w:rsidRPr="00284442">
        <w:rPr>
          <w:rFonts w:ascii="Arial" w:eastAsia="Times New Roman" w:hAnsi="Arial" w:cs="Arial"/>
          <w:color w:val="000000"/>
          <w:sz w:val="24"/>
          <w:szCs w:val="24"/>
          <w:lang w:eastAsia="ru-RU"/>
        </w:rPr>
        <w:t>–муниципальное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о сроке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 об основаниях отказа в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актуальность;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своевременность;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четкость и доступность в изложении информации;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полнота информации;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соответствие информации требованиям законодательства.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w:t>
      </w:r>
      <w:r w:rsidR="00F67985">
        <w:rPr>
          <w:rFonts w:ascii="Arial" w:eastAsia="Times New Roman" w:hAnsi="Arial" w:cs="Arial"/>
          <w:color w:val="000000"/>
          <w:sz w:val="24"/>
          <w:szCs w:val="24"/>
          <w:lang w:eastAsia="ru-RU"/>
        </w:rPr>
        <w:t>олняющему его полномочия (далее</w:t>
      </w:r>
      <w:r w:rsidRPr="00284442">
        <w:rPr>
          <w:rFonts w:ascii="Arial" w:eastAsia="Times New Roman" w:hAnsi="Arial" w:cs="Arial"/>
          <w:color w:val="000000"/>
          <w:sz w:val="24"/>
          <w:szCs w:val="24"/>
          <w:lang w:eastAsia="ru-RU"/>
        </w:rPr>
        <w:t>–глава администрации), в соответствии с графиком приема заявителей.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Прием заявителей главой администрации проводится по предварительной записи, кот</w:t>
      </w:r>
      <w:r w:rsidR="00F67985">
        <w:rPr>
          <w:rFonts w:ascii="Arial" w:eastAsia="Times New Roman" w:hAnsi="Arial" w:cs="Arial"/>
          <w:color w:val="000000"/>
          <w:sz w:val="24"/>
          <w:szCs w:val="24"/>
          <w:lang w:eastAsia="ru-RU"/>
        </w:rPr>
        <w:t xml:space="preserve">орая осуществляется по телефону </w:t>
      </w:r>
      <w:r w:rsidR="00653BA5">
        <w:rPr>
          <w:rFonts w:ascii="Arial" w:eastAsia="Times New Roman" w:hAnsi="Arial" w:cs="Arial"/>
          <w:color w:val="000000"/>
          <w:sz w:val="24"/>
          <w:szCs w:val="24"/>
          <w:lang w:eastAsia="ru-RU"/>
        </w:rPr>
        <w:t>89</w:t>
      </w:r>
      <w:r w:rsidR="00F67985" w:rsidRPr="00F67985">
        <w:rPr>
          <w:rFonts w:ascii="Arial" w:eastAsia="Times New Roman" w:hAnsi="Arial" w:cs="Arial"/>
          <w:color w:val="000000"/>
          <w:sz w:val="24"/>
          <w:szCs w:val="24"/>
          <w:lang w:eastAsia="ru-RU"/>
        </w:rPr>
        <w:t>1</w:t>
      </w:r>
      <w:r w:rsidR="00653BA5">
        <w:rPr>
          <w:rFonts w:ascii="Arial" w:eastAsia="Times New Roman" w:hAnsi="Arial" w:cs="Arial"/>
          <w:color w:val="000000"/>
          <w:sz w:val="24"/>
          <w:szCs w:val="24"/>
          <w:lang w:eastAsia="ru-RU"/>
        </w:rPr>
        <w:t>4</w:t>
      </w:r>
      <w:r w:rsidR="00F67985" w:rsidRPr="00F67985">
        <w:rPr>
          <w:rFonts w:ascii="Arial" w:eastAsia="Times New Roman" w:hAnsi="Arial" w:cs="Arial"/>
          <w:color w:val="000000"/>
          <w:sz w:val="24"/>
          <w:szCs w:val="24"/>
          <w:lang w:eastAsia="ru-RU"/>
        </w:rPr>
        <w:t>8921925</w:t>
      </w:r>
      <w:r w:rsidR="00653BA5">
        <w:rPr>
          <w:rFonts w:ascii="Arial" w:eastAsia="Times New Roman" w:hAnsi="Arial" w:cs="Arial"/>
          <w:color w:val="000000"/>
          <w:sz w:val="24"/>
          <w:szCs w:val="24"/>
          <w:lang w:eastAsia="ru-RU"/>
        </w:rPr>
        <w:t>.</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w:t>
      </w:r>
      <w:r>
        <w:rPr>
          <w:rFonts w:ascii="Arial" w:eastAsia="Times New Roman" w:hAnsi="Arial" w:cs="Arial"/>
          <w:color w:val="000000"/>
          <w:sz w:val="24"/>
          <w:szCs w:val="24"/>
          <w:lang w:eastAsia="ru-RU"/>
        </w:rPr>
        <w:t>я обращения в рабочий день до 17</w:t>
      </w:r>
      <w:r w:rsidRPr="00284442">
        <w:rPr>
          <w:rFonts w:ascii="Arial" w:eastAsia="Times New Roman" w:hAnsi="Arial" w:cs="Arial"/>
          <w:color w:val="000000"/>
          <w:sz w:val="24"/>
          <w:szCs w:val="24"/>
          <w:lang w:eastAsia="ru-RU"/>
        </w:rPr>
        <w:t> - 00 часов) либо следующий за ним рабочий день (в случае поступления обращения в рабо</w:t>
      </w:r>
      <w:r>
        <w:rPr>
          <w:rFonts w:ascii="Arial" w:eastAsia="Times New Roman" w:hAnsi="Arial" w:cs="Arial"/>
          <w:color w:val="000000"/>
          <w:sz w:val="24"/>
          <w:szCs w:val="24"/>
          <w:lang w:eastAsia="ru-RU"/>
        </w:rPr>
        <w:t>чий день после 17</w:t>
      </w:r>
      <w:r w:rsidRPr="00284442">
        <w:rPr>
          <w:rFonts w:ascii="Arial" w:eastAsia="Times New Roman" w:hAnsi="Arial" w:cs="Arial"/>
          <w:color w:val="000000"/>
          <w:sz w:val="24"/>
          <w:szCs w:val="24"/>
          <w:lang w:eastAsia="ru-RU"/>
        </w:rPr>
        <w:t>-00 часов либо в нерабочий день).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на официальном сайте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на Портале.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о сроке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 об основаниях отказа в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 текст настоящего административного регламента.</w:t>
      </w:r>
    </w:p>
    <w:p w:rsidR="00F67985" w:rsidRDefault="00F67985" w:rsidP="00F67985">
      <w:pPr>
        <w:spacing w:after="0" w:line="240" w:lineRule="auto"/>
        <w:ind w:firstLine="709"/>
        <w:jc w:val="center"/>
        <w:rPr>
          <w:rFonts w:ascii="Arial" w:eastAsia="Times New Roman" w:hAnsi="Arial" w:cs="Arial"/>
          <w:b/>
          <w:color w:val="000000"/>
          <w:sz w:val="24"/>
          <w:szCs w:val="24"/>
          <w:lang w:eastAsia="ru-RU"/>
        </w:rPr>
      </w:pPr>
      <w:bookmarkStart w:id="6" w:name="Par144"/>
      <w:bookmarkEnd w:id="6"/>
    </w:p>
    <w:p w:rsidR="00284442" w:rsidRPr="00F67985" w:rsidRDefault="00284442" w:rsidP="00F67985">
      <w:pPr>
        <w:spacing w:after="0" w:line="240" w:lineRule="auto"/>
        <w:ind w:firstLine="709"/>
        <w:jc w:val="center"/>
        <w:rPr>
          <w:rFonts w:ascii="Arial" w:eastAsia="Times New Roman" w:hAnsi="Arial" w:cs="Arial"/>
          <w:b/>
          <w:color w:val="000000"/>
          <w:sz w:val="24"/>
          <w:szCs w:val="24"/>
          <w:lang w:eastAsia="ru-RU"/>
        </w:rPr>
      </w:pPr>
      <w:r w:rsidRPr="00F67985">
        <w:rPr>
          <w:rFonts w:ascii="Arial" w:eastAsia="Times New Roman" w:hAnsi="Arial" w:cs="Arial"/>
          <w:b/>
          <w:color w:val="000000"/>
          <w:sz w:val="24"/>
          <w:szCs w:val="24"/>
          <w:lang w:eastAsia="ru-RU"/>
        </w:rPr>
        <w:t>РАЗДЕЛ II. СТАНДАРТ ПРЕДОСТАВЛЕНИЯ МУНИЦИПАЛЬНОЙ УСЛУГИ</w:t>
      </w:r>
    </w:p>
    <w:p w:rsidR="00284442" w:rsidRPr="00284442" w:rsidRDefault="00284442" w:rsidP="00F67985">
      <w:pPr>
        <w:spacing w:before="240" w:line="240" w:lineRule="auto"/>
        <w:jc w:val="center"/>
        <w:rPr>
          <w:rFonts w:ascii="Arial" w:eastAsia="Times New Roman" w:hAnsi="Arial" w:cs="Arial"/>
          <w:color w:val="000000"/>
          <w:sz w:val="24"/>
          <w:szCs w:val="24"/>
          <w:lang w:eastAsia="ru-RU"/>
        </w:rPr>
      </w:pPr>
      <w:bookmarkStart w:id="7" w:name="Par146"/>
      <w:bookmarkEnd w:id="7"/>
      <w:r w:rsidRPr="00284442">
        <w:rPr>
          <w:rFonts w:ascii="Arial" w:eastAsia="Times New Roman" w:hAnsi="Arial" w:cs="Arial"/>
          <w:color w:val="000000"/>
          <w:sz w:val="24"/>
          <w:szCs w:val="24"/>
          <w:lang w:eastAsia="ru-RU"/>
        </w:rPr>
        <w:t>Глава 4. Наименование муниципальной услуги</w:t>
      </w:r>
    </w:p>
    <w:p w:rsidR="00284442" w:rsidRPr="00284442" w:rsidRDefault="00F67985" w:rsidP="00F67985">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 </w:t>
      </w:r>
      <w:r w:rsidR="00284442" w:rsidRPr="00284442">
        <w:rPr>
          <w:rFonts w:ascii="Arial" w:eastAsia="Times New Roman" w:hAnsi="Arial" w:cs="Arial"/>
          <w:color w:val="000000"/>
          <w:sz w:val="24"/>
          <w:szCs w:val="24"/>
          <w:lang w:eastAsia="ru-RU"/>
        </w:rPr>
        <w:t>Под муниципальной услугой в настоящем административном регламенте понимается предоставление жилых помещений по договору социального найма.</w:t>
      </w:r>
    </w:p>
    <w:p w:rsidR="00284442" w:rsidRPr="00284442" w:rsidRDefault="00284442" w:rsidP="00F67985">
      <w:pPr>
        <w:spacing w:before="240" w:line="240" w:lineRule="auto"/>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5. Наименование органа местного самоуправления предоставляющего муниципальную услугу.</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18. Органом местного самоуправления, предоставляющим муниципальную услугу, является администрация.</w:t>
      </w:r>
    </w:p>
    <w:p w:rsidR="00F67985" w:rsidRDefault="00F67985" w:rsidP="00F67985">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 </w:t>
      </w:r>
      <w:r w:rsidR="00284442" w:rsidRPr="00284442">
        <w:rPr>
          <w:rFonts w:ascii="Arial" w:eastAsia="Times New Roman" w:hAnsi="Arial" w:cs="Arial"/>
          <w:color w:val="000000"/>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E360F5">
        <w:rPr>
          <w:rFonts w:ascii="Arial" w:eastAsia="Times New Roman" w:hAnsi="Arial" w:cs="Arial"/>
          <w:color w:val="000000"/>
          <w:sz w:val="24"/>
          <w:szCs w:val="24"/>
          <w:lang w:eastAsia="ru-RU"/>
        </w:rPr>
        <w:t>оставления муниципальных услуг</w:t>
      </w:r>
      <w:r w:rsidR="00284442" w:rsidRPr="00284442">
        <w:rPr>
          <w:rFonts w:ascii="Arial" w:eastAsia="Times New Roman" w:hAnsi="Arial" w:cs="Arial"/>
          <w:color w:val="000000"/>
          <w:sz w:val="24"/>
          <w:szCs w:val="24"/>
          <w:lang w:eastAsia="ru-RU"/>
        </w:rPr>
        <w:t>.</w:t>
      </w:r>
      <w:bookmarkStart w:id="8" w:name="Par159"/>
      <w:bookmarkEnd w:id="8"/>
    </w:p>
    <w:p w:rsidR="00284442" w:rsidRPr="00284442" w:rsidRDefault="00F67985" w:rsidP="00F67985">
      <w:pPr>
        <w:spacing w:before="24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6. Описание результата </w:t>
      </w:r>
      <w:r w:rsidR="00284442" w:rsidRPr="00284442">
        <w:rPr>
          <w:rFonts w:ascii="Arial" w:eastAsia="Times New Roman" w:hAnsi="Arial" w:cs="Arial"/>
          <w:color w:val="000000"/>
          <w:sz w:val="24"/>
          <w:szCs w:val="24"/>
          <w:lang w:eastAsia="ru-RU"/>
        </w:rPr>
        <w:t>предоставления муниципальной услуги</w:t>
      </w:r>
    </w:p>
    <w:p w:rsidR="00284442" w:rsidRPr="00284442" w:rsidRDefault="00F67985"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20. </w:t>
      </w:r>
      <w:r w:rsidR="00284442" w:rsidRPr="00284442">
        <w:rPr>
          <w:rFonts w:ascii="Arial" w:eastAsia="Times New Roman" w:hAnsi="Arial" w:cs="Arial"/>
          <w:color w:val="000000"/>
          <w:sz w:val="24"/>
          <w:szCs w:val="24"/>
          <w:lang w:eastAsia="ru-RU"/>
        </w:rPr>
        <w:t>Результатом предоставления муниципальной услуги является:</w:t>
      </w:r>
    </w:p>
    <w:p w:rsidR="00284442" w:rsidRPr="00284442" w:rsidRDefault="00F67985"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84442" w:rsidRPr="00284442">
        <w:rPr>
          <w:rFonts w:ascii="Arial" w:eastAsia="Times New Roman" w:hAnsi="Arial" w:cs="Arial"/>
          <w:color w:val="000000"/>
          <w:sz w:val="24"/>
          <w:szCs w:val="24"/>
          <w:lang w:eastAsia="ru-RU"/>
        </w:rPr>
        <w:t>решение</w:t>
      </w:r>
      <w:r w:rsidRPr="00F67985">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администрации о предоставлении жилого помещения по договору социального найма и проект договора социального найма жилого помещения;</w:t>
      </w:r>
    </w:p>
    <w:p w:rsidR="00284442" w:rsidRPr="00284442" w:rsidRDefault="00284442" w:rsidP="00F67985">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w:t>
      </w:r>
      <w:r w:rsidR="00F67985" w:rsidRPr="00F67985">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уведомление администрации об отказе в предоставлении жилого помещения по договору социального найма.</w:t>
      </w:r>
    </w:p>
    <w:p w:rsidR="00284442" w:rsidRPr="00284442" w:rsidRDefault="00284442" w:rsidP="00B94547">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w:t>
      </w:r>
      <w:r w:rsidR="00F67985">
        <w:rPr>
          <w:rFonts w:ascii="Arial" w:eastAsia="Times New Roman" w:hAnsi="Arial" w:cs="Arial"/>
          <w:color w:val="000000"/>
          <w:sz w:val="24"/>
          <w:szCs w:val="24"/>
          <w:lang w:eastAsia="ru-RU"/>
        </w:rPr>
        <w:t xml:space="preserve"> 7. </w:t>
      </w:r>
      <w:r w:rsidRPr="00284442">
        <w:rPr>
          <w:rFonts w:ascii="Arial" w:eastAsia="Times New Roman" w:hAnsi="Arial" w:cs="Arial"/>
          <w:color w:val="000000"/>
          <w:sz w:val="24"/>
          <w:szCs w:val="24"/>
          <w:lang w:eastAsia="ru-RU"/>
        </w:rPr>
        <w:t>Срок предоставления му</w:t>
      </w:r>
      <w:r w:rsidR="00F67985">
        <w:rPr>
          <w:rFonts w:ascii="Arial" w:eastAsia="Times New Roman" w:hAnsi="Arial" w:cs="Arial"/>
          <w:color w:val="000000"/>
          <w:sz w:val="24"/>
          <w:szCs w:val="24"/>
          <w:lang w:eastAsia="ru-RU"/>
        </w:rPr>
        <w:t xml:space="preserve">ниципальной услуги, в том числе </w:t>
      </w:r>
      <w:r w:rsidRPr="00284442">
        <w:rPr>
          <w:rFonts w:ascii="Arial" w:eastAsia="Times New Roman" w:hAnsi="Arial" w:cs="Arial"/>
          <w:color w:val="000000"/>
          <w:sz w:val="24"/>
          <w:szCs w:val="24"/>
          <w:lang w:eastAsia="ru-RU"/>
        </w:rPr>
        <w:t>с учетом необходимости обращ</w:t>
      </w:r>
      <w:r w:rsidR="00F67985">
        <w:rPr>
          <w:rFonts w:ascii="Arial" w:eastAsia="Times New Roman" w:hAnsi="Arial" w:cs="Arial"/>
          <w:color w:val="000000"/>
          <w:sz w:val="24"/>
          <w:szCs w:val="24"/>
          <w:lang w:eastAsia="ru-RU"/>
        </w:rPr>
        <w:t xml:space="preserve">ения в организации, участвующие </w:t>
      </w:r>
      <w:r w:rsidRPr="00284442">
        <w:rPr>
          <w:rFonts w:ascii="Arial" w:eastAsia="Times New Roman" w:hAnsi="Arial" w:cs="Arial"/>
          <w:color w:val="000000"/>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w:t>
      </w:r>
      <w:r w:rsidR="00B94547">
        <w:rPr>
          <w:rFonts w:ascii="Arial" w:eastAsia="Times New Roman" w:hAnsi="Arial" w:cs="Arial"/>
          <w:color w:val="000000"/>
          <w:sz w:val="24"/>
          <w:szCs w:val="24"/>
          <w:lang w:eastAsia="ru-RU"/>
        </w:rPr>
        <w:t>оставления муниципальной услуги</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bookmarkStart w:id="9" w:name="Par174"/>
      <w:bookmarkEnd w:id="9"/>
      <w:r>
        <w:rPr>
          <w:rFonts w:ascii="Arial" w:eastAsia="Times New Roman" w:hAnsi="Arial" w:cs="Arial"/>
          <w:color w:val="000000"/>
          <w:sz w:val="24"/>
          <w:szCs w:val="24"/>
          <w:lang w:eastAsia="ru-RU"/>
        </w:rPr>
        <w:t xml:space="preserve">21. </w:t>
      </w:r>
      <w:r w:rsidR="00284442" w:rsidRPr="00284442">
        <w:rPr>
          <w:rFonts w:ascii="Arial" w:eastAsia="Times New Roman" w:hAnsi="Arial" w:cs="Arial"/>
          <w:color w:val="000000"/>
          <w:sz w:val="24"/>
          <w:szCs w:val="24"/>
          <w:lang w:eastAsia="ru-RU"/>
        </w:rPr>
        <w:t>Муниципальная услуга предоставляе</w:t>
      </w:r>
      <w:r>
        <w:rPr>
          <w:rFonts w:ascii="Arial" w:eastAsia="Times New Roman" w:hAnsi="Arial" w:cs="Arial"/>
          <w:color w:val="000000"/>
          <w:sz w:val="24"/>
          <w:szCs w:val="24"/>
          <w:lang w:eastAsia="ru-RU"/>
        </w:rPr>
        <w:t xml:space="preserve">тся в течении 30 дней со дня регистрации </w:t>
      </w:r>
      <w:r w:rsidR="00284442" w:rsidRPr="00284442">
        <w:rPr>
          <w:rFonts w:ascii="Arial" w:eastAsia="Times New Roman" w:hAnsi="Arial" w:cs="Arial"/>
          <w:color w:val="000000"/>
          <w:sz w:val="24"/>
          <w:szCs w:val="24"/>
          <w:lang w:eastAsia="ru-RU"/>
        </w:rPr>
        <w:t>документов и заявления</w:t>
      </w:r>
      <w:r>
        <w:rPr>
          <w:rFonts w:ascii="Arial" w:eastAsia="Times New Roman" w:hAnsi="Arial" w:cs="Arial"/>
          <w:i/>
          <w:iCs/>
          <w:color w:val="000000"/>
          <w:sz w:val="24"/>
          <w:szCs w:val="24"/>
          <w:lang w:eastAsia="ru-RU"/>
        </w:rPr>
        <w:t xml:space="preserve"> </w:t>
      </w:r>
      <w:r w:rsidR="00284442" w:rsidRPr="00284442">
        <w:rPr>
          <w:rFonts w:ascii="Arial" w:eastAsia="Times New Roman" w:hAnsi="Arial" w:cs="Arial"/>
          <w:color w:val="000000"/>
          <w:sz w:val="24"/>
          <w:szCs w:val="24"/>
          <w:lang w:eastAsia="ru-RU"/>
        </w:rPr>
        <w:t>в уполномоченном органе.</w:t>
      </w:r>
    </w:p>
    <w:p w:rsidR="00284442" w:rsidRPr="00284442" w:rsidRDefault="00B94547" w:rsidP="00B94547">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 </w:t>
      </w:r>
      <w:r w:rsidR="00284442" w:rsidRPr="00284442">
        <w:rPr>
          <w:rFonts w:ascii="Arial" w:eastAsia="Times New Roman" w:hAnsi="Arial" w:cs="Arial"/>
          <w:color w:val="000000"/>
          <w:sz w:val="24"/>
          <w:szCs w:val="24"/>
          <w:lang w:eastAsia="ru-RU"/>
        </w:rPr>
        <w:t>Срок выдачи (направления) документов, являющихся результатом предо</w:t>
      </w:r>
      <w:r>
        <w:rPr>
          <w:rFonts w:ascii="Arial" w:eastAsia="Times New Roman" w:hAnsi="Arial" w:cs="Arial"/>
          <w:color w:val="000000"/>
          <w:sz w:val="24"/>
          <w:szCs w:val="24"/>
          <w:lang w:eastAsia="ru-RU"/>
        </w:rPr>
        <w:t>ставления муниципальной услуги,</w:t>
      </w:r>
      <w:r w:rsidRPr="00B94547">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1 календарный день со дня подписания сторонами договора социального найма ж</w:t>
      </w:r>
      <w:r>
        <w:rPr>
          <w:rFonts w:ascii="Arial" w:eastAsia="Times New Roman" w:hAnsi="Arial" w:cs="Arial"/>
          <w:color w:val="000000"/>
          <w:sz w:val="24"/>
          <w:szCs w:val="24"/>
          <w:lang w:eastAsia="ru-RU"/>
        </w:rPr>
        <w:t xml:space="preserve">илого помещения или уведомления </w:t>
      </w:r>
      <w:r w:rsidR="00284442" w:rsidRPr="00284442">
        <w:rPr>
          <w:rFonts w:ascii="Arial" w:eastAsia="Times New Roman" w:hAnsi="Arial" w:cs="Arial"/>
          <w:color w:val="000000"/>
          <w:sz w:val="24"/>
          <w:szCs w:val="24"/>
          <w:lang w:eastAsia="ru-RU"/>
        </w:rPr>
        <w:t>об отказе в предоставлении жилого помещения по договору социального найма.</w:t>
      </w:r>
      <w:bookmarkStart w:id="10" w:name="Par179"/>
      <w:bookmarkEnd w:id="10"/>
    </w:p>
    <w:p w:rsidR="00284442" w:rsidRPr="00284442" w:rsidRDefault="00284442" w:rsidP="00B94547">
      <w:pPr>
        <w:spacing w:before="240" w:line="240" w:lineRule="auto"/>
        <w:ind w:firstLine="708"/>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8. Нормативные правовые акты, регулирующие пред</w:t>
      </w:r>
      <w:r w:rsidR="00B94547">
        <w:rPr>
          <w:rFonts w:ascii="Arial" w:eastAsia="Times New Roman" w:hAnsi="Arial" w:cs="Arial"/>
          <w:color w:val="000000"/>
          <w:sz w:val="24"/>
          <w:szCs w:val="24"/>
          <w:lang w:eastAsia="ru-RU"/>
        </w:rPr>
        <w:t>оставление муниципальной услуги</w:t>
      </w:r>
    </w:p>
    <w:p w:rsidR="00B94547" w:rsidRDefault="00B94547" w:rsidP="00B9454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 </w:t>
      </w:r>
      <w:r w:rsidR="00284442" w:rsidRPr="00284442">
        <w:rPr>
          <w:rFonts w:ascii="Arial" w:eastAsia="Times New Roman" w:hAnsi="Arial" w:cs="Arial"/>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w:t>
      </w:r>
      <w:r>
        <w:rPr>
          <w:rFonts w:ascii="Arial" w:eastAsia="Times New Roman" w:hAnsi="Arial" w:cs="Arial"/>
          <w:color w:val="000000"/>
          <w:sz w:val="24"/>
          <w:szCs w:val="24"/>
          <w:lang w:eastAsia="ru-RU"/>
        </w:rPr>
        <w:t>йте администрации и на Портале.</w:t>
      </w:r>
      <w:bookmarkStart w:id="11" w:name="Par199"/>
      <w:bookmarkEnd w:id="11"/>
    </w:p>
    <w:p w:rsidR="00284442" w:rsidRPr="00284442" w:rsidRDefault="00284442" w:rsidP="00B94547">
      <w:pPr>
        <w:spacing w:before="24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Глава 9.</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w:t>
      </w:r>
      <w:r w:rsidR="00B94547">
        <w:rPr>
          <w:rFonts w:ascii="Arial" w:eastAsia="Times New Roman" w:hAnsi="Arial" w:cs="Arial"/>
          <w:color w:val="000000"/>
          <w:sz w:val="24"/>
          <w:szCs w:val="24"/>
          <w:lang w:eastAsia="ru-RU"/>
        </w:rPr>
        <w:t>жащих представлению заявителем, способы их получения заявителем</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bookmarkStart w:id="12" w:name="Par202"/>
      <w:bookmarkEnd w:id="12"/>
      <w:r>
        <w:rPr>
          <w:rFonts w:ascii="Arial" w:eastAsia="Times New Roman" w:hAnsi="Arial" w:cs="Arial"/>
          <w:color w:val="000000"/>
          <w:sz w:val="24"/>
          <w:szCs w:val="24"/>
          <w:lang w:eastAsia="ru-RU"/>
        </w:rPr>
        <w:t xml:space="preserve">24. </w:t>
      </w:r>
      <w:r w:rsidR="00284442" w:rsidRPr="00284442">
        <w:rPr>
          <w:rFonts w:ascii="Arial" w:eastAsia="Times New Roman" w:hAnsi="Arial" w:cs="Arial"/>
          <w:color w:val="000000"/>
          <w:sz w:val="24"/>
          <w:szCs w:val="24"/>
          <w:lang w:eastAsia="ru-RU"/>
        </w:rPr>
        <w:t>Для получения муниципаль</w:t>
      </w:r>
      <w:r>
        <w:rPr>
          <w:rFonts w:ascii="Arial" w:eastAsia="Times New Roman" w:hAnsi="Arial" w:cs="Arial"/>
          <w:color w:val="000000"/>
          <w:sz w:val="24"/>
          <w:szCs w:val="24"/>
          <w:lang w:eastAsia="ru-RU"/>
        </w:rPr>
        <w:t xml:space="preserve">ной услуги заявитель </w:t>
      </w:r>
      <w:r w:rsidR="00284442" w:rsidRPr="00284442">
        <w:rPr>
          <w:rFonts w:ascii="Arial" w:eastAsia="Times New Roman" w:hAnsi="Arial" w:cs="Arial"/>
          <w:color w:val="000000"/>
          <w:sz w:val="24"/>
          <w:szCs w:val="24"/>
          <w:lang w:eastAsia="ru-RU"/>
        </w:rPr>
        <w:t>или его</w:t>
      </w:r>
      <w:r w:rsidRPr="00B94547">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представитель обращается в администрацию с заявлением о заключении до</w:t>
      </w:r>
      <w:r>
        <w:rPr>
          <w:rFonts w:ascii="Arial" w:eastAsia="Times New Roman" w:hAnsi="Arial" w:cs="Arial"/>
          <w:color w:val="000000"/>
          <w:sz w:val="24"/>
          <w:szCs w:val="24"/>
          <w:lang w:eastAsia="ru-RU"/>
        </w:rPr>
        <w:t>говора социального найма (далее</w:t>
      </w:r>
      <w:r w:rsidR="00284442" w:rsidRPr="00284442">
        <w:rPr>
          <w:rFonts w:ascii="Arial" w:eastAsia="Times New Roman" w:hAnsi="Arial" w:cs="Arial"/>
          <w:color w:val="000000"/>
          <w:sz w:val="24"/>
          <w:szCs w:val="24"/>
          <w:lang w:eastAsia="ru-RU"/>
        </w:rPr>
        <w:t>–заявление) по форме согласно приложению к настоящему административному регламенту.</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случаях, когда жилые помещения по договору социального найма предоставляются несовершеннолетним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случаях, когда жилые помещения по договору социального найма предоставляются несовершеннолетним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25. </w:t>
      </w:r>
      <w:r w:rsidR="00284442" w:rsidRPr="00284442">
        <w:rPr>
          <w:rFonts w:ascii="Arial" w:eastAsia="Times New Roman" w:hAnsi="Arial" w:cs="Arial"/>
          <w:color w:val="000000"/>
          <w:sz w:val="24"/>
          <w:szCs w:val="24"/>
          <w:lang w:eastAsia="ru-RU"/>
        </w:rPr>
        <w:t>К заявлению заявитель или его представитель прилагает следующие документы:</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84442" w:rsidRPr="00284442">
        <w:rPr>
          <w:rFonts w:ascii="Arial" w:eastAsia="Times New Roman" w:hAnsi="Arial" w:cs="Arial"/>
          <w:color w:val="000000"/>
          <w:sz w:val="24"/>
          <w:szCs w:val="24"/>
          <w:lang w:eastAsia="ru-RU"/>
        </w:rPr>
        <w:t>Копия</w:t>
      </w:r>
      <w:r w:rsidRPr="00B94547">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документа, удостоверяющих</w:t>
      </w:r>
      <w:r w:rsidRPr="00B94547">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личность</w:t>
      </w:r>
      <w:r w:rsidRPr="00B9454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заявителя и членов его семьи </w:t>
      </w:r>
      <w:r w:rsidR="00284442" w:rsidRPr="00284442">
        <w:rPr>
          <w:rFonts w:ascii="Arial" w:eastAsia="Times New Roman" w:hAnsi="Arial" w:cs="Arial"/>
          <w:color w:val="000000"/>
          <w:sz w:val="24"/>
          <w:szCs w:val="24"/>
          <w:lang w:eastAsia="ru-RU"/>
        </w:rPr>
        <w:t>(паспорт гражданина Российской Федерации, свидетельство о рождении);</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84442" w:rsidRPr="00284442">
        <w:rPr>
          <w:rFonts w:ascii="Arial" w:eastAsia="Times New Roman" w:hAnsi="Arial" w:cs="Arial"/>
          <w:color w:val="000000"/>
          <w:sz w:val="24"/>
          <w:szCs w:val="24"/>
          <w:lang w:eastAsia="ru-RU"/>
        </w:rPr>
        <w:t>Копии документов, подтверждающих правовые основания отнесения лиц, проживающих совместно с заявителем, к членам его семьи (свидетельства о рождении, о заключении, расторжении брака, перемене имени, свидетельство об усыновлении, свидетельства об установлении отцовства, соответствующие решения суда).</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84442" w:rsidRPr="00284442">
        <w:rPr>
          <w:rFonts w:ascii="Arial" w:eastAsia="Times New Roman" w:hAnsi="Arial" w:cs="Arial"/>
          <w:color w:val="000000"/>
          <w:sz w:val="24"/>
          <w:szCs w:val="24"/>
          <w:lang w:eastAsia="ru-RU"/>
        </w:rPr>
        <w:t>Копии документов, подтверждающих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w:t>
      </w:r>
      <w:r>
        <w:rPr>
          <w:rFonts w:ascii="Arial" w:eastAsia="Times New Roman" w:hAnsi="Arial" w:cs="Arial"/>
          <w:color w:val="000000"/>
          <w:sz w:val="24"/>
          <w:szCs w:val="24"/>
          <w:lang w:eastAsia="ru-RU"/>
        </w:rPr>
        <w:t xml:space="preserve">тва об установлении отцовства), </w:t>
      </w:r>
      <w:r w:rsidR="00284442" w:rsidRPr="00284442">
        <w:rPr>
          <w:rFonts w:ascii="Arial" w:eastAsia="Times New Roman" w:hAnsi="Arial" w:cs="Arial"/>
          <w:color w:val="000000"/>
          <w:sz w:val="24"/>
          <w:szCs w:val="24"/>
          <w:lang w:eastAsia="ru-RU"/>
        </w:rPr>
        <w:t>в случае если от имени заявителя действует его представитель.</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84442" w:rsidRPr="00284442">
        <w:rPr>
          <w:rFonts w:ascii="Arial" w:eastAsia="Times New Roman" w:hAnsi="Arial" w:cs="Arial"/>
          <w:color w:val="000000"/>
          <w:sz w:val="24"/>
          <w:szCs w:val="24"/>
          <w:lang w:eastAsia="ru-RU"/>
        </w:rPr>
        <w:t>Копии правоустанавливающих документов на жилое помещение, занимаемое заявителем.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26. Одновременно с представление</w:t>
      </w:r>
      <w:r w:rsidR="00B94547">
        <w:rPr>
          <w:rFonts w:ascii="Arial" w:eastAsia="Times New Roman" w:hAnsi="Arial" w:cs="Arial"/>
          <w:color w:val="000000"/>
          <w:sz w:val="24"/>
          <w:szCs w:val="24"/>
          <w:lang w:eastAsia="ru-RU"/>
        </w:rPr>
        <w:t xml:space="preserve">м копий документов, указанных </w:t>
      </w:r>
      <w:r w:rsidR="00B94547" w:rsidRPr="00B94547">
        <w:rPr>
          <w:rFonts w:ascii="Arial" w:eastAsia="Times New Roman" w:hAnsi="Arial" w:cs="Arial"/>
          <w:color w:val="000000"/>
          <w:sz w:val="24"/>
          <w:szCs w:val="24"/>
          <w:lang w:eastAsia="ru-RU"/>
        </w:rPr>
        <w:t xml:space="preserve">в </w:t>
      </w:r>
      <w:hyperlink r:id="rId8" w:anchor="Par179" w:history="1">
        <w:r w:rsidR="00B94547" w:rsidRPr="00B94547">
          <w:rPr>
            <w:rFonts w:ascii="Arial" w:eastAsia="Times New Roman" w:hAnsi="Arial" w:cs="Arial"/>
            <w:color w:val="000000"/>
            <w:sz w:val="24"/>
            <w:szCs w:val="24"/>
            <w:lang w:eastAsia="ru-RU"/>
          </w:rPr>
          <w:t xml:space="preserve">пункте </w:t>
        </w:r>
        <w:r w:rsidRPr="00B94547">
          <w:rPr>
            <w:rFonts w:ascii="Arial" w:eastAsia="Times New Roman" w:hAnsi="Arial" w:cs="Arial"/>
            <w:color w:val="000000"/>
            <w:sz w:val="24"/>
            <w:szCs w:val="24"/>
            <w:lang w:eastAsia="ru-RU"/>
          </w:rPr>
          <w:t>25</w:t>
        </w:r>
      </w:hyperlink>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раздела администр</w:t>
      </w:r>
      <w:r w:rsidR="00B94547">
        <w:rPr>
          <w:rFonts w:ascii="Arial" w:eastAsia="Times New Roman" w:hAnsi="Arial" w:cs="Arial"/>
          <w:color w:val="000000"/>
          <w:sz w:val="24"/>
          <w:szCs w:val="24"/>
          <w:lang w:eastAsia="ru-RU"/>
        </w:rPr>
        <w:t xml:space="preserve">ативного регламента, заявителем </w:t>
      </w:r>
      <w:r w:rsidRPr="00284442">
        <w:rPr>
          <w:rFonts w:ascii="Arial" w:eastAsia="Times New Roman" w:hAnsi="Arial" w:cs="Arial"/>
          <w:color w:val="000000"/>
          <w:sz w:val="24"/>
          <w:szCs w:val="24"/>
          <w:lang w:eastAsia="ru-RU"/>
        </w:rPr>
        <w:t>представляются их подлинники, которые после проверки на соответствие им копий документов возвращаются заявителю.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13" w:name="Par195"/>
      <w:bookmarkEnd w:id="13"/>
      <w:r w:rsidRPr="00284442">
        <w:rPr>
          <w:rFonts w:ascii="Arial" w:eastAsia="Times New Roman" w:hAnsi="Arial" w:cs="Arial"/>
          <w:color w:val="000000"/>
          <w:sz w:val="24"/>
          <w:szCs w:val="24"/>
          <w:lang w:eastAsia="ru-RU"/>
        </w:rPr>
        <w:t>При предоставлении муниципальной услуги уполномоченный орган не вправе требовать от зая</w:t>
      </w:r>
      <w:r w:rsidR="00B94547">
        <w:rPr>
          <w:rFonts w:ascii="Arial" w:eastAsia="Times New Roman" w:hAnsi="Arial" w:cs="Arial"/>
          <w:color w:val="000000"/>
          <w:sz w:val="24"/>
          <w:szCs w:val="24"/>
          <w:lang w:eastAsia="ru-RU"/>
        </w:rPr>
        <w:t xml:space="preserve">вителей документы, не указанные </w:t>
      </w:r>
      <w:r w:rsidRPr="00284442">
        <w:rPr>
          <w:rFonts w:ascii="Arial" w:eastAsia="Times New Roman" w:hAnsi="Arial" w:cs="Arial"/>
          <w:color w:val="000000"/>
          <w:sz w:val="24"/>
          <w:szCs w:val="24"/>
          <w:lang w:eastAsia="ru-RU"/>
        </w:rPr>
        <w:t>в пункте</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25</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w:t>
      </w:r>
      <w:r w:rsidR="00B94547">
        <w:rPr>
          <w:rFonts w:ascii="Arial" w:eastAsia="Times New Roman" w:hAnsi="Arial" w:cs="Arial"/>
          <w:color w:val="000000"/>
          <w:sz w:val="24"/>
          <w:szCs w:val="24"/>
          <w:lang w:eastAsia="ru-RU"/>
        </w:rPr>
        <w:t xml:space="preserve">7. </w:t>
      </w:r>
      <w:r w:rsidRPr="00284442">
        <w:rPr>
          <w:rFonts w:ascii="Arial" w:eastAsia="Times New Roman" w:hAnsi="Arial" w:cs="Arial"/>
          <w:color w:val="000000"/>
          <w:sz w:val="24"/>
          <w:szCs w:val="24"/>
          <w:lang w:eastAsia="ru-RU"/>
        </w:rPr>
        <w:t>Заявитель</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или его представитель</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направляет заявление и документы, указанные в пункте 25 настоящего административного регламента, одним из следующих способов: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путем личного обращения в администрацию;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28.</w:t>
      </w:r>
      <w:r w:rsid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Требован</w:t>
      </w:r>
      <w:r w:rsidR="00B94547">
        <w:rPr>
          <w:rFonts w:ascii="Arial" w:eastAsia="Times New Roman" w:hAnsi="Arial" w:cs="Arial"/>
          <w:color w:val="000000"/>
          <w:sz w:val="24"/>
          <w:szCs w:val="24"/>
          <w:lang w:eastAsia="ru-RU"/>
        </w:rPr>
        <w:t xml:space="preserve">ия к документам, представляемым заявителем </w:t>
      </w:r>
      <w:r w:rsidRPr="00284442">
        <w:rPr>
          <w:rFonts w:ascii="Arial" w:eastAsia="Times New Roman" w:hAnsi="Arial" w:cs="Arial"/>
          <w:color w:val="000000"/>
          <w:sz w:val="24"/>
          <w:szCs w:val="24"/>
          <w:lang w:eastAsia="ru-RU"/>
        </w:rPr>
        <w:t>или его представителем:</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84442" w:rsidRPr="00284442">
        <w:rPr>
          <w:rFonts w:ascii="Arial" w:eastAsia="Times New Roman" w:hAnsi="Arial" w:cs="Arial"/>
          <w:color w:val="000000"/>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84442" w:rsidRPr="00284442">
        <w:rPr>
          <w:rFonts w:ascii="Arial" w:eastAsia="Times New Roman" w:hAnsi="Arial" w:cs="Arial"/>
          <w:color w:val="000000"/>
          <w:sz w:val="24"/>
          <w:szCs w:val="24"/>
          <w:lang w:eastAsia="ru-RU"/>
        </w:rPr>
        <w:t>тексты документов должны быть написаны разборчиво;</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84442" w:rsidRPr="00284442">
        <w:rPr>
          <w:rFonts w:ascii="Arial" w:eastAsia="Times New Roman" w:hAnsi="Arial" w:cs="Arial"/>
          <w:color w:val="000000"/>
          <w:sz w:val="24"/>
          <w:szCs w:val="24"/>
          <w:lang w:eastAsia="ru-RU"/>
        </w:rPr>
        <w:t>документы не должны иметь подчисток, приписок, зачеркнутых слов и не оговоренных в них исправлений;</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84442" w:rsidRPr="00284442">
        <w:rPr>
          <w:rFonts w:ascii="Arial" w:eastAsia="Times New Roman" w:hAnsi="Arial" w:cs="Arial"/>
          <w:color w:val="000000"/>
          <w:sz w:val="24"/>
          <w:szCs w:val="24"/>
          <w:lang w:eastAsia="ru-RU"/>
        </w:rPr>
        <w:t>документы не должны быть исполнены карандашом;</w:t>
      </w:r>
    </w:p>
    <w:p w:rsidR="00B94547" w:rsidRDefault="00B94547" w:rsidP="00B9454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284442" w:rsidRPr="00284442">
        <w:rPr>
          <w:rFonts w:ascii="Arial" w:eastAsia="Times New Roman" w:hAnsi="Arial" w:cs="Arial"/>
          <w:color w:val="000000"/>
          <w:sz w:val="24"/>
          <w:szCs w:val="24"/>
          <w:lang w:eastAsia="ru-RU"/>
        </w:rPr>
        <w:t>документы не должны иметь повреждений, наличие которых не позволяет однозначно истолковать их содержание.</w:t>
      </w:r>
      <w:bookmarkStart w:id="14" w:name="Par224"/>
      <w:bookmarkEnd w:id="14"/>
    </w:p>
    <w:p w:rsidR="00284442" w:rsidRPr="00284442" w:rsidRDefault="00B94547" w:rsidP="00B94547">
      <w:pPr>
        <w:spacing w:before="24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10. </w:t>
      </w:r>
      <w:r w:rsidR="00284442" w:rsidRPr="00284442">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w:t>
      </w:r>
      <w:r>
        <w:rPr>
          <w:rFonts w:ascii="Arial" w:eastAsia="Times New Roman" w:hAnsi="Arial" w:cs="Arial"/>
          <w:color w:val="000000"/>
          <w:sz w:val="24"/>
          <w:szCs w:val="24"/>
          <w:lang w:eastAsia="ru-RU"/>
        </w:rPr>
        <w:t xml:space="preserve">ставлении муниципальной услуги, </w:t>
      </w:r>
      <w:r w:rsidR="00284442" w:rsidRPr="00284442">
        <w:rPr>
          <w:rFonts w:ascii="Arial" w:eastAsia="Times New Roman" w:hAnsi="Arial" w:cs="Arial"/>
          <w:color w:val="000000"/>
          <w:sz w:val="24"/>
          <w:szCs w:val="24"/>
          <w:lang w:eastAsia="ru-RU"/>
        </w:rPr>
        <w:t>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bookmarkStart w:id="15" w:name="Par232"/>
      <w:bookmarkEnd w:id="15"/>
      <w:r w:rsidRPr="00284442">
        <w:rPr>
          <w:rFonts w:ascii="Arial" w:eastAsia="Times New Roman" w:hAnsi="Arial" w:cs="Arial"/>
          <w:color w:val="000000"/>
          <w:sz w:val="24"/>
          <w:szCs w:val="24"/>
          <w:lang w:eastAsia="ru-RU"/>
        </w:rPr>
        <w:t>29.</w:t>
      </w:r>
      <w:bookmarkStart w:id="16" w:name="Par239"/>
      <w:bookmarkEnd w:id="16"/>
      <w:r w:rsid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w:t>
      </w:r>
      <w:r w:rsidR="00B94547">
        <w:rPr>
          <w:rFonts w:ascii="Arial" w:eastAsia="Times New Roman" w:hAnsi="Arial" w:cs="Arial"/>
          <w:color w:val="000000"/>
          <w:sz w:val="24"/>
          <w:szCs w:val="24"/>
          <w:lang w:eastAsia="ru-RU"/>
        </w:rPr>
        <w:t xml:space="preserve">ьных услуг, и которые заявитель или его представитель </w:t>
      </w:r>
      <w:r w:rsidRPr="00284442">
        <w:rPr>
          <w:rFonts w:ascii="Arial" w:eastAsia="Times New Roman" w:hAnsi="Arial" w:cs="Arial"/>
          <w:color w:val="000000"/>
          <w:sz w:val="24"/>
          <w:szCs w:val="24"/>
          <w:lang w:eastAsia="ru-RU"/>
        </w:rPr>
        <w:t>в</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праве представить, относятся:</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84442" w:rsidRPr="00284442">
        <w:rPr>
          <w:rFonts w:ascii="Arial" w:eastAsia="Times New Roman" w:hAnsi="Arial" w:cs="Arial"/>
          <w:color w:val="000000"/>
          <w:sz w:val="24"/>
          <w:szCs w:val="24"/>
          <w:lang w:eastAsia="ru-RU"/>
        </w:rPr>
        <w:t>выписка из</w:t>
      </w:r>
      <w:r w:rsidRPr="00B94547">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Единого госуда</w:t>
      </w:r>
      <w:r>
        <w:rPr>
          <w:rFonts w:ascii="Arial" w:eastAsia="Times New Roman" w:hAnsi="Arial" w:cs="Arial"/>
          <w:color w:val="000000"/>
          <w:sz w:val="24"/>
          <w:szCs w:val="24"/>
          <w:lang w:eastAsia="ru-RU"/>
        </w:rPr>
        <w:t xml:space="preserve">рственного реестра недвижимости о правах заявителя </w:t>
      </w:r>
      <w:r w:rsidR="00284442" w:rsidRPr="00284442">
        <w:rPr>
          <w:rFonts w:ascii="Arial" w:eastAsia="Times New Roman" w:hAnsi="Arial" w:cs="Arial"/>
          <w:color w:val="000000"/>
          <w:sz w:val="24"/>
          <w:szCs w:val="24"/>
          <w:lang w:eastAsia="ru-RU"/>
        </w:rPr>
        <w:t>и членов е</w:t>
      </w:r>
      <w:r>
        <w:rPr>
          <w:rFonts w:ascii="Arial" w:eastAsia="Times New Roman" w:hAnsi="Arial" w:cs="Arial"/>
          <w:color w:val="000000"/>
          <w:sz w:val="24"/>
          <w:szCs w:val="24"/>
          <w:lang w:eastAsia="ru-RU"/>
        </w:rPr>
        <w:t xml:space="preserve">го семьи, на имевшиеся (имеющиеся) у них </w:t>
      </w:r>
      <w:r w:rsidR="00284442" w:rsidRPr="00284442">
        <w:rPr>
          <w:rFonts w:ascii="Arial" w:eastAsia="Times New Roman" w:hAnsi="Arial" w:cs="Arial"/>
          <w:color w:val="000000"/>
          <w:sz w:val="24"/>
          <w:szCs w:val="24"/>
          <w:lang w:eastAsia="ru-RU"/>
        </w:rPr>
        <w:t>объекты недвижимого имущества;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ордер на занимаемое жилое помещение, иной правоустанавливающий документ, п</w:t>
      </w:r>
      <w:r w:rsidR="00B94547">
        <w:rPr>
          <w:rFonts w:ascii="Arial" w:eastAsia="Times New Roman" w:hAnsi="Arial" w:cs="Arial"/>
          <w:color w:val="000000"/>
          <w:sz w:val="24"/>
          <w:szCs w:val="24"/>
          <w:lang w:eastAsia="ru-RU"/>
        </w:rPr>
        <w:t xml:space="preserve">одтверждающий право пользования заявителем и членами его семьи </w:t>
      </w:r>
      <w:r w:rsidRPr="00284442">
        <w:rPr>
          <w:rFonts w:ascii="Arial" w:eastAsia="Times New Roman" w:hAnsi="Arial" w:cs="Arial"/>
          <w:color w:val="000000"/>
          <w:sz w:val="24"/>
          <w:szCs w:val="24"/>
          <w:lang w:eastAsia="ru-RU"/>
        </w:rPr>
        <w:t>занимаемым жилым помещением;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справка о соответствии адресов объектов недвижимости в случае изменения адреса жилого помещения;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акт органа опеки и попечительства о назначении опекуна или попечителя;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ак</w:t>
      </w:r>
      <w:r w:rsidR="00B94547">
        <w:rPr>
          <w:rFonts w:ascii="Arial" w:eastAsia="Times New Roman" w:hAnsi="Arial" w:cs="Arial"/>
          <w:color w:val="000000"/>
          <w:sz w:val="24"/>
          <w:szCs w:val="24"/>
          <w:lang w:eastAsia="ru-RU"/>
        </w:rPr>
        <w:t>т органа опеки и попечительства</w:t>
      </w:r>
      <w:r w:rsidRPr="00284442">
        <w:rPr>
          <w:rFonts w:ascii="Arial" w:eastAsia="Times New Roman" w:hAnsi="Arial" w:cs="Arial"/>
          <w:color w:val="000000"/>
          <w:sz w:val="24"/>
          <w:szCs w:val="24"/>
          <w:lang w:eastAsia="ru-RU"/>
        </w:rPr>
        <w:t>–в случаях, когда</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предоставление жилого помещение по догово</w:t>
      </w:r>
      <w:r w:rsidR="00B94547">
        <w:rPr>
          <w:rFonts w:ascii="Arial" w:eastAsia="Times New Roman" w:hAnsi="Arial" w:cs="Arial"/>
          <w:color w:val="000000"/>
          <w:sz w:val="24"/>
          <w:szCs w:val="24"/>
          <w:lang w:eastAsia="ru-RU"/>
        </w:rPr>
        <w:t xml:space="preserve">ру социального найма </w:t>
      </w:r>
      <w:r w:rsidRPr="00284442">
        <w:rPr>
          <w:rFonts w:ascii="Arial" w:eastAsia="Times New Roman" w:hAnsi="Arial" w:cs="Arial"/>
          <w:color w:val="000000"/>
          <w:sz w:val="24"/>
          <w:szCs w:val="24"/>
          <w:lang w:eastAsia="ru-RU"/>
        </w:rPr>
        <w:t>осуществляется с разрешения (согласия) органов опеки и попечительства или по их инициативе;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30. Для получения документа, </w:t>
      </w:r>
      <w:r w:rsidR="00B94547">
        <w:rPr>
          <w:rFonts w:ascii="Arial" w:eastAsia="Times New Roman" w:hAnsi="Arial" w:cs="Arial"/>
          <w:color w:val="000000"/>
          <w:sz w:val="24"/>
          <w:szCs w:val="24"/>
          <w:lang w:eastAsia="ru-RU"/>
        </w:rPr>
        <w:t xml:space="preserve">указанного в подпункте 1 пункта </w:t>
      </w:r>
      <w:r w:rsidRPr="00284442">
        <w:rPr>
          <w:rFonts w:ascii="Arial" w:eastAsia="Times New Roman" w:hAnsi="Arial" w:cs="Arial"/>
          <w:color w:val="000000"/>
          <w:sz w:val="24"/>
          <w:szCs w:val="24"/>
          <w:lang w:eastAsia="ru-RU"/>
        </w:rPr>
        <w:t>29</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w:t>
      </w:r>
      <w:r w:rsidR="00B94547">
        <w:rPr>
          <w:rFonts w:ascii="Arial" w:eastAsia="Times New Roman" w:hAnsi="Arial" w:cs="Arial"/>
          <w:color w:val="000000"/>
          <w:sz w:val="24"/>
          <w:szCs w:val="24"/>
          <w:lang w:eastAsia="ru-RU"/>
        </w:rPr>
        <w:t>ых и муниципальных услуг (далее</w:t>
      </w:r>
      <w:r w:rsidRPr="00284442">
        <w:rPr>
          <w:rFonts w:ascii="Arial" w:eastAsia="Times New Roman" w:hAnsi="Arial" w:cs="Arial"/>
          <w:color w:val="000000"/>
          <w:sz w:val="24"/>
          <w:szCs w:val="24"/>
          <w:lang w:eastAsia="ru-RU"/>
        </w:rPr>
        <w:t xml:space="preserve">–МФЦ); в электронной форме путем заполнения формы запроса, размещенной на </w:t>
      </w:r>
      <w:r w:rsidRPr="00284442">
        <w:rPr>
          <w:rFonts w:ascii="Arial" w:eastAsia="Times New Roman" w:hAnsi="Arial" w:cs="Arial"/>
          <w:color w:val="000000"/>
          <w:sz w:val="24"/>
          <w:szCs w:val="24"/>
          <w:lang w:eastAsia="ru-RU"/>
        </w:rPr>
        <w:lastRenderedPageBreak/>
        <w:t>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w:t>
      </w:r>
      <w:r w:rsidR="00B94547">
        <w:rPr>
          <w:rFonts w:ascii="Arial" w:eastAsia="Times New Roman" w:hAnsi="Arial" w:cs="Arial"/>
          <w:color w:val="000000"/>
          <w:sz w:val="24"/>
          <w:szCs w:val="24"/>
          <w:lang w:eastAsia="ru-RU"/>
        </w:rPr>
        <w:t>тправки XML</w:t>
      </w:r>
      <w:r w:rsidRPr="00284442">
        <w:rPr>
          <w:rFonts w:ascii="Arial" w:eastAsia="Times New Roman" w:hAnsi="Arial" w:cs="Arial"/>
          <w:color w:val="000000"/>
          <w:sz w:val="24"/>
          <w:szCs w:val="24"/>
          <w:lang w:eastAsia="ru-RU"/>
        </w:rPr>
        <w:t>-</w:t>
      </w:r>
      <w:r w:rsidR="00B94547">
        <w:rPr>
          <w:rFonts w:ascii="Arial" w:eastAsia="Times New Roman" w:hAnsi="Arial" w:cs="Arial"/>
          <w:color w:val="000000"/>
          <w:sz w:val="24"/>
          <w:szCs w:val="24"/>
          <w:lang w:eastAsia="ru-RU"/>
        </w:rPr>
        <w:t>документа с использованием веб</w:t>
      </w:r>
      <w:r w:rsidRPr="00284442">
        <w:rPr>
          <w:rFonts w:ascii="Arial" w:eastAsia="Times New Roman" w:hAnsi="Arial" w:cs="Arial"/>
          <w:color w:val="000000"/>
          <w:sz w:val="24"/>
          <w:szCs w:val="24"/>
          <w:lang w:eastAsia="ru-RU"/>
        </w:rPr>
        <w:t>-сервисов.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Для получения документов, указ</w:t>
      </w:r>
      <w:r w:rsidR="00B94547">
        <w:rPr>
          <w:rFonts w:ascii="Arial" w:eastAsia="Times New Roman" w:hAnsi="Arial" w:cs="Arial"/>
          <w:color w:val="000000"/>
          <w:sz w:val="24"/>
          <w:szCs w:val="24"/>
          <w:lang w:eastAsia="ru-RU"/>
        </w:rPr>
        <w:t xml:space="preserve">анных в подпунктах 2 и 3 пункта </w:t>
      </w:r>
      <w:r w:rsidRPr="00284442">
        <w:rPr>
          <w:rFonts w:ascii="Arial" w:eastAsia="Times New Roman" w:hAnsi="Arial" w:cs="Arial"/>
          <w:color w:val="000000"/>
          <w:sz w:val="24"/>
          <w:szCs w:val="24"/>
          <w:lang w:eastAsia="ru-RU"/>
        </w:rPr>
        <w:t>29</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Для получения документов, указ</w:t>
      </w:r>
      <w:r w:rsidR="00B94547">
        <w:rPr>
          <w:rFonts w:ascii="Arial" w:eastAsia="Times New Roman" w:hAnsi="Arial" w:cs="Arial"/>
          <w:color w:val="000000"/>
          <w:sz w:val="24"/>
          <w:szCs w:val="24"/>
          <w:lang w:eastAsia="ru-RU"/>
        </w:rPr>
        <w:t xml:space="preserve">анных в подпунктах 4 и 5 пункта </w:t>
      </w:r>
      <w:r w:rsidRPr="00284442">
        <w:rPr>
          <w:rFonts w:ascii="Arial" w:eastAsia="Times New Roman" w:hAnsi="Arial" w:cs="Arial"/>
          <w:color w:val="000000"/>
          <w:sz w:val="24"/>
          <w:szCs w:val="24"/>
          <w:lang w:eastAsia="ru-RU"/>
        </w:rPr>
        <w:t>9</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области или его территориальный орган с запросом в виде бумажного документа путем направления по почте, представления непосредственно в орган.</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Для получения документов, указанных в подпункте 6 </w:t>
      </w:r>
      <w:r w:rsidR="00B94547">
        <w:rPr>
          <w:rFonts w:ascii="Arial" w:eastAsia="Times New Roman" w:hAnsi="Arial" w:cs="Arial"/>
          <w:color w:val="000000"/>
          <w:sz w:val="24"/>
          <w:szCs w:val="24"/>
          <w:lang w:eastAsia="ru-RU"/>
        </w:rPr>
        <w:t xml:space="preserve">пункта </w:t>
      </w:r>
      <w:r w:rsidRPr="00284442">
        <w:rPr>
          <w:rFonts w:ascii="Arial" w:eastAsia="Times New Roman" w:hAnsi="Arial" w:cs="Arial"/>
          <w:color w:val="000000"/>
          <w:sz w:val="24"/>
          <w:szCs w:val="24"/>
          <w:lang w:eastAsia="ru-RU"/>
        </w:rPr>
        <w:t>29</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rsidR="00B94547" w:rsidRDefault="00B94547" w:rsidP="00B9454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 </w:t>
      </w:r>
      <w:r w:rsidR="00284442" w:rsidRPr="00284442">
        <w:rPr>
          <w:rFonts w:ascii="Arial" w:eastAsia="Times New Roman" w:hAnsi="Arial" w:cs="Arial"/>
          <w:color w:val="000000"/>
          <w:sz w:val="24"/>
          <w:szCs w:val="24"/>
          <w:lang w:eastAsia="ru-RU"/>
        </w:rPr>
        <w:t>Заявитель</w:t>
      </w:r>
      <w:r w:rsidRPr="00B94547">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или его представитель вправе представить в администраци</w:t>
      </w:r>
      <w:r>
        <w:rPr>
          <w:rFonts w:ascii="Arial" w:eastAsia="Times New Roman" w:hAnsi="Arial" w:cs="Arial"/>
          <w:color w:val="000000"/>
          <w:sz w:val="24"/>
          <w:szCs w:val="24"/>
          <w:lang w:eastAsia="ru-RU"/>
        </w:rPr>
        <w:t xml:space="preserve">ю документы, указанные в пункте </w:t>
      </w:r>
      <w:r w:rsidR="00284442" w:rsidRPr="00284442">
        <w:rPr>
          <w:rFonts w:ascii="Arial" w:eastAsia="Times New Roman" w:hAnsi="Arial" w:cs="Arial"/>
          <w:color w:val="000000"/>
          <w:sz w:val="24"/>
          <w:szCs w:val="24"/>
          <w:lang w:eastAsia="ru-RU"/>
        </w:rPr>
        <w:t>29</w:t>
      </w:r>
      <w:r w:rsidRPr="00B94547">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настоящего административного регламента, способами, установленными в пункте 27</w:t>
      </w:r>
      <w:r w:rsidRPr="00B94547">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настоящег</w:t>
      </w:r>
      <w:r>
        <w:rPr>
          <w:rFonts w:ascii="Arial" w:eastAsia="Times New Roman" w:hAnsi="Arial" w:cs="Arial"/>
          <w:color w:val="000000"/>
          <w:sz w:val="24"/>
          <w:szCs w:val="24"/>
          <w:lang w:eastAsia="ru-RU"/>
        </w:rPr>
        <w:t>о административного регламента.</w:t>
      </w:r>
    </w:p>
    <w:p w:rsidR="00284442" w:rsidRPr="00284442" w:rsidRDefault="00284442" w:rsidP="00B94547">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11. Запрет требовать от заявителя представления документов и информации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32. Администрация при предоставлении муниципальной услуги н</w:t>
      </w:r>
      <w:r w:rsidR="00B94547">
        <w:rPr>
          <w:rFonts w:ascii="Arial" w:eastAsia="Times New Roman" w:hAnsi="Arial" w:cs="Arial"/>
          <w:color w:val="000000"/>
          <w:sz w:val="24"/>
          <w:szCs w:val="24"/>
          <w:lang w:eastAsia="ru-RU"/>
        </w:rPr>
        <w:t xml:space="preserve">е вправе требовать от заявителя </w:t>
      </w:r>
      <w:r w:rsidRPr="00284442">
        <w:rPr>
          <w:rFonts w:ascii="Arial" w:eastAsia="Times New Roman" w:hAnsi="Arial" w:cs="Arial"/>
          <w:color w:val="000000"/>
          <w:sz w:val="24"/>
          <w:szCs w:val="24"/>
          <w:lang w:eastAsia="ru-RU"/>
        </w:rPr>
        <w:t>или</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его</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представителя: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w:t>
      </w:r>
      <w:r w:rsidR="00B94547">
        <w:rPr>
          <w:rFonts w:ascii="Arial" w:eastAsia="Times New Roman" w:hAnsi="Arial" w:cs="Arial"/>
          <w:color w:val="000000"/>
          <w:sz w:val="24"/>
          <w:szCs w:val="24"/>
          <w:lang w:eastAsia="ru-RU"/>
        </w:rPr>
        <w:t xml:space="preserve">а предоставление муниципальной услуги, которые </w:t>
      </w:r>
      <w:r w:rsidRPr="00284442">
        <w:rPr>
          <w:rFonts w:ascii="Arial" w:eastAsia="Times New Roman" w:hAnsi="Arial" w:cs="Arial"/>
          <w:color w:val="000000"/>
          <w:sz w:val="24"/>
          <w:szCs w:val="24"/>
          <w:lang w:eastAsia="ru-RU"/>
        </w:rPr>
        <w:t>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2844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перечень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w:t>
      </w:r>
      <w:r w:rsidR="00B94547">
        <w:rPr>
          <w:rFonts w:ascii="Arial" w:eastAsia="Times New Roman" w:hAnsi="Arial" w:cs="Arial"/>
          <w:color w:val="000000"/>
          <w:sz w:val="24"/>
          <w:szCs w:val="24"/>
          <w:lang w:eastAsia="ru-RU"/>
        </w:rPr>
        <w:t xml:space="preserve"> 1 статьи 7 Федерального закона </w:t>
      </w:r>
      <w:r w:rsidRPr="00284442">
        <w:rPr>
          <w:rFonts w:ascii="Arial" w:eastAsia="Times New Roman" w:hAnsi="Arial" w:cs="Arial"/>
          <w:color w:val="000000"/>
          <w:sz w:val="24"/>
          <w:szCs w:val="24"/>
          <w:lang w:eastAsia="ru-RU"/>
        </w:rPr>
        <w:t>от 27 июля 2010 года №210-ФЗ «Об организации предоставления государственных и муниципальных услуг»;</w:t>
      </w:r>
    </w:p>
    <w:p w:rsidR="00B94547" w:rsidRDefault="00B94547" w:rsidP="00B9454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284442" w:rsidRPr="00284442">
        <w:rPr>
          <w:rFonts w:ascii="Arial" w:eastAsia="Times New Roman" w:hAnsi="Arial" w:cs="Arial"/>
          <w:color w:val="000000"/>
          <w:sz w:val="24"/>
          <w:szCs w:val="24"/>
          <w:lang w:eastAsia="ru-RU"/>
        </w:rPr>
        <w:t>предоставления на бумажном носителе документов и информации, электронные образы которых ранее</w:t>
      </w:r>
      <w:r>
        <w:rPr>
          <w:rFonts w:ascii="Arial" w:eastAsia="Times New Roman" w:hAnsi="Arial" w:cs="Arial"/>
          <w:color w:val="000000"/>
          <w:sz w:val="24"/>
          <w:szCs w:val="24"/>
          <w:lang w:eastAsia="ru-RU"/>
        </w:rPr>
        <w:t xml:space="preserve"> были заверены в соответствии с </w:t>
      </w:r>
      <w:r w:rsidR="00284442" w:rsidRPr="00284442">
        <w:rPr>
          <w:rFonts w:ascii="Arial" w:eastAsia="Times New Roman" w:hAnsi="Arial" w:cs="Arial"/>
          <w:color w:val="000000"/>
          <w:sz w:val="24"/>
          <w:szCs w:val="24"/>
          <w:lang w:eastAsia="ru-RU"/>
        </w:rPr>
        <w:t xml:space="preserve">пунктом 7 </w:t>
      </w:r>
      <w:r>
        <w:rPr>
          <w:rFonts w:ascii="Arial" w:eastAsia="Times New Roman" w:hAnsi="Arial" w:cs="Arial"/>
          <w:color w:val="000000"/>
          <w:sz w:val="24"/>
          <w:szCs w:val="24"/>
          <w:lang w:eastAsia="ru-RU"/>
        </w:rPr>
        <w:lastRenderedPageBreak/>
        <w:t xml:space="preserve">части 1 статьи 16 </w:t>
      </w:r>
      <w:r w:rsidR="00284442" w:rsidRPr="00284442">
        <w:rPr>
          <w:rFonts w:ascii="Arial" w:eastAsia="Times New Roman" w:hAnsi="Arial" w:cs="Arial"/>
          <w:color w:val="000000"/>
          <w:sz w:val="24"/>
          <w:szCs w:val="24"/>
          <w:lang w:eastAsia="ru-RU"/>
        </w:rPr>
        <w:t>Федерального закона</w:t>
      </w:r>
      <w:r>
        <w:rPr>
          <w:rFonts w:ascii="Arial" w:eastAsia="Times New Roman" w:hAnsi="Arial" w:cs="Arial"/>
          <w:color w:val="000000"/>
          <w:sz w:val="24"/>
          <w:szCs w:val="24"/>
          <w:lang w:eastAsia="ru-RU"/>
        </w:rPr>
        <w:t xml:space="preserve"> от 27 июля 2010 года </w:t>
      </w:r>
      <w:r w:rsidR="00284442" w:rsidRPr="00284442">
        <w:rPr>
          <w:rFonts w:ascii="Arial" w:eastAsia="Times New Roman" w:hAnsi="Arial" w:cs="Arial"/>
          <w:color w:val="000000"/>
          <w:sz w:val="24"/>
          <w:szCs w:val="24"/>
          <w:lang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Arial" w:eastAsia="Times New Roman" w:hAnsi="Arial" w:cs="Arial"/>
          <w:color w:val="000000"/>
          <w:sz w:val="24"/>
          <w:szCs w:val="24"/>
          <w:lang w:eastAsia="ru-RU"/>
        </w:rPr>
        <w:t>овленных федеральными законами.</w:t>
      </w:r>
    </w:p>
    <w:p w:rsidR="00284442" w:rsidRPr="00284442" w:rsidRDefault="00B94547" w:rsidP="00B94547">
      <w:pPr>
        <w:spacing w:before="24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00284442" w:rsidRPr="00284442">
        <w:rPr>
          <w:rFonts w:ascii="Arial" w:eastAsia="Times New Roman" w:hAnsi="Arial" w:cs="Arial"/>
          <w:color w:val="000000"/>
          <w:sz w:val="24"/>
          <w:szCs w:val="24"/>
          <w:lang w:eastAsia="ru-RU"/>
        </w:rPr>
        <w:t>12.</w:t>
      </w:r>
      <w:r w:rsidRPr="00B94547">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Перечень оснований для отказа в приеме заявления и документов, необходимых для предоставления муниципальной услуги.</w:t>
      </w:r>
    </w:p>
    <w:p w:rsidR="00284442" w:rsidRPr="00284442" w:rsidRDefault="00B9454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 </w:t>
      </w:r>
      <w:r w:rsidR="00284442" w:rsidRPr="00284442">
        <w:rPr>
          <w:rFonts w:ascii="Arial" w:eastAsia="Times New Roman" w:hAnsi="Arial" w:cs="Arial"/>
          <w:color w:val="000000"/>
          <w:sz w:val="24"/>
          <w:szCs w:val="24"/>
          <w:lang w:eastAsia="ru-RU"/>
        </w:rPr>
        <w:t>Основаниями для отказа в приеме заявления к рассмотрению являются: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с заявлением обратилось лицо, не относящееся к кругу заявителей, установленному пунктом 3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3) не представлены документы, указанные </w:t>
      </w:r>
      <w:r w:rsidR="00B94547">
        <w:rPr>
          <w:rFonts w:ascii="Arial" w:eastAsia="Times New Roman" w:hAnsi="Arial" w:cs="Arial"/>
          <w:color w:val="000000"/>
          <w:sz w:val="24"/>
          <w:szCs w:val="24"/>
          <w:lang w:eastAsia="ru-RU"/>
        </w:rPr>
        <w:t xml:space="preserve">в пунктах </w:t>
      </w:r>
      <w:r w:rsidRPr="00284442">
        <w:rPr>
          <w:rFonts w:ascii="Arial" w:eastAsia="Times New Roman" w:hAnsi="Arial" w:cs="Arial"/>
          <w:color w:val="000000"/>
          <w:sz w:val="24"/>
          <w:szCs w:val="24"/>
          <w:lang w:eastAsia="ru-RU"/>
        </w:rPr>
        <w:t>25, 26</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несоответствие представленных документов требованиям, указанным в пункте 28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34. В случае установления оснований для отказа в приеме заявления к рассмотрению должностное лицо администрации, ответственное за прием и регистрацию документов, совершает действия по уведомлению заявителя или его представителя в п</w:t>
      </w:r>
      <w:r w:rsidR="00B94547">
        <w:rPr>
          <w:rFonts w:ascii="Arial" w:eastAsia="Times New Roman" w:hAnsi="Arial" w:cs="Arial"/>
          <w:color w:val="000000"/>
          <w:sz w:val="24"/>
          <w:szCs w:val="24"/>
          <w:lang w:eastAsia="ru-RU"/>
        </w:rPr>
        <w:t xml:space="preserve">орядке, предусмотренном пунктом </w:t>
      </w:r>
      <w:r w:rsidRPr="00284442">
        <w:rPr>
          <w:rFonts w:ascii="Arial" w:eastAsia="Times New Roman" w:hAnsi="Arial" w:cs="Arial"/>
          <w:color w:val="000000"/>
          <w:sz w:val="24"/>
          <w:szCs w:val="24"/>
          <w:lang w:eastAsia="ru-RU"/>
        </w:rPr>
        <w:t>89</w:t>
      </w:r>
      <w:r w:rsidR="00B94547" w:rsidRP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35. Отказ в приеме заявления к рассмотрению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bookmarkStart w:id="17" w:name="Par251"/>
      <w:bookmarkEnd w:id="17"/>
    </w:p>
    <w:p w:rsidR="00284442" w:rsidRPr="00284442" w:rsidRDefault="00B94547" w:rsidP="00B94547">
      <w:pPr>
        <w:spacing w:before="240"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13. </w:t>
      </w:r>
      <w:r w:rsidR="00284442" w:rsidRPr="00284442">
        <w:rPr>
          <w:rFonts w:ascii="Arial" w:eastAsia="Times New Roman" w:hAnsi="Arial" w:cs="Arial"/>
          <w:color w:val="000000"/>
          <w:sz w:val="24"/>
          <w:szCs w:val="24"/>
          <w:lang w:eastAsia="ru-RU"/>
        </w:rPr>
        <w:t>Исчерпывающий перечень оснований для приостановления</w:t>
      </w:r>
    </w:p>
    <w:p w:rsidR="00284442" w:rsidRPr="00284442" w:rsidRDefault="00284442" w:rsidP="00B94547">
      <w:pPr>
        <w:spacing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или отказа в пред</w:t>
      </w:r>
      <w:r w:rsidR="00B94547">
        <w:rPr>
          <w:rFonts w:ascii="Arial" w:eastAsia="Times New Roman" w:hAnsi="Arial" w:cs="Arial"/>
          <w:color w:val="000000"/>
          <w:sz w:val="24"/>
          <w:szCs w:val="24"/>
          <w:lang w:eastAsia="ru-RU"/>
        </w:rPr>
        <w:t>оставлении муниципальной услуги</w:t>
      </w:r>
    </w:p>
    <w:p w:rsidR="00284442" w:rsidRPr="00284442" w:rsidRDefault="00284442" w:rsidP="00284442">
      <w:pPr>
        <w:spacing w:after="0" w:line="240" w:lineRule="auto"/>
        <w:ind w:firstLine="709"/>
        <w:jc w:val="both"/>
        <w:rPr>
          <w:rFonts w:ascii="Calibri" w:eastAsia="Times New Roman" w:hAnsi="Calibri" w:cs="Calibri"/>
          <w:color w:val="000000"/>
          <w:lang w:eastAsia="ru-RU"/>
        </w:rPr>
      </w:pPr>
      <w:r w:rsidRPr="00284442">
        <w:rPr>
          <w:rFonts w:ascii="Arial" w:eastAsia="Times New Roman" w:hAnsi="Arial" w:cs="Arial"/>
          <w:color w:val="000000"/>
          <w:sz w:val="24"/>
          <w:szCs w:val="24"/>
          <w:lang w:eastAsia="ru-RU"/>
        </w:rPr>
        <w:t>36</w:t>
      </w:r>
      <w:r w:rsidR="00B9454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47BC7" w:rsidRDefault="00284442" w:rsidP="00D47BC7">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37.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bookmarkStart w:id="18" w:name="Par261"/>
      <w:bookmarkEnd w:id="18"/>
    </w:p>
    <w:p w:rsidR="00284442" w:rsidRPr="00284442" w:rsidRDefault="00284442" w:rsidP="00D47BC7">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4442" w:rsidRPr="00284442" w:rsidRDefault="00D47BC7" w:rsidP="00D47BC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38. </w:t>
      </w:r>
      <w:r w:rsidR="00284442" w:rsidRPr="00284442">
        <w:rPr>
          <w:rFonts w:ascii="Arial" w:eastAsia="Times New Roman" w:hAnsi="Arial" w:cs="Arial"/>
          <w:color w:val="000000"/>
          <w:sz w:val="24"/>
          <w:szCs w:val="24"/>
          <w:lang w:eastAsia="ru-RU"/>
        </w:rPr>
        <w:t>В соответствии с Перечнем услуг, которые являются необходимыми и обязательными для предоставления му</w:t>
      </w:r>
      <w:r>
        <w:rPr>
          <w:rFonts w:ascii="Arial" w:eastAsia="Times New Roman" w:hAnsi="Arial" w:cs="Arial"/>
          <w:color w:val="000000"/>
          <w:sz w:val="24"/>
          <w:szCs w:val="24"/>
          <w:lang w:eastAsia="ru-RU"/>
        </w:rPr>
        <w:t xml:space="preserve">ниципальных услуг, утвержденный </w:t>
      </w:r>
      <w:r w:rsidR="00284442" w:rsidRPr="00284442">
        <w:rPr>
          <w:rFonts w:ascii="Arial" w:eastAsia="Times New Roman" w:hAnsi="Arial" w:cs="Arial"/>
          <w:color w:val="000000"/>
          <w:sz w:val="24"/>
          <w:szCs w:val="24"/>
          <w:lang w:eastAsia="ru-RU"/>
        </w:rPr>
        <w:t xml:space="preserve">решением думы от 31 января 2013 года №72 «Об утверждении реестра муниципальных услуг, оказываемых населению администрации </w:t>
      </w:r>
      <w:r w:rsidR="00E360F5">
        <w:rPr>
          <w:rFonts w:ascii="Arial" w:eastAsia="Times New Roman" w:hAnsi="Arial" w:cs="Arial"/>
          <w:color w:val="000000"/>
          <w:sz w:val="24"/>
          <w:szCs w:val="24"/>
          <w:lang w:eastAsia="ru-RU"/>
        </w:rPr>
        <w:t>м</w:t>
      </w:r>
      <w:r w:rsidR="00284442">
        <w:rPr>
          <w:rFonts w:ascii="Arial" w:eastAsia="Times New Roman" w:hAnsi="Arial" w:cs="Arial"/>
          <w:color w:val="000000"/>
          <w:sz w:val="24"/>
          <w:szCs w:val="24"/>
          <w:lang w:eastAsia="ru-RU"/>
        </w:rPr>
        <w:t xml:space="preserve">униципального </w:t>
      </w:r>
      <w:r w:rsidR="00284442">
        <w:rPr>
          <w:rFonts w:ascii="Arial" w:eastAsia="Times New Roman" w:hAnsi="Arial" w:cs="Arial"/>
          <w:color w:val="000000"/>
          <w:sz w:val="24"/>
          <w:szCs w:val="24"/>
          <w:lang w:eastAsia="ru-RU"/>
        </w:rPr>
        <w:lastRenderedPageBreak/>
        <w:t xml:space="preserve">образования </w:t>
      </w:r>
      <w:r w:rsidR="00653BA5">
        <w:rPr>
          <w:rFonts w:ascii="Arial" w:eastAsia="Times New Roman" w:hAnsi="Arial" w:cs="Arial"/>
          <w:color w:val="000000"/>
          <w:sz w:val="24"/>
          <w:szCs w:val="24"/>
          <w:lang w:eastAsia="ru-RU"/>
        </w:rPr>
        <w:t>«</w:t>
      </w:r>
      <w:r w:rsidR="00F67985">
        <w:rPr>
          <w:rFonts w:ascii="Arial" w:eastAsia="Times New Roman" w:hAnsi="Arial" w:cs="Arial"/>
          <w:color w:val="000000"/>
          <w:sz w:val="24"/>
          <w:szCs w:val="24"/>
          <w:lang w:eastAsia="ru-RU"/>
        </w:rPr>
        <w:t>Ользоны</w:t>
      </w:r>
      <w:r w:rsidR="00653BA5">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услуги, которые являются необходимыми и обязательными для предоставления мун</w:t>
      </w:r>
      <w:r>
        <w:rPr>
          <w:rFonts w:ascii="Arial" w:eastAsia="Times New Roman" w:hAnsi="Arial" w:cs="Arial"/>
          <w:color w:val="000000"/>
          <w:sz w:val="24"/>
          <w:szCs w:val="24"/>
          <w:lang w:eastAsia="ru-RU"/>
        </w:rPr>
        <w:t>иципальной услуги, отсутствуют.</w:t>
      </w:r>
    </w:p>
    <w:p w:rsidR="00284442" w:rsidRPr="00284442" w:rsidRDefault="00284442" w:rsidP="00D47BC7">
      <w:pPr>
        <w:spacing w:before="240" w:line="240" w:lineRule="auto"/>
        <w:jc w:val="center"/>
        <w:rPr>
          <w:rFonts w:ascii="Arial" w:eastAsia="Times New Roman" w:hAnsi="Arial" w:cs="Arial"/>
          <w:color w:val="000000"/>
          <w:sz w:val="24"/>
          <w:szCs w:val="24"/>
          <w:lang w:eastAsia="ru-RU"/>
        </w:rPr>
      </w:pPr>
      <w:bookmarkStart w:id="19" w:name="Par270"/>
      <w:bookmarkEnd w:id="19"/>
      <w:r w:rsidRPr="00284442">
        <w:rPr>
          <w:rFonts w:ascii="Arial" w:eastAsia="Times New Roman" w:hAnsi="Arial" w:cs="Arial"/>
          <w:color w:val="000000"/>
          <w:sz w:val="24"/>
          <w:szCs w:val="24"/>
          <w:lang w:eastAsia="ru-RU"/>
        </w:rPr>
        <w:t>Глава 15. Поряд</w:t>
      </w:r>
      <w:r w:rsidR="00D47BC7">
        <w:rPr>
          <w:rFonts w:ascii="Arial" w:eastAsia="Times New Roman" w:hAnsi="Arial" w:cs="Arial"/>
          <w:color w:val="000000"/>
          <w:sz w:val="24"/>
          <w:szCs w:val="24"/>
          <w:lang w:eastAsia="ru-RU"/>
        </w:rPr>
        <w:t xml:space="preserve">ок, размер и основания взимания </w:t>
      </w:r>
      <w:r w:rsidRPr="00284442">
        <w:rPr>
          <w:rFonts w:ascii="Arial" w:eastAsia="Times New Roman" w:hAnsi="Arial" w:cs="Arial"/>
          <w:color w:val="000000"/>
          <w:sz w:val="24"/>
          <w:szCs w:val="24"/>
          <w:lang w:eastAsia="ru-RU"/>
        </w:rPr>
        <w:t>государственной пошлины</w:t>
      </w:r>
      <w:r w:rsidR="00D47BC7">
        <w:rPr>
          <w:rFonts w:ascii="Arial" w:eastAsia="Times New Roman" w:hAnsi="Arial" w:cs="Arial"/>
          <w:color w:val="000000"/>
          <w:sz w:val="24"/>
          <w:szCs w:val="24"/>
          <w:lang w:eastAsia="ru-RU"/>
        </w:rPr>
        <w:t xml:space="preserve"> или иной платы, взимаемой </w:t>
      </w:r>
      <w:r w:rsidRPr="00284442">
        <w:rPr>
          <w:rFonts w:ascii="Arial" w:eastAsia="Times New Roman" w:hAnsi="Arial" w:cs="Arial"/>
          <w:color w:val="000000"/>
          <w:sz w:val="24"/>
          <w:szCs w:val="24"/>
          <w:lang w:eastAsia="ru-RU"/>
        </w:rPr>
        <w:t>за пред</w:t>
      </w:r>
      <w:r w:rsidR="00D47BC7">
        <w:rPr>
          <w:rFonts w:ascii="Arial" w:eastAsia="Times New Roman" w:hAnsi="Arial" w:cs="Arial"/>
          <w:color w:val="000000"/>
          <w:sz w:val="24"/>
          <w:szCs w:val="24"/>
          <w:lang w:eastAsia="ru-RU"/>
        </w:rPr>
        <w:t>оставление муниципальной услуги</w:t>
      </w:r>
    </w:p>
    <w:p w:rsidR="00284442" w:rsidRPr="00284442" w:rsidRDefault="00D47BC7" w:rsidP="00284442">
      <w:pPr>
        <w:spacing w:after="0" w:line="228" w:lineRule="atLeast"/>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00284442" w:rsidRPr="00284442">
        <w:rPr>
          <w:rFonts w:ascii="Arial" w:eastAsia="Times New Roman" w:hAnsi="Arial" w:cs="Arial"/>
          <w:color w:val="000000"/>
          <w:sz w:val="24"/>
          <w:szCs w:val="24"/>
          <w:lang w:eastAsia="ru-RU"/>
        </w:rPr>
        <w:t>Муниципальная услуга предоставляется без взимания государственной пошлины или иной платы.</w:t>
      </w:r>
    </w:p>
    <w:p w:rsidR="00D47BC7" w:rsidRDefault="00D47BC7" w:rsidP="00D47BC7">
      <w:pPr>
        <w:spacing w:after="0" w:line="228" w:lineRule="atLeast"/>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w:t>
      </w:r>
      <w:r w:rsidR="00284442" w:rsidRPr="00284442">
        <w:rPr>
          <w:rFonts w:ascii="Arial" w:eastAsia="Times New Roman" w:hAnsi="Arial" w:cs="Arial"/>
          <w:color w:val="000000"/>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w:t>
      </w:r>
      <w:r>
        <w:rPr>
          <w:rFonts w:ascii="Arial" w:eastAsia="Times New Roman" w:hAnsi="Arial" w:cs="Arial"/>
          <w:color w:val="000000"/>
          <w:sz w:val="24"/>
          <w:szCs w:val="24"/>
          <w:lang w:eastAsia="ru-RU"/>
        </w:rPr>
        <w:t>плата с заявителя не взимается.</w:t>
      </w:r>
    </w:p>
    <w:p w:rsidR="00284442" w:rsidRPr="00284442" w:rsidRDefault="00284442" w:rsidP="00D47BC7">
      <w:pPr>
        <w:spacing w:before="240" w:line="228" w:lineRule="atLeast"/>
        <w:ind w:firstLine="708"/>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16. Поряд</w:t>
      </w:r>
      <w:r w:rsidR="00D47BC7">
        <w:rPr>
          <w:rFonts w:ascii="Arial" w:eastAsia="Times New Roman" w:hAnsi="Arial" w:cs="Arial"/>
          <w:color w:val="000000"/>
          <w:sz w:val="24"/>
          <w:szCs w:val="24"/>
          <w:lang w:eastAsia="ru-RU"/>
        </w:rPr>
        <w:t xml:space="preserve">ок, размер и основания взимания платы за предоставление услуг, </w:t>
      </w:r>
      <w:r w:rsidRPr="00284442">
        <w:rPr>
          <w:rFonts w:ascii="Arial" w:eastAsia="Times New Roman" w:hAnsi="Arial" w:cs="Arial"/>
          <w:color w:val="000000"/>
          <w:sz w:val="24"/>
          <w:szCs w:val="24"/>
          <w:lang w:eastAsia="ru-RU"/>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7BC7" w:rsidRDefault="00284442" w:rsidP="00D47BC7">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41. Плата за услуги, которые являются необходимыми и обязательными для предоставления муниципальной услуги, отсутствует.</w:t>
      </w:r>
      <w:bookmarkStart w:id="20" w:name="Par285"/>
      <w:bookmarkEnd w:id="20"/>
    </w:p>
    <w:p w:rsidR="00284442" w:rsidRPr="00284442" w:rsidRDefault="00284442" w:rsidP="00D47BC7">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42. Максимальное время ожидания в очереди при подаче заявления и документов не должно превышать 15 минут.</w:t>
      </w:r>
    </w:p>
    <w:p w:rsidR="00D47BC7" w:rsidRDefault="00284442" w:rsidP="00D47BC7">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43. Максимальное время ожидания в очереди при получении результата муниципальной услуги не должно превышать 15 минут.</w:t>
      </w:r>
      <w:bookmarkStart w:id="21" w:name="Par293"/>
      <w:bookmarkEnd w:id="21"/>
    </w:p>
    <w:p w:rsidR="00284442" w:rsidRPr="00284442" w:rsidRDefault="00284442" w:rsidP="00D47BC7">
      <w:pPr>
        <w:spacing w:before="24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18. Срок и порядок регистрации заявления, в том числе в электронной форме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44. Регистрацию заявления и докуме</w:t>
      </w:r>
      <w:r w:rsidR="00D47BC7">
        <w:rPr>
          <w:rFonts w:ascii="Arial" w:eastAsia="Times New Roman" w:hAnsi="Arial" w:cs="Arial"/>
          <w:color w:val="000000"/>
          <w:sz w:val="24"/>
          <w:szCs w:val="24"/>
          <w:lang w:eastAsia="ru-RU"/>
        </w:rPr>
        <w:t xml:space="preserve">нтов, представленных заявителем </w:t>
      </w:r>
      <w:r w:rsidRPr="00284442">
        <w:rPr>
          <w:rFonts w:ascii="Arial" w:eastAsia="Times New Roman" w:hAnsi="Arial" w:cs="Arial"/>
          <w:color w:val="000000"/>
          <w:sz w:val="24"/>
          <w:szCs w:val="24"/>
          <w:lang w:eastAsia="ru-RU"/>
        </w:rPr>
        <w:t>или</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 xml:space="preserve">его представителем осуществляет </w:t>
      </w:r>
      <w:r w:rsidR="00D47BC7">
        <w:rPr>
          <w:rFonts w:ascii="Arial" w:eastAsia="Times New Roman" w:hAnsi="Arial" w:cs="Arial"/>
          <w:color w:val="000000"/>
          <w:sz w:val="24"/>
          <w:szCs w:val="24"/>
          <w:lang w:eastAsia="ru-RU"/>
        </w:rPr>
        <w:t xml:space="preserve">должностное лицо администрации, </w:t>
      </w:r>
      <w:r w:rsidRPr="00284442">
        <w:rPr>
          <w:rFonts w:ascii="Arial" w:eastAsia="Times New Roman" w:hAnsi="Arial" w:cs="Arial"/>
          <w:color w:val="000000"/>
          <w:sz w:val="24"/>
          <w:szCs w:val="24"/>
          <w:lang w:eastAsia="ru-RU"/>
        </w:rPr>
        <w:t>ответственное за пр</w:t>
      </w:r>
      <w:r w:rsidR="00D47BC7">
        <w:rPr>
          <w:rFonts w:ascii="Arial" w:eastAsia="Times New Roman" w:hAnsi="Arial" w:cs="Arial"/>
          <w:color w:val="000000"/>
          <w:sz w:val="24"/>
          <w:szCs w:val="24"/>
          <w:lang w:eastAsia="ru-RU"/>
        </w:rPr>
        <w:t xml:space="preserve">ием и регистрацию документов, в </w:t>
      </w:r>
      <w:r w:rsidRPr="00284442">
        <w:rPr>
          <w:rFonts w:ascii="Arial" w:eastAsia="Times New Roman" w:hAnsi="Arial" w:cs="Arial"/>
          <w:color w:val="000000"/>
          <w:sz w:val="24"/>
          <w:szCs w:val="24"/>
          <w:lang w:eastAsia="ru-RU"/>
        </w:rPr>
        <w:t>том числе в электронной форме, в журнале регистрации обращений за предоставлением муниципальной услуги</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путем присвоения указанным документам входящего номера с указанием даты получения.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w:t>
      </w:r>
      <w:r w:rsidR="00D47BC7">
        <w:rPr>
          <w:rFonts w:ascii="Arial" w:eastAsia="Times New Roman" w:hAnsi="Arial" w:cs="Arial"/>
          <w:color w:val="000000"/>
          <w:sz w:val="24"/>
          <w:szCs w:val="24"/>
          <w:lang w:eastAsia="ru-RU"/>
        </w:rPr>
        <w:t>ерез организации почтовой связи</w:t>
      </w:r>
      <w:r w:rsidRPr="00284442">
        <w:rPr>
          <w:rFonts w:ascii="Arial" w:eastAsia="Times New Roman" w:hAnsi="Arial" w:cs="Arial"/>
          <w:color w:val="000000"/>
          <w:sz w:val="24"/>
          <w:szCs w:val="24"/>
          <w:lang w:eastAsia="ru-RU"/>
        </w:rPr>
        <w:t>–один рабочий день со дня получения администрацией указанных документов.</w:t>
      </w:r>
    </w:p>
    <w:p w:rsidR="00D47BC7" w:rsidRDefault="00284442" w:rsidP="00D47BC7">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46. Днем регистрации документов является день </w:t>
      </w:r>
      <w:r w:rsidR="00E360F5">
        <w:rPr>
          <w:rFonts w:ascii="Arial" w:eastAsia="Times New Roman" w:hAnsi="Arial" w:cs="Arial"/>
          <w:color w:val="000000"/>
          <w:sz w:val="24"/>
          <w:szCs w:val="24"/>
          <w:lang w:eastAsia="ru-RU"/>
        </w:rPr>
        <w:t>их по</w:t>
      </w:r>
      <w:r w:rsidR="00D47BC7">
        <w:rPr>
          <w:rFonts w:ascii="Arial" w:eastAsia="Times New Roman" w:hAnsi="Arial" w:cs="Arial"/>
          <w:color w:val="000000"/>
          <w:sz w:val="24"/>
          <w:szCs w:val="24"/>
          <w:lang w:eastAsia="ru-RU"/>
        </w:rPr>
        <w:t>ступления в администрацию до 17</w:t>
      </w:r>
      <w:r w:rsidR="00E360F5">
        <w:rPr>
          <w:rFonts w:ascii="Arial" w:eastAsia="Times New Roman" w:hAnsi="Arial" w:cs="Arial"/>
          <w:color w:val="000000"/>
          <w:sz w:val="24"/>
          <w:szCs w:val="24"/>
          <w:lang w:eastAsia="ru-RU"/>
        </w:rPr>
        <w:t>-00 часов</w:t>
      </w:r>
      <w:r w:rsidRPr="00284442">
        <w:rPr>
          <w:rFonts w:ascii="Arial" w:eastAsia="Times New Roman" w:hAnsi="Arial" w:cs="Arial"/>
          <w:color w:val="000000"/>
          <w:sz w:val="24"/>
          <w:szCs w:val="24"/>
          <w:lang w:eastAsia="ru-RU"/>
        </w:rPr>
        <w:t>. При поступлении документов после 1</w:t>
      </w:r>
      <w:r w:rsidR="00E360F5">
        <w:rPr>
          <w:rFonts w:ascii="Arial" w:eastAsia="Times New Roman" w:hAnsi="Arial" w:cs="Arial"/>
          <w:color w:val="000000"/>
          <w:sz w:val="24"/>
          <w:szCs w:val="24"/>
          <w:lang w:eastAsia="ru-RU"/>
        </w:rPr>
        <w:t>7</w:t>
      </w:r>
      <w:r w:rsidR="00D47BC7" w:rsidRPr="00D47BC7">
        <w:rPr>
          <w:rFonts w:ascii="Arial" w:eastAsia="Times New Roman" w:hAnsi="Arial" w:cs="Arial"/>
          <w:color w:val="000000"/>
          <w:sz w:val="24"/>
          <w:szCs w:val="24"/>
          <w:lang w:eastAsia="ru-RU"/>
        </w:rPr>
        <w:t>-</w:t>
      </w:r>
      <w:r w:rsidRPr="00284442">
        <w:rPr>
          <w:rFonts w:ascii="Arial" w:eastAsia="Times New Roman" w:hAnsi="Arial" w:cs="Arial"/>
          <w:color w:val="000000"/>
          <w:sz w:val="24"/>
          <w:szCs w:val="24"/>
          <w:lang w:eastAsia="ru-RU"/>
        </w:rPr>
        <w:t>00 часов их регистрация происходит следующим рабочим днем.</w:t>
      </w:r>
      <w:bookmarkStart w:id="22" w:name="Par300"/>
      <w:bookmarkEnd w:id="22"/>
    </w:p>
    <w:p w:rsidR="00284442" w:rsidRPr="00284442" w:rsidRDefault="00284442" w:rsidP="00D47BC7">
      <w:pPr>
        <w:spacing w:before="240"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19. Требования к помещениям, в которых предоставляется</w:t>
      </w:r>
    </w:p>
    <w:p w:rsidR="00284442" w:rsidRPr="00284442" w:rsidRDefault="00D47BC7" w:rsidP="00D47BC7">
      <w:pPr>
        <w:spacing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муниципальная услуга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284442" w:rsidRPr="00284442" w:rsidRDefault="00D47BC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w:t>
      </w:r>
      <w:r w:rsidR="00284442" w:rsidRPr="00284442">
        <w:rPr>
          <w:rFonts w:ascii="Arial" w:eastAsia="Times New Roman" w:hAnsi="Arial" w:cs="Arial"/>
          <w:color w:val="000000"/>
          <w:sz w:val="24"/>
          <w:szCs w:val="24"/>
          <w:lang w:eastAsia="ru-RU"/>
        </w:rPr>
        <w:t>Администрация обеспечивает инвалидам (включая инвалидов, испо</w:t>
      </w:r>
      <w:r>
        <w:rPr>
          <w:rFonts w:ascii="Arial" w:eastAsia="Times New Roman" w:hAnsi="Arial" w:cs="Arial"/>
          <w:color w:val="000000"/>
          <w:sz w:val="24"/>
          <w:szCs w:val="24"/>
          <w:lang w:eastAsia="ru-RU"/>
        </w:rPr>
        <w:t>льзующих кресла-коляски и собак</w:t>
      </w:r>
      <w:r w:rsidR="00284442" w:rsidRPr="00284442">
        <w:rPr>
          <w:rFonts w:ascii="Arial" w:eastAsia="Times New Roman" w:hAnsi="Arial" w:cs="Arial"/>
          <w:color w:val="000000"/>
          <w:sz w:val="24"/>
          <w:szCs w:val="24"/>
          <w:lang w:eastAsia="ru-RU"/>
        </w:rPr>
        <w:t>-проводников):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390154">
        <w:rPr>
          <w:rFonts w:ascii="Arial" w:eastAsia="Times New Roman" w:hAnsi="Arial" w:cs="Arial"/>
          <w:color w:val="000000"/>
          <w:sz w:val="24"/>
          <w:szCs w:val="24"/>
          <w:lang w:eastAsia="ru-RU"/>
        </w:rPr>
        <w:t xml:space="preserve"> </w:t>
      </w:r>
      <w:r w:rsidR="00653BA5">
        <w:rPr>
          <w:rFonts w:ascii="Arial" w:eastAsia="Times New Roman" w:hAnsi="Arial" w:cs="Arial"/>
          <w:color w:val="000000"/>
          <w:sz w:val="24"/>
          <w:szCs w:val="24"/>
          <w:lang w:eastAsia="ru-RU"/>
        </w:rPr>
        <w:t>«</w:t>
      </w:r>
      <w:r w:rsidR="00F67985">
        <w:rPr>
          <w:rFonts w:ascii="Arial" w:eastAsia="Times New Roman" w:hAnsi="Arial" w:cs="Arial"/>
          <w:color w:val="000000"/>
          <w:sz w:val="24"/>
          <w:szCs w:val="24"/>
          <w:lang w:eastAsia="ru-RU"/>
        </w:rPr>
        <w:t>Ользоны</w:t>
      </w:r>
      <w:r w:rsidR="00653BA5">
        <w:rPr>
          <w:rFonts w:ascii="Arial" w:eastAsia="Times New Roman" w:hAnsi="Arial" w:cs="Arial"/>
          <w:color w:val="000000"/>
          <w:sz w:val="24"/>
          <w:szCs w:val="24"/>
          <w:lang w:eastAsia="ru-RU"/>
        </w:rPr>
        <w:t>»</w:t>
      </w:r>
      <w:r w:rsidRPr="00284442">
        <w:rPr>
          <w:rFonts w:ascii="Arial" w:eastAsia="Times New Roman" w:hAnsi="Arial" w:cs="Arial"/>
          <w:color w:val="000000"/>
          <w:sz w:val="24"/>
          <w:szCs w:val="24"/>
          <w:lang w:eastAsia="ru-RU"/>
        </w:rPr>
        <w:t>, меры для обеспечения доступа инвалидов к месту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84442" w:rsidRPr="00284442" w:rsidRDefault="00D47BC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55. </w:t>
      </w:r>
      <w:r w:rsidR="00284442" w:rsidRPr="00284442">
        <w:rPr>
          <w:rFonts w:ascii="Arial" w:eastAsia="Times New Roman" w:hAnsi="Arial" w:cs="Arial"/>
          <w:color w:val="000000"/>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284442" w:rsidRPr="00284442" w:rsidRDefault="00284442" w:rsidP="00D47BC7">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bookmarkStart w:id="23" w:name="Par313"/>
      <w:bookmarkEnd w:id="23"/>
    </w:p>
    <w:p w:rsidR="00284442" w:rsidRPr="00284442" w:rsidRDefault="00284442" w:rsidP="00D47BC7">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284442">
        <w:rPr>
          <w:rFonts w:ascii="Arial" w:eastAsia="Times New Roman" w:hAnsi="Arial" w:cs="Arial"/>
          <w:color w:val="000000"/>
          <w:sz w:val="24"/>
          <w:szCs w:val="24"/>
          <w:lang w:eastAsia="ru-RU"/>
        </w:rPr>
        <w:lastRenderedPageBreak/>
        <w:t>возможность либо невозможность получения муниципальной услуги в МФЦ (в том числе в полном объеме), п</w:t>
      </w:r>
      <w:r w:rsidR="00D47BC7">
        <w:rPr>
          <w:rFonts w:ascii="Arial" w:eastAsia="Times New Roman" w:hAnsi="Arial" w:cs="Arial"/>
          <w:color w:val="000000"/>
          <w:sz w:val="24"/>
          <w:szCs w:val="24"/>
          <w:lang w:eastAsia="ru-RU"/>
        </w:rPr>
        <w:t>осредством комплексного запроса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57. Основными показателями доступности и качества муниципальной услуги являются: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соблюдение требований к местам предоставления муниципальной услуги, их транспортной доступности;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среднее время ожидания в очереди при подаче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количество взаимодействий заявителя или его представителя с должностными лицами, их продолжительность;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возможность получения информации о ходе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для подачи заявления и документов, необходимых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для получения результата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w:t>
      </w:r>
      <w:r w:rsidR="00D47BC7">
        <w:rPr>
          <w:rFonts w:ascii="Arial" w:eastAsia="Times New Roman" w:hAnsi="Arial" w:cs="Arial"/>
          <w:color w:val="000000"/>
          <w:sz w:val="24"/>
          <w:szCs w:val="24"/>
          <w:lang w:eastAsia="ru-RU"/>
        </w:rPr>
        <w:t xml:space="preserve">о каждому из указанных в пункте </w:t>
      </w:r>
      <w:r w:rsidRPr="00284442">
        <w:rPr>
          <w:rFonts w:ascii="Arial" w:eastAsia="Times New Roman" w:hAnsi="Arial" w:cs="Arial"/>
          <w:color w:val="000000"/>
          <w:sz w:val="24"/>
          <w:szCs w:val="24"/>
          <w:lang w:eastAsia="ru-RU"/>
        </w:rPr>
        <w:t>59</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видов взаимодействия.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84442" w:rsidRPr="00284442" w:rsidRDefault="00D47BC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62. </w:t>
      </w:r>
      <w:r w:rsidR="00284442" w:rsidRPr="00284442">
        <w:rPr>
          <w:rFonts w:ascii="Arial" w:eastAsia="Times New Roman" w:hAnsi="Arial" w:cs="Arial"/>
          <w:color w:val="000000"/>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D47BC7" w:rsidRDefault="00284442" w:rsidP="00D47BC7">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63. Заявитель или его представитель имеет возможность получить информацию о ходе предоставления муниципальной услуги в администрации в по</w:t>
      </w:r>
      <w:r w:rsidR="00D47BC7">
        <w:rPr>
          <w:rFonts w:ascii="Arial" w:eastAsia="Times New Roman" w:hAnsi="Arial" w:cs="Arial"/>
          <w:color w:val="000000"/>
          <w:sz w:val="24"/>
          <w:szCs w:val="24"/>
          <w:lang w:eastAsia="ru-RU"/>
        </w:rPr>
        <w:t>рядке, установленном пунктами 7</w:t>
      </w:r>
      <w:r w:rsidRPr="00284442">
        <w:rPr>
          <w:rFonts w:ascii="Arial" w:eastAsia="Times New Roman" w:hAnsi="Arial" w:cs="Arial"/>
          <w:color w:val="000000"/>
          <w:sz w:val="24"/>
          <w:szCs w:val="24"/>
          <w:lang w:eastAsia="ru-RU"/>
        </w:rPr>
        <w:t>–15 настоящего административного регламента.</w:t>
      </w:r>
      <w:bookmarkStart w:id="24" w:name="Par328"/>
      <w:bookmarkEnd w:id="24"/>
    </w:p>
    <w:p w:rsidR="00284442" w:rsidRPr="00284442" w:rsidRDefault="00284442" w:rsidP="00D47BC7">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84442" w:rsidRPr="00284442" w:rsidRDefault="00D47BC7"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64. </w:t>
      </w:r>
      <w:r w:rsidR="00284442" w:rsidRPr="00284442">
        <w:rPr>
          <w:rFonts w:ascii="Arial" w:eastAsia="Times New Roman" w:hAnsi="Arial" w:cs="Arial"/>
          <w:color w:val="000000"/>
          <w:sz w:val="24"/>
          <w:szCs w:val="24"/>
          <w:lang w:eastAsia="ru-RU"/>
        </w:rPr>
        <w:t>Муниципальная услуга по экстерриториальному принципу не предоставляется.</w:t>
      </w:r>
    </w:p>
    <w:p w:rsidR="00284442" w:rsidRDefault="00284442" w:rsidP="00D47BC7">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65.</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bookmarkStart w:id="25" w:name="Par339"/>
      <w:bookmarkEnd w:id="25"/>
    </w:p>
    <w:p w:rsidR="00D47BC7" w:rsidRPr="00284442" w:rsidRDefault="00D47BC7" w:rsidP="00D47BC7">
      <w:pPr>
        <w:spacing w:after="0" w:line="240" w:lineRule="auto"/>
        <w:ind w:firstLine="709"/>
        <w:jc w:val="both"/>
        <w:rPr>
          <w:rFonts w:ascii="Arial" w:eastAsia="Times New Roman" w:hAnsi="Arial" w:cs="Arial"/>
          <w:color w:val="000000"/>
          <w:sz w:val="24"/>
          <w:szCs w:val="24"/>
          <w:lang w:eastAsia="ru-RU"/>
        </w:rPr>
      </w:pPr>
    </w:p>
    <w:p w:rsidR="00284442" w:rsidRPr="00D47BC7" w:rsidRDefault="00284442" w:rsidP="00284442">
      <w:pPr>
        <w:spacing w:after="0" w:line="240" w:lineRule="auto"/>
        <w:ind w:firstLine="709"/>
        <w:jc w:val="center"/>
        <w:rPr>
          <w:rFonts w:ascii="Arial" w:eastAsia="Times New Roman" w:hAnsi="Arial" w:cs="Arial"/>
          <w:b/>
          <w:color w:val="000000"/>
          <w:sz w:val="30"/>
          <w:szCs w:val="30"/>
          <w:lang w:eastAsia="ru-RU"/>
        </w:rPr>
      </w:pPr>
      <w:r w:rsidRPr="00D47BC7">
        <w:rPr>
          <w:rFonts w:ascii="Arial" w:eastAsia="Times New Roman" w:hAnsi="Arial" w:cs="Arial"/>
          <w:b/>
          <w:color w:val="000000"/>
          <w:sz w:val="30"/>
          <w:szCs w:val="3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26" w:name="Par343"/>
      <w:bookmarkEnd w:id="26"/>
    </w:p>
    <w:p w:rsidR="00284442" w:rsidRPr="00284442" w:rsidRDefault="00284442" w:rsidP="00D47BC7">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Глава 22. Состав и последовательность административных процедур</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66. Предоставление муниципальной услуги включает в себя следующие административные процедуры:</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прием, регистрация заявления и документов, представленных заявителем или его представителем;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принятие решения о приеме заявления к рассмотрению или решения об отказе в приеме заявления к рассмотрению;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принятие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заключение договора социального найма жилого помещения, выдача (направление) заявителю результата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67. В электронной форме при предоставлении муниципальной услуги осуществляются следующие административные процедуры (действия):</w:t>
      </w:r>
    </w:p>
    <w:p w:rsidR="00284442" w:rsidRPr="00284442" w:rsidRDefault="00284442" w:rsidP="00D47BC7">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формирование и направление межведомственных запросов в органы, участвующие в предоставлении муниципальной услуги.</w:t>
      </w:r>
      <w:bookmarkStart w:id="27" w:name="Par353"/>
      <w:bookmarkEnd w:id="27"/>
    </w:p>
    <w:p w:rsidR="00284442" w:rsidRPr="00284442" w:rsidRDefault="00284442" w:rsidP="00D47BC7">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23. Прием, регистрация заявления и документов, представленных заявителем или его представителем</w:t>
      </w:r>
      <w:bookmarkStart w:id="28" w:name="Par355"/>
      <w:bookmarkEnd w:id="28"/>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w:t>
      </w:r>
      <w:r w:rsidR="00D47BC7">
        <w:rPr>
          <w:rFonts w:ascii="Arial" w:eastAsia="Times New Roman" w:hAnsi="Arial" w:cs="Arial"/>
          <w:color w:val="000000"/>
          <w:sz w:val="24"/>
          <w:szCs w:val="24"/>
          <w:lang w:eastAsia="ru-RU"/>
        </w:rPr>
        <w:t xml:space="preserve">из способов, указанных в пункте </w:t>
      </w:r>
      <w:r w:rsidRPr="00284442">
        <w:rPr>
          <w:rFonts w:ascii="Arial" w:eastAsia="Times New Roman" w:hAnsi="Arial" w:cs="Arial"/>
          <w:color w:val="000000"/>
          <w:sz w:val="24"/>
          <w:szCs w:val="24"/>
          <w:lang w:eastAsia="ru-RU"/>
        </w:rPr>
        <w:t>27</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69. 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70. В день поступления (получения через организации почтовой связи) заявление регистрируется должностным лицом администрации, ответственным за пр</w:t>
      </w:r>
      <w:r w:rsidR="00D47BC7">
        <w:rPr>
          <w:rFonts w:ascii="Arial" w:eastAsia="Times New Roman" w:hAnsi="Arial" w:cs="Arial"/>
          <w:color w:val="000000"/>
          <w:sz w:val="24"/>
          <w:szCs w:val="24"/>
          <w:lang w:eastAsia="ru-RU"/>
        </w:rPr>
        <w:t xml:space="preserve">ием и регистрацию документов, в </w:t>
      </w:r>
      <w:r w:rsidRPr="00284442">
        <w:rPr>
          <w:rFonts w:ascii="Arial" w:eastAsia="Times New Roman" w:hAnsi="Arial" w:cs="Arial"/>
          <w:color w:val="000000"/>
          <w:sz w:val="24"/>
          <w:szCs w:val="24"/>
          <w:lang w:eastAsia="ru-RU"/>
        </w:rPr>
        <w:t>журнале регистрации обращений за предоставлением муниципальной услуги</w:t>
      </w:r>
      <w:r w:rsidRPr="00284442">
        <w:rPr>
          <w:rFonts w:ascii="Arial" w:eastAsia="Times New Roman" w:hAnsi="Arial" w:cs="Arial"/>
          <w:i/>
          <w:iCs/>
          <w:color w:val="000000"/>
          <w:sz w:val="24"/>
          <w:szCs w:val="24"/>
          <w:lang w:eastAsia="ru-RU"/>
        </w:rPr>
        <w:t>.</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71. При личном обращении заявителя или его представителя в администрацию заявление подписывается заявителем или его представителем в присутствии должностного лица администрации, ответственного за прием и регистрацию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w:t>
      </w:r>
      <w:r w:rsidR="00D47BC7">
        <w:rPr>
          <w:rFonts w:ascii="Arial" w:eastAsia="Times New Roman" w:hAnsi="Arial" w:cs="Arial"/>
          <w:color w:val="000000"/>
          <w:sz w:val="24"/>
          <w:szCs w:val="24"/>
          <w:lang w:eastAsia="ru-RU"/>
        </w:rPr>
        <w:t>ерез организации почтовой связи</w:t>
      </w:r>
      <w:r w:rsidRPr="00284442">
        <w:rPr>
          <w:rFonts w:ascii="Arial" w:eastAsia="Times New Roman" w:hAnsi="Arial" w:cs="Arial"/>
          <w:color w:val="000000"/>
          <w:sz w:val="24"/>
          <w:szCs w:val="24"/>
          <w:lang w:eastAsia="ru-RU"/>
        </w:rPr>
        <w:t>–один рабочий день со дня получения в администрации указанных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75. Способом фиксации результата административной процедуры является регистрация должностным лицом администрации, ответственным за прием и </w:t>
      </w:r>
      <w:r w:rsidRPr="00284442">
        <w:rPr>
          <w:rFonts w:ascii="Arial" w:eastAsia="Times New Roman" w:hAnsi="Arial" w:cs="Arial"/>
          <w:color w:val="000000"/>
          <w:sz w:val="24"/>
          <w:szCs w:val="24"/>
          <w:lang w:eastAsia="ru-RU"/>
        </w:rPr>
        <w:lastRenderedPageBreak/>
        <w:t xml:space="preserve">регистрацию документов, заявления </w:t>
      </w:r>
      <w:r w:rsidR="00D47BC7">
        <w:rPr>
          <w:rFonts w:ascii="Arial" w:eastAsia="Times New Roman" w:hAnsi="Arial" w:cs="Arial"/>
          <w:color w:val="000000"/>
          <w:sz w:val="24"/>
          <w:szCs w:val="24"/>
          <w:lang w:eastAsia="ru-RU"/>
        </w:rPr>
        <w:t xml:space="preserve">и документов в </w:t>
      </w:r>
      <w:r w:rsidRPr="00284442">
        <w:rPr>
          <w:rFonts w:ascii="Arial" w:eastAsia="Times New Roman" w:hAnsi="Arial" w:cs="Arial"/>
          <w:color w:val="000000"/>
          <w:sz w:val="24"/>
          <w:szCs w:val="24"/>
          <w:lang w:eastAsia="ru-RU"/>
        </w:rPr>
        <w:t>журнале регистрации обращений за предоставлением муниципальной услуги.</w:t>
      </w:r>
      <w:bookmarkStart w:id="29" w:name="Par376"/>
      <w:bookmarkEnd w:id="29"/>
    </w:p>
    <w:p w:rsidR="00284442" w:rsidRPr="00284442" w:rsidRDefault="00284442" w:rsidP="00D47BC7">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76. Основанием для начала административной процедуры является непредставление заявителем хотя бы одного из</w:t>
      </w:r>
      <w:r w:rsidR="00D47BC7">
        <w:rPr>
          <w:rFonts w:ascii="Arial" w:eastAsia="Times New Roman" w:hAnsi="Arial" w:cs="Arial"/>
          <w:color w:val="000000"/>
          <w:sz w:val="24"/>
          <w:szCs w:val="24"/>
          <w:lang w:eastAsia="ru-RU"/>
        </w:rPr>
        <w:t xml:space="preserve"> документов, указанных в пункте</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29</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или его представителем, формирует и направляет межведомственные запросы:</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w:t>
      </w:r>
      <w:r w:rsidR="00D47BC7">
        <w:rPr>
          <w:rFonts w:ascii="Arial" w:eastAsia="Times New Roman" w:hAnsi="Arial" w:cs="Arial"/>
          <w:color w:val="000000"/>
          <w:sz w:val="24"/>
          <w:szCs w:val="24"/>
          <w:lang w:eastAsia="ru-RU"/>
        </w:rPr>
        <w:t xml:space="preserve">трации, кадастра и </w:t>
      </w:r>
      <w:proofErr w:type="gramStart"/>
      <w:r w:rsidR="00D47BC7">
        <w:rPr>
          <w:rFonts w:ascii="Arial" w:eastAsia="Times New Roman" w:hAnsi="Arial" w:cs="Arial"/>
          <w:color w:val="000000"/>
          <w:sz w:val="24"/>
          <w:szCs w:val="24"/>
          <w:lang w:eastAsia="ru-RU"/>
        </w:rPr>
        <w:t>картографии»</w:t>
      </w:r>
      <w:r w:rsidRPr="00284442">
        <w:rPr>
          <w:rFonts w:ascii="Arial" w:eastAsia="Times New Roman" w:hAnsi="Arial" w:cs="Arial"/>
          <w:color w:val="000000"/>
          <w:sz w:val="24"/>
          <w:szCs w:val="24"/>
          <w:lang w:eastAsia="ru-RU"/>
        </w:rPr>
        <w:t>–</w:t>
      </w:r>
      <w:proofErr w:type="gramEnd"/>
      <w:r w:rsidRPr="00284442">
        <w:rPr>
          <w:rFonts w:ascii="Arial" w:eastAsia="Times New Roman" w:hAnsi="Arial" w:cs="Arial"/>
          <w:color w:val="000000"/>
          <w:sz w:val="24"/>
          <w:szCs w:val="24"/>
          <w:lang w:eastAsia="ru-RU"/>
        </w:rPr>
        <w:t>в целях получения выписки из Единого госуда</w:t>
      </w:r>
      <w:r w:rsidR="00D47BC7">
        <w:rPr>
          <w:rFonts w:ascii="Arial" w:eastAsia="Times New Roman" w:hAnsi="Arial" w:cs="Arial"/>
          <w:color w:val="000000"/>
          <w:sz w:val="24"/>
          <w:szCs w:val="24"/>
          <w:lang w:eastAsia="ru-RU"/>
        </w:rPr>
        <w:t xml:space="preserve">рственного реестра недвижимости </w:t>
      </w:r>
      <w:r w:rsidRPr="00284442">
        <w:rPr>
          <w:rFonts w:ascii="Arial" w:eastAsia="Times New Roman" w:hAnsi="Arial" w:cs="Arial"/>
          <w:color w:val="000000"/>
          <w:sz w:val="24"/>
          <w:szCs w:val="24"/>
          <w:lang w:eastAsia="ru-RU"/>
        </w:rPr>
        <w:t>о правах заявителя и членов его семьи, на имевшиеся (имеющиеся) у них объекты недвижимого имущества;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в</w:t>
      </w:r>
      <w:r w:rsidR="00D47BC7">
        <w:rPr>
          <w:rFonts w:ascii="Arial" w:eastAsia="Times New Roman" w:hAnsi="Arial" w:cs="Arial"/>
          <w:color w:val="000000"/>
          <w:sz w:val="24"/>
          <w:szCs w:val="24"/>
          <w:shd w:val="clear" w:color="auto" w:fill="FFFFFF"/>
          <w:lang w:eastAsia="ru-RU"/>
        </w:rPr>
        <w:t xml:space="preserve"> </w:t>
      </w:r>
      <w:r w:rsidRPr="00284442">
        <w:rPr>
          <w:rFonts w:ascii="Arial" w:eastAsia="Times New Roman" w:hAnsi="Arial" w:cs="Arial"/>
          <w:color w:val="000000"/>
          <w:sz w:val="24"/>
          <w:szCs w:val="24"/>
          <w:shd w:val="clear" w:color="auto" w:fill="FFFFFF"/>
          <w:lang w:eastAsia="ru-RU"/>
        </w:rPr>
        <w:t>органы местного самоуправления муниципальных образований Иркутской области</w:t>
      </w:r>
      <w:r w:rsidRPr="00284442">
        <w:rPr>
          <w:rFonts w:ascii="Arial" w:eastAsia="Times New Roman" w:hAnsi="Arial" w:cs="Arial"/>
          <w:color w:val="000000"/>
          <w:sz w:val="24"/>
          <w:szCs w:val="24"/>
          <w:lang w:eastAsia="ru-RU"/>
        </w:rPr>
        <w:t>–в целях получения: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а) ордера на занимаемое жилое помещение, иного правоустанавливающего документа, подтверждающего право пользования заявителя занимаемым жилым помещением;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б) справки о соответствии адресов объектов недвижимости в случае изменения адреса жилого помещения.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в министерство социального развития, опеки и попечительства Иркутской области или его</w:t>
      </w:r>
      <w:r w:rsidR="00D47BC7">
        <w:rPr>
          <w:rFonts w:ascii="Arial" w:eastAsia="Times New Roman" w:hAnsi="Arial" w:cs="Arial"/>
          <w:color w:val="000000"/>
          <w:sz w:val="24"/>
          <w:szCs w:val="24"/>
          <w:lang w:eastAsia="ru-RU"/>
        </w:rPr>
        <w:t xml:space="preserve"> территориальный орган</w:t>
      </w:r>
      <w:r w:rsidRPr="00284442">
        <w:rPr>
          <w:rFonts w:ascii="Arial" w:eastAsia="Times New Roman" w:hAnsi="Arial" w:cs="Arial"/>
          <w:color w:val="000000"/>
          <w:sz w:val="24"/>
          <w:szCs w:val="24"/>
          <w:lang w:eastAsia="ru-RU"/>
        </w:rPr>
        <w:t>–в целях получения: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б) акта органа опеки и попечительства в случаях, когда предоставление жилого помещения по договору социального найма осуществляется с разрешения (согласия) органов опеки и попечительства или по их инициативе;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в органы запи</w:t>
      </w:r>
      <w:r w:rsidR="00D47BC7">
        <w:rPr>
          <w:rFonts w:ascii="Arial" w:eastAsia="Times New Roman" w:hAnsi="Arial" w:cs="Arial"/>
          <w:color w:val="000000"/>
          <w:sz w:val="24"/>
          <w:szCs w:val="24"/>
          <w:lang w:eastAsia="ru-RU"/>
        </w:rPr>
        <w:t>си актов гражданского состояния</w:t>
      </w:r>
      <w:r w:rsidRPr="00284442">
        <w:rPr>
          <w:rFonts w:ascii="Arial" w:eastAsia="Times New Roman" w:hAnsi="Arial" w:cs="Arial"/>
          <w:color w:val="000000"/>
          <w:sz w:val="24"/>
          <w:szCs w:val="24"/>
          <w:lang w:eastAsia="ru-RU"/>
        </w:rPr>
        <w:t>–в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78. Межведомственный запрос о представлении</w:t>
      </w:r>
      <w:r w:rsidR="00D47BC7">
        <w:rPr>
          <w:rFonts w:ascii="Arial" w:eastAsia="Times New Roman" w:hAnsi="Arial" w:cs="Arial"/>
          <w:color w:val="000000"/>
          <w:sz w:val="24"/>
          <w:szCs w:val="24"/>
          <w:lang w:eastAsia="ru-RU"/>
        </w:rPr>
        <w:t xml:space="preserve"> документов, указанных в пункте </w:t>
      </w:r>
      <w:r w:rsidRPr="00284442">
        <w:rPr>
          <w:rFonts w:ascii="Arial" w:eastAsia="Times New Roman" w:hAnsi="Arial" w:cs="Arial"/>
          <w:color w:val="000000"/>
          <w:sz w:val="24"/>
          <w:szCs w:val="24"/>
          <w:lang w:eastAsia="ru-RU"/>
        </w:rPr>
        <w:t>29</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формируется в соответствии с требованиями статьи 7 Федерального закона от 27 июля 2010 года №210</w:t>
      </w:r>
      <w:r w:rsidRPr="002844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w:t>
      </w:r>
      <w:r w:rsidR="00D47BC7">
        <w:rPr>
          <w:rFonts w:ascii="Arial" w:eastAsia="Times New Roman" w:hAnsi="Arial" w:cs="Arial"/>
          <w:color w:val="000000"/>
          <w:sz w:val="24"/>
          <w:szCs w:val="24"/>
          <w:lang w:eastAsia="ru-RU"/>
        </w:rPr>
        <w:t>доступа к этой системе</w:t>
      </w:r>
      <w:r w:rsidRPr="00284442">
        <w:rPr>
          <w:rFonts w:ascii="Arial" w:eastAsia="Times New Roman" w:hAnsi="Arial" w:cs="Arial"/>
          <w:color w:val="000000"/>
          <w:sz w:val="24"/>
          <w:szCs w:val="24"/>
          <w:lang w:eastAsia="ru-RU"/>
        </w:rPr>
        <w:t>–на бумажном носителе.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80. Не позднее одного рабочего дня со дня поступления ответа на межведомственный запрос </w:t>
      </w:r>
      <w:r w:rsidR="00D47BC7">
        <w:rPr>
          <w:rFonts w:ascii="Arial" w:eastAsia="Times New Roman" w:hAnsi="Arial" w:cs="Arial"/>
          <w:color w:val="000000"/>
          <w:sz w:val="24"/>
          <w:szCs w:val="24"/>
          <w:lang w:eastAsia="ru-RU"/>
        </w:rPr>
        <w:t xml:space="preserve">должностное лицо администрации, </w:t>
      </w:r>
      <w:r w:rsidRPr="00284442">
        <w:rPr>
          <w:rFonts w:ascii="Arial" w:eastAsia="Times New Roman" w:hAnsi="Arial" w:cs="Arial"/>
          <w:color w:val="000000"/>
          <w:sz w:val="24"/>
          <w:szCs w:val="24"/>
          <w:lang w:eastAsia="ru-RU"/>
        </w:rPr>
        <w:t xml:space="preserve">ответственный за прием и регистрацию документов, регистрирует полученный ответ на </w:t>
      </w:r>
      <w:r w:rsidRPr="00284442">
        <w:rPr>
          <w:rFonts w:ascii="Arial" w:eastAsia="Times New Roman" w:hAnsi="Arial" w:cs="Arial"/>
          <w:color w:val="000000"/>
          <w:sz w:val="24"/>
          <w:szCs w:val="24"/>
          <w:lang w:eastAsia="ru-RU"/>
        </w:rPr>
        <w:lastRenderedPageBreak/>
        <w:t>межведо</w:t>
      </w:r>
      <w:r w:rsidR="00D47BC7">
        <w:rPr>
          <w:rFonts w:ascii="Arial" w:eastAsia="Times New Roman" w:hAnsi="Arial" w:cs="Arial"/>
          <w:color w:val="000000"/>
          <w:sz w:val="24"/>
          <w:szCs w:val="24"/>
          <w:lang w:eastAsia="ru-RU"/>
        </w:rPr>
        <w:t xml:space="preserve">мственный запрос </w:t>
      </w:r>
      <w:r w:rsidRPr="002844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r w:rsidRPr="00284442">
        <w:rPr>
          <w:rFonts w:ascii="Arial" w:eastAsia="Times New Roman" w:hAnsi="Arial" w:cs="Arial"/>
          <w:i/>
          <w:iCs/>
          <w:color w:val="000000"/>
          <w:sz w:val="24"/>
          <w:szCs w:val="24"/>
          <w:lang w:eastAsia="ru-RU"/>
        </w:rPr>
        <w:t>.</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81. Результатом административной процедуры является получение в рамках межведомственного взаимодействия документов</w:t>
      </w:r>
      <w:r w:rsidR="00D47BC7">
        <w:rPr>
          <w:rFonts w:ascii="Arial" w:eastAsia="Times New Roman" w:hAnsi="Arial" w:cs="Arial"/>
          <w:color w:val="000000"/>
          <w:sz w:val="24"/>
          <w:szCs w:val="24"/>
          <w:lang w:eastAsia="ru-RU"/>
        </w:rPr>
        <w:t xml:space="preserve"> и сведений, указанных в пункте </w:t>
      </w:r>
      <w:r w:rsidRPr="00284442">
        <w:rPr>
          <w:rFonts w:ascii="Arial" w:eastAsia="Times New Roman" w:hAnsi="Arial" w:cs="Arial"/>
          <w:color w:val="000000"/>
          <w:sz w:val="24"/>
          <w:szCs w:val="24"/>
          <w:lang w:eastAsia="ru-RU"/>
        </w:rPr>
        <w:t>29</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w:t>
      </w:r>
    </w:p>
    <w:p w:rsidR="00D47BC7" w:rsidRDefault="00284442" w:rsidP="00D47BC7">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w:t>
      </w:r>
      <w:r w:rsidR="00D47BC7">
        <w:rPr>
          <w:rFonts w:ascii="Arial" w:eastAsia="Times New Roman" w:hAnsi="Arial" w:cs="Arial"/>
          <w:color w:val="000000"/>
          <w:sz w:val="24"/>
          <w:szCs w:val="24"/>
          <w:lang w:eastAsia="ru-RU"/>
        </w:rPr>
        <w:t xml:space="preserve">авления муниципальной услуги, в </w:t>
      </w:r>
      <w:r w:rsidRPr="00284442">
        <w:rPr>
          <w:rFonts w:ascii="Arial" w:eastAsia="Times New Roman" w:hAnsi="Arial" w:cs="Arial"/>
          <w:color w:val="000000"/>
          <w:sz w:val="24"/>
          <w:szCs w:val="24"/>
          <w:lang w:eastAsia="ru-RU"/>
        </w:rPr>
        <w:t>журнале регистрации обращений за предос</w:t>
      </w:r>
      <w:r w:rsidR="00D47BC7">
        <w:rPr>
          <w:rFonts w:ascii="Arial" w:eastAsia="Times New Roman" w:hAnsi="Arial" w:cs="Arial"/>
          <w:color w:val="000000"/>
          <w:sz w:val="24"/>
          <w:szCs w:val="24"/>
          <w:lang w:eastAsia="ru-RU"/>
        </w:rPr>
        <w:t>тавлением муниципальной услуги.</w:t>
      </w:r>
    </w:p>
    <w:p w:rsidR="00284442" w:rsidRPr="00284442" w:rsidRDefault="00284442" w:rsidP="00D47BC7">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25. Принятие решения о приеме заявления и документов к рассмотрению или решения об отказе в приеме заявления и документов к рассмотрению</w:t>
      </w:r>
    </w:p>
    <w:p w:rsidR="00284442" w:rsidRPr="00284442" w:rsidRDefault="00284442" w:rsidP="008464E6">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w:t>
      </w:r>
      <w:r w:rsidR="00D47BC7">
        <w:rPr>
          <w:rFonts w:ascii="Arial" w:eastAsia="Times New Roman" w:hAnsi="Arial" w:cs="Arial"/>
          <w:color w:val="000000"/>
          <w:sz w:val="24"/>
          <w:szCs w:val="24"/>
          <w:lang w:eastAsia="ru-RU"/>
        </w:rPr>
        <w:t xml:space="preserve">документов, указанных в пунктах 24, </w:t>
      </w:r>
      <w:r w:rsidRPr="00284442">
        <w:rPr>
          <w:rFonts w:ascii="Arial" w:eastAsia="Times New Roman" w:hAnsi="Arial" w:cs="Arial"/>
          <w:color w:val="000000"/>
          <w:sz w:val="24"/>
          <w:szCs w:val="24"/>
          <w:lang w:eastAsia="ru-RU"/>
        </w:rPr>
        <w:t>25</w:t>
      </w:r>
      <w:r w:rsidR="00D47BC7" w:rsidRPr="00D47BC7">
        <w:rPr>
          <w:rFonts w:ascii="Arial" w:eastAsia="Times New Roman" w:hAnsi="Arial" w:cs="Arial"/>
          <w:color w:val="000000"/>
          <w:sz w:val="24"/>
          <w:szCs w:val="24"/>
          <w:lang w:eastAsia="ru-RU"/>
        </w:rPr>
        <w:t xml:space="preserve"> </w:t>
      </w:r>
      <w:r w:rsidR="00D47BC7">
        <w:rPr>
          <w:rFonts w:ascii="Arial" w:eastAsia="Times New Roman" w:hAnsi="Arial" w:cs="Arial"/>
          <w:color w:val="000000"/>
          <w:sz w:val="24"/>
          <w:szCs w:val="24"/>
          <w:lang w:eastAsia="ru-RU"/>
        </w:rPr>
        <w:t xml:space="preserve">и </w:t>
      </w:r>
      <w:r w:rsidRPr="00284442">
        <w:rPr>
          <w:rFonts w:ascii="Arial" w:eastAsia="Times New Roman" w:hAnsi="Arial" w:cs="Arial"/>
          <w:color w:val="000000"/>
          <w:sz w:val="24"/>
          <w:szCs w:val="24"/>
          <w:lang w:eastAsia="ru-RU"/>
        </w:rPr>
        <w:t>29</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84.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w:t>
      </w:r>
      <w:r w:rsidR="00D47BC7">
        <w:rPr>
          <w:rFonts w:ascii="Arial" w:eastAsia="Times New Roman" w:hAnsi="Arial" w:cs="Arial"/>
          <w:color w:val="000000"/>
          <w:sz w:val="24"/>
          <w:szCs w:val="24"/>
          <w:lang w:eastAsia="ru-RU"/>
        </w:rPr>
        <w:t xml:space="preserve">нований, установленных в пункте </w:t>
      </w:r>
      <w:r w:rsidRPr="00284442">
        <w:rPr>
          <w:rFonts w:ascii="Arial" w:eastAsia="Times New Roman" w:hAnsi="Arial" w:cs="Arial"/>
          <w:color w:val="000000"/>
          <w:sz w:val="24"/>
          <w:szCs w:val="24"/>
          <w:lang w:eastAsia="ru-RU"/>
        </w:rPr>
        <w:t>33</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85. В случае установления наличия оснований для отказа в приеме заявления и документов к рассмотрению, ука</w:t>
      </w:r>
      <w:r w:rsidR="00D47BC7">
        <w:rPr>
          <w:rFonts w:ascii="Arial" w:eastAsia="Times New Roman" w:hAnsi="Arial" w:cs="Arial"/>
          <w:color w:val="000000"/>
          <w:sz w:val="24"/>
          <w:szCs w:val="24"/>
          <w:lang w:eastAsia="ru-RU"/>
        </w:rPr>
        <w:t xml:space="preserve">занных в пункте </w:t>
      </w:r>
      <w:r w:rsidRPr="00284442">
        <w:rPr>
          <w:rFonts w:ascii="Arial" w:eastAsia="Times New Roman" w:hAnsi="Arial" w:cs="Arial"/>
          <w:color w:val="000000"/>
          <w:sz w:val="24"/>
          <w:szCs w:val="24"/>
          <w:lang w:eastAsia="ru-RU"/>
        </w:rPr>
        <w:t>33</w:t>
      </w:r>
      <w:r w:rsidR="00D47BC7" w:rsidRPr="00D47BC7">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должностное ли</w:t>
      </w:r>
      <w:r w:rsidR="00D47BC7">
        <w:rPr>
          <w:rFonts w:ascii="Arial" w:eastAsia="Times New Roman" w:hAnsi="Arial" w:cs="Arial"/>
          <w:color w:val="000000"/>
          <w:sz w:val="24"/>
          <w:szCs w:val="24"/>
          <w:lang w:eastAsia="ru-RU"/>
        </w:rPr>
        <w:t xml:space="preserve">цо администрации, ответственное </w:t>
      </w:r>
      <w:r w:rsidRPr="00284442">
        <w:rPr>
          <w:rFonts w:ascii="Arial" w:eastAsia="Times New Roman" w:hAnsi="Arial" w:cs="Arial"/>
          <w:color w:val="000000"/>
          <w:sz w:val="24"/>
          <w:szCs w:val="24"/>
          <w:lang w:eastAsia="ru-RU"/>
        </w:rPr>
        <w:t>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случае установления отсутствия оснований для отказа в приеме заявления и документов к р</w:t>
      </w:r>
      <w:r w:rsidR="008464E6">
        <w:rPr>
          <w:rFonts w:ascii="Arial" w:eastAsia="Times New Roman" w:hAnsi="Arial" w:cs="Arial"/>
          <w:color w:val="000000"/>
          <w:sz w:val="24"/>
          <w:szCs w:val="24"/>
          <w:lang w:eastAsia="ru-RU"/>
        </w:rPr>
        <w:t xml:space="preserve">ассмотрению, указанных в пункте </w:t>
      </w:r>
      <w:r w:rsidRPr="00284442">
        <w:rPr>
          <w:rFonts w:ascii="Arial" w:eastAsia="Times New Roman" w:hAnsi="Arial" w:cs="Arial"/>
          <w:color w:val="000000"/>
          <w:sz w:val="24"/>
          <w:szCs w:val="24"/>
          <w:lang w:eastAsia="ru-RU"/>
        </w:rPr>
        <w:t>33</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w:t>
      </w:r>
      <w:r w:rsidR="008464E6">
        <w:rPr>
          <w:rFonts w:ascii="Arial" w:eastAsia="Times New Roman" w:hAnsi="Arial" w:cs="Arial"/>
          <w:color w:val="000000"/>
          <w:sz w:val="24"/>
          <w:szCs w:val="24"/>
          <w:lang w:eastAsia="ru-RU"/>
        </w:rPr>
        <w:t xml:space="preserve">окументов к рассмотрению, о чем </w:t>
      </w:r>
      <w:r w:rsidRPr="00284442">
        <w:rPr>
          <w:rFonts w:ascii="Arial" w:eastAsia="Times New Roman" w:hAnsi="Arial" w:cs="Arial"/>
          <w:color w:val="000000"/>
          <w:sz w:val="24"/>
          <w:szCs w:val="24"/>
          <w:lang w:eastAsia="ru-RU"/>
        </w:rPr>
        <w:t>должностное лицо администрации, ответственное за</w:t>
      </w:r>
      <w:r w:rsidR="008464E6">
        <w:rPr>
          <w:rFonts w:ascii="Arial" w:eastAsia="Times New Roman" w:hAnsi="Arial" w:cs="Arial"/>
          <w:color w:val="000000"/>
          <w:sz w:val="24"/>
          <w:szCs w:val="24"/>
          <w:lang w:eastAsia="ru-RU"/>
        </w:rPr>
        <w:t xml:space="preserve"> прием и регистрацию документов </w:t>
      </w:r>
      <w:r w:rsidRPr="00284442">
        <w:rPr>
          <w:rFonts w:ascii="Arial" w:eastAsia="Times New Roman" w:hAnsi="Arial" w:cs="Arial"/>
          <w:color w:val="000000"/>
          <w:sz w:val="24"/>
          <w:szCs w:val="24"/>
          <w:lang w:eastAsia="ru-RU"/>
        </w:rPr>
        <w:t>делает,</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запись на заявлении и</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r w:rsidRPr="00284442">
        <w:rPr>
          <w:rFonts w:ascii="Arial" w:eastAsia="Times New Roman" w:hAnsi="Arial" w:cs="Arial"/>
          <w:i/>
          <w:iCs/>
          <w:color w:val="000000"/>
          <w:sz w:val="24"/>
          <w:szCs w:val="24"/>
          <w:lang w:eastAsia="ru-RU"/>
        </w:rPr>
        <w:t>.</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86.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87. Способом фиксации результата администрат</w:t>
      </w:r>
      <w:r w:rsidR="008464E6">
        <w:rPr>
          <w:rFonts w:ascii="Arial" w:eastAsia="Times New Roman" w:hAnsi="Arial" w:cs="Arial"/>
          <w:color w:val="000000"/>
          <w:sz w:val="24"/>
          <w:szCs w:val="24"/>
          <w:lang w:eastAsia="ru-RU"/>
        </w:rPr>
        <w:t xml:space="preserve">ивной процедуры является запись </w:t>
      </w:r>
      <w:r w:rsidRPr="00284442">
        <w:rPr>
          <w:rFonts w:ascii="Arial" w:eastAsia="Times New Roman" w:hAnsi="Arial" w:cs="Arial"/>
          <w:color w:val="000000"/>
          <w:sz w:val="24"/>
          <w:szCs w:val="24"/>
          <w:lang w:eastAsia="ru-RU"/>
        </w:rPr>
        <w:t>в журнале регистрации обращений за предо</w:t>
      </w:r>
      <w:r w:rsidR="008464E6">
        <w:rPr>
          <w:rFonts w:ascii="Arial" w:eastAsia="Times New Roman" w:hAnsi="Arial" w:cs="Arial"/>
          <w:color w:val="000000"/>
          <w:sz w:val="24"/>
          <w:szCs w:val="24"/>
          <w:lang w:eastAsia="ru-RU"/>
        </w:rPr>
        <w:t xml:space="preserve">ставлением муниципальной услуги </w:t>
      </w:r>
      <w:r w:rsidRPr="00284442">
        <w:rPr>
          <w:rFonts w:ascii="Arial" w:eastAsia="Times New Roman" w:hAnsi="Arial" w:cs="Arial"/>
          <w:color w:val="000000"/>
          <w:sz w:val="24"/>
          <w:szCs w:val="24"/>
          <w:lang w:eastAsia="ru-RU"/>
        </w:rPr>
        <w:t>о приеме заявления и документов к рассмотрению или письменное уведомление об отказе в прие</w:t>
      </w:r>
      <w:r w:rsidR="008464E6">
        <w:rPr>
          <w:rFonts w:ascii="Arial" w:eastAsia="Times New Roman" w:hAnsi="Arial" w:cs="Arial"/>
          <w:color w:val="000000"/>
          <w:sz w:val="24"/>
          <w:szCs w:val="24"/>
          <w:lang w:eastAsia="ru-RU"/>
        </w:rPr>
        <w:t xml:space="preserve">ме заявления и документов к </w:t>
      </w:r>
      <w:r w:rsidRPr="00284442">
        <w:rPr>
          <w:rFonts w:ascii="Arial" w:eastAsia="Times New Roman" w:hAnsi="Arial" w:cs="Arial"/>
          <w:color w:val="000000"/>
          <w:sz w:val="24"/>
          <w:szCs w:val="24"/>
          <w:lang w:eastAsia="ru-RU"/>
        </w:rPr>
        <w:t>рассмотрению.</w:t>
      </w:r>
    </w:p>
    <w:p w:rsidR="008464E6" w:rsidRDefault="00284442" w:rsidP="008464E6">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88.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284442" w:rsidRPr="00284442" w:rsidRDefault="00284442" w:rsidP="008464E6">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 xml:space="preserve">89. Уведомление об отказе в приеме заявления и документов к рассмотрению направляется заявителю должностным лицом </w:t>
      </w:r>
      <w:r w:rsidR="008464E6">
        <w:rPr>
          <w:rFonts w:ascii="Arial" w:eastAsia="Times New Roman" w:hAnsi="Arial" w:cs="Arial"/>
          <w:color w:val="000000"/>
          <w:sz w:val="24"/>
          <w:szCs w:val="24"/>
          <w:lang w:eastAsia="ru-RU"/>
        </w:rPr>
        <w:t xml:space="preserve">администрации, ответственным за </w:t>
      </w:r>
      <w:r w:rsidRPr="00284442">
        <w:rPr>
          <w:rFonts w:ascii="Arial" w:eastAsia="Times New Roman" w:hAnsi="Arial" w:cs="Arial"/>
          <w:color w:val="000000"/>
          <w:sz w:val="24"/>
          <w:szCs w:val="24"/>
          <w:lang w:eastAsia="ru-RU"/>
        </w:rPr>
        <w:t xml:space="preserve">направление (выдачу) </w:t>
      </w:r>
      <w:r w:rsidR="008464E6">
        <w:rPr>
          <w:rFonts w:ascii="Arial" w:eastAsia="Times New Roman" w:hAnsi="Arial" w:cs="Arial"/>
          <w:color w:val="000000"/>
          <w:sz w:val="24"/>
          <w:szCs w:val="24"/>
          <w:lang w:eastAsia="ru-RU"/>
        </w:rPr>
        <w:t xml:space="preserve">заявителю или его представителю </w:t>
      </w:r>
      <w:r w:rsidRPr="00284442">
        <w:rPr>
          <w:rFonts w:ascii="Arial" w:eastAsia="Times New Roman" w:hAnsi="Arial" w:cs="Arial"/>
          <w:color w:val="000000"/>
          <w:sz w:val="24"/>
          <w:szCs w:val="24"/>
          <w:lang w:eastAsia="ru-RU"/>
        </w:rPr>
        <w:t>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
    <w:p w:rsidR="00284442" w:rsidRPr="00284442" w:rsidRDefault="008464E6" w:rsidP="008464E6">
      <w:pPr>
        <w:spacing w:before="24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26. Подготовка и принятие </w:t>
      </w:r>
      <w:r w:rsidR="00284442" w:rsidRPr="00284442">
        <w:rPr>
          <w:rFonts w:ascii="Arial" w:eastAsia="Times New Roman" w:hAnsi="Arial" w:cs="Arial"/>
          <w:color w:val="000000"/>
          <w:sz w:val="24"/>
          <w:szCs w:val="24"/>
          <w:lang w:eastAsia="ru-RU"/>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w:t>
      </w:r>
      <w:r w:rsidR="008464E6">
        <w:rPr>
          <w:rFonts w:ascii="Arial" w:eastAsia="Times New Roman" w:hAnsi="Arial" w:cs="Arial"/>
          <w:color w:val="000000"/>
          <w:sz w:val="24"/>
          <w:szCs w:val="24"/>
          <w:lang w:eastAsia="ru-RU"/>
        </w:rPr>
        <w:t xml:space="preserve">ной услуги, указанных в пунктах 24, 25 </w:t>
      </w:r>
      <w:r w:rsidRPr="00284442">
        <w:rPr>
          <w:rFonts w:ascii="Arial" w:eastAsia="Times New Roman" w:hAnsi="Arial" w:cs="Arial"/>
          <w:color w:val="000000"/>
          <w:sz w:val="24"/>
          <w:szCs w:val="24"/>
          <w:lang w:eastAsia="ru-RU"/>
        </w:rPr>
        <w:t>и</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29</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91. Должностное лицо администрации, ответственное за предоставление муниципальной услуги, в течение десяти рабочих дней со дня получения документов, необходимых для предоставления муниципаль</w:t>
      </w:r>
      <w:r w:rsidR="008464E6">
        <w:rPr>
          <w:rFonts w:ascii="Arial" w:eastAsia="Times New Roman" w:hAnsi="Arial" w:cs="Arial"/>
          <w:color w:val="000000"/>
          <w:sz w:val="24"/>
          <w:szCs w:val="24"/>
          <w:lang w:eastAsia="ru-RU"/>
        </w:rPr>
        <w:t xml:space="preserve">ной услуги, указанных в пунктах </w:t>
      </w:r>
      <w:r w:rsidRPr="00284442">
        <w:rPr>
          <w:rFonts w:ascii="Arial" w:eastAsia="Times New Roman" w:hAnsi="Arial" w:cs="Arial"/>
          <w:color w:val="000000"/>
          <w:sz w:val="24"/>
          <w:szCs w:val="24"/>
          <w:lang w:eastAsia="ru-RU"/>
        </w:rPr>
        <w:t>24,</w:t>
      </w:r>
      <w:r w:rsidR="008464E6" w:rsidRPr="008464E6">
        <w:rPr>
          <w:rFonts w:ascii="Arial" w:eastAsia="Times New Roman" w:hAnsi="Arial" w:cs="Arial"/>
          <w:color w:val="000000"/>
          <w:sz w:val="24"/>
          <w:szCs w:val="24"/>
          <w:lang w:eastAsia="ru-RU"/>
        </w:rPr>
        <w:t xml:space="preserve"> </w:t>
      </w:r>
      <w:r w:rsidR="008464E6">
        <w:rPr>
          <w:rFonts w:ascii="Arial" w:eastAsia="Times New Roman" w:hAnsi="Arial" w:cs="Arial"/>
          <w:color w:val="000000"/>
          <w:sz w:val="24"/>
          <w:szCs w:val="24"/>
          <w:lang w:eastAsia="ru-RU"/>
        </w:rPr>
        <w:t xml:space="preserve">25 </w:t>
      </w:r>
      <w:r w:rsidRPr="00284442">
        <w:rPr>
          <w:rFonts w:ascii="Arial" w:eastAsia="Times New Roman" w:hAnsi="Arial" w:cs="Arial"/>
          <w:color w:val="000000"/>
          <w:sz w:val="24"/>
          <w:szCs w:val="24"/>
          <w:lang w:eastAsia="ru-RU"/>
        </w:rPr>
        <w:t>и</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29</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проводит правовую экспертизу и оценку указанных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92. По результатам проведенной экспертизы и оценки</w:t>
      </w:r>
      <w:r w:rsidR="008464E6">
        <w:rPr>
          <w:rFonts w:ascii="Arial" w:eastAsia="Times New Roman" w:hAnsi="Arial" w:cs="Arial"/>
          <w:color w:val="000000"/>
          <w:sz w:val="24"/>
          <w:szCs w:val="24"/>
          <w:lang w:eastAsia="ru-RU"/>
        </w:rPr>
        <w:t xml:space="preserve"> документов, указанных в пункте </w:t>
      </w:r>
      <w:r w:rsidRPr="00284442">
        <w:rPr>
          <w:rFonts w:ascii="Arial" w:eastAsia="Times New Roman" w:hAnsi="Arial" w:cs="Arial"/>
          <w:color w:val="000000"/>
          <w:sz w:val="24"/>
          <w:szCs w:val="24"/>
          <w:lang w:eastAsia="ru-RU"/>
        </w:rPr>
        <w:t>91</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w:t>
      </w:r>
      <w:bookmarkStart w:id="30" w:name="OLE_LINK4"/>
      <w:bookmarkStart w:id="31" w:name="OLE_LINK3"/>
      <w:bookmarkEnd w:id="30"/>
      <w:r w:rsid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решение о</w:t>
      </w:r>
      <w:bookmarkEnd w:id="31"/>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предоставлении жилого помещения по договору социального найма в форме правового акта админис</w:t>
      </w:r>
      <w:r w:rsidR="008464E6">
        <w:rPr>
          <w:rFonts w:ascii="Arial" w:eastAsia="Times New Roman" w:hAnsi="Arial" w:cs="Arial"/>
          <w:color w:val="000000"/>
          <w:sz w:val="24"/>
          <w:szCs w:val="24"/>
          <w:lang w:eastAsia="ru-RU"/>
        </w:rPr>
        <w:t xml:space="preserve">трации, а также проект договора </w:t>
      </w:r>
      <w:r w:rsidRPr="00284442">
        <w:rPr>
          <w:rFonts w:ascii="Arial" w:eastAsia="Times New Roman" w:hAnsi="Arial" w:cs="Arial"/>
          <w:color w:val="000000"/>
          <w:sz w:val="24"/>
          <w:szCs w:val="24"/>
          <w:lang w:eastAsia="ru-RU"/>
        </w:rPr>
        <w:t>соц</w:t>
      </w:r>
      <w:r w:rsidR="008464E6">
        <w:rPr>
          <w:rFonts w:ascii="Arial" w:eastAsia="Times New Roman" w:hAnsi="Arial" w:cs="Arial"/>
          <w:color w:val="000000"/>
          <w:sz w:val="24"/>
          <w:szCs w:val="24"/>
          <w:lang w:eastAsia="ru-RU"/>
        </w:rPr>
        <w:t xml:space="preserve">иального найма жилого помещения </w:t>
      </w:r>
      <w:r w:rsidRPr="00284442">
        <w:rPr>
          <w:rFonts w:ascii="Arial" w:eastAsia="Times New Roman" w:hAnsi="Arial" w:cs="Arial"/>
          <w:color w:val="000000"/>
          <w:sz w:val="24"/>
          <w:szCs w:val="24"/>
          <w:lang w:eastAsia="ru-RU"/>
        </w:rPr>
        <w:t>в количестве по одному экземпляру для каждой стороны указанного договора;</w:t>
      </w:r>
    </w:p>
    <w:p w:rsidR="00284442" w:rsidRPr="00284442" w:rsidRDefault="008464E6"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84442" w:rsidRPr="00284442">
        <w:rPr>
          <w:rFonts w:ascii="Arial" w:eastAsia="Times New Roman" w:hAnsi="Arial" w:cs="Arial"/>
          <w:color w:val="000000"/>
          <w:sz w:val="24"/>
          <w:szCs w:val="24"/>
          <w:lang w:eastAsia="ru-RU"/>
        </w:rPr>
        <w:t>уведомление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93. Решение, пред</w:t>
      </w:r>
      <w:r w:rsidR="008464E6">
        <w:rPr>
          <w:rFonts w:ascii="Arial" w:eastAsia="Times New Roman" w:hAnsi="Arial" w:cs="Arial"/>
          <w:color w:val="000000"/>
          <w:sz w:val="24"/>
          <w:szCs w:val="24"/>
          <w:lang w:eastAsia="ru-RU"/>
        </w:rPr>
        <w:t xml:space="preserve">усмотренное подпунктом 1 пункта </w:t>
      </w:r>
      <w:r w:rsidRPr="00284442">
        <w:rPr>
          <w:rFonts w:ascii="Arial" w:eastAsia="Times New Roman" w:hAnsi="Arial" w:cs="Arial"/>
          <w:color w:val="000000"/>
          <w:sz w:val="24"/>
          <w:szCs w:val="24"/>
          <w:lang w:eastAsia="ru-RU"/>
        </w:rPr>
        <w:t>92</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принимается при отсутствии осн</w:t>
      </w:r>
      <w:r w:rsidR="008464E6">
        <w:rPr>
          <w:rFonts w:ascii="Arial" w:eastAsia="Times New Roman" w:hAnsi="Arial" w:cs="Arial"/>
          <w:color w:val="000000"/>
          <w:sz w:val="24"/>
          <w:szCs w:val="24"/>
          <w:lang w:eastAsia="ru-RU"/>
        </w:rPr>
        <w:t xml:space="preserve">ований, предусмотренных пунктом </w:t>
      </w:r>
      <w:r w:rsidRPr="00284442">
        <w:rPr>
          <w:rFonts w:ascii="Arial" w:eastAsia="Times New Roman" w:hAnsi="Arial" w:cs="Arial"/>
          <w:color w:val="000000"/>
          <w:sz w:val="24"/>
          <w:szCs w:val="24"/>
          <w:lang w:eastAsia="ru-RU"/>
        </w:rPr>
        <w:t>94</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Решение, пред</w:t>
      </w:r>
      <w:r w:rsidR="008464E6">
        <w:rPr>
          <w:rFonts w:ascii="Arial" w:eastAsia="Times New Roman" w:hAnsi="Arial" w:cs="Arial"/>
          <w:color w:val="000000"/>
          <w:sz w:val="24"/>
          <w:szCs w:val="24"/>
          <w:lang w:eastAsia="ru-RU"/>
        </w:rPr>
        <w:t xml:space="preserve">усмотренное подпунктом 2 пункта </w:t>
      </w:r>
      <w:r w:rsidRPr="00284442">
        <w:rPr>
          <w:rFonts w:ascii="Arial" w:eastAsia="Times New Roman" w:hAnsi="Arial" w:cs="Arial"/>
          <w:color w:val="000000"/>
          <w:sz w:val="24"/>
          <w:szCs w:val="24"/>
          <w:lang w:eastAsia="ru-RU"/>
        </w:rPr>
        <w:t>92</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принимается при наличии осн</w:t>
      </w:r>
      <w:r w:rsidR="008464E6">
        <w:rPr>
          <w:rFonts w:ascii="Arial" w:eastAsia="Times New Roman" w:hAnsi="Arial" w:cs="Arial"/>
          <w:color w:val="000000"/>
          <w:sz w:val="24"/>
          <w:szCs w:val="24"/>
          <w:lang w:eastAsia="ru-RU"/>
        </w:rPr>
        <w:t xml:space="preserve">ований, предусмотренных пунктом </w:t>
      </w:r>
      <w:r w:rsidRPr="00284442">
        <w:rPr>
          <w:rFonts w:ascii="Arial" w:eastAsia="Times New Roman" w:hAnsi="Arial" w:cs="Arial"/>
          <w:color w:val="000000"/>
          <w:sz w:val="24"/>
          <w:szCs w:val="24"/>
          <w:lang w:eastAsia="ru-RU"/>
        </w:rPr>
        <w:t>94</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 xml:space="preserve">настоящего </w:t>
      </w:r>
      <w:r w:rsidR="008464E6">
        <w:rPr>
          <w:rFonts w:ascii="Arial" w:eastAsia="Times New Roman" w:hAnsi="Arial" w:cs="Arial"/>
          <w:color w:val="000000"/>
          <w:sz w:val="24"/>
          <w:szCs w:val="24"/>
          <w:lang w:eastAsia="ru-RU"/>
        </w:rPr>
        <w:t xml:space="preserve">административного регламента, и </w:t>
      </w:r>
      <w:r w:rsidRPr="00284442">
        <w:rPr>
          <w:rFonts w:ascii="Arial" w:eastAsia="Times New Roman" w:hAnsi="Arial" w:cs="Arial"/>
          <w:color w:val="000000"/>
          <w:sz w:val="24"/>
          <w:szCs w:val="24"/>
          <w:lang w:eastAsia="ru-RU"/>
        </w:rPr>
        <w:t>должно содержать основания такого отказа.</w:t>
      </w:r>
    </w:p>
    <w:p w:rsidR="00284442" w:rsidRPr="00284442" w:rsidRDefault="008464E6"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94. </w:t>
      </w:r>
      <w:r w:rsidR="00284442" w:rsidRPr="00284442">
        <w:rPr>
          <w:rFonts w:ascii="Arial" w:eastAsia="Times New Roman" w:hAnsi="Arial" w:cs="Arial"/>
          <w:color w:val="000000"/>
          <w:sz w:val="24"/>
          <w:szCs w:val="24"/>
          <w:lang w:eastAsia="ru-RU"/>
        </w:rPr>
        <w:t>Критерием принятия</w:t>
      </w:r>
      <w:r w:rsidRPr="008464E6">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 является наличие или отсутствие следующих оснований</w:t>
      </w:r>
      <w:r w:rsidRPr="008464E6">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для отказа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не представлены доку</w:t>
      </w:r>
      <w:r w:rsidR="008464E6">
        <w:rPr>
          <w:rFonts w:ascii="Arial" w:eastAsia="Times New Roman" w:hAnsi="Arial" w:cs="Arial"/>
          <w:color w:val="000000"/>
          <w:sz w:val="24"/>
          <w:szCs w:val="24"/>
          <w:lang w:eastAsia="ru-RU"/>
        </w:rPr>
        <w:t xml:space="preserve">менты, предусмотренные пунктами 24, 25 </w:t>
      </w:r>
      <w:r w:rsidRPr="00284442">
        <w:rPr>
          <w:rFonts w:ascii="Arial" w:eastAsia="Times New Roman" w:hAnsi="Arial" w:cs="Arial"/>
          <w:color w:val="000000"/>
          <w:sz w:val="24"/>
          <w:szCs w:val="24"/>
          <w:lang w:eastAsia="ru-RU"/>
        </w:rPr>
        <w:t>настоящего административного регламента;</w:t>
      </w:r>
    </w:p>
    <w:p w:rsidR="00284442" w:rsidRPr="00284442" w:rsidRDefault="008464E6"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утрачены </w:t>
      </w:r>
      <w:hyperlink r:id="rId9" w:history="1">
        <w:r w:rsidR="00284442" w:rsidRPr="008464E6">
          <w:rPr>
            <w:rFonts w:ascii="Arial" w:eastAsia="Times New Roman" w:hAnsi="Arial" w:cs="Arial"/>
            <w:color w:val="000000"/>
            <w:sz w:val="24"/>
            <w:szCs w:val="24"/>
            <w:lang w:eastAsia="ru-RU"/>
          </w:rPr>
          <w:t>основания</w:t>
        </w:r>
      </w:hyperlink>
      <w:r w:rsidR="00284442" w:rsidRPr="00284442">
        <w:rPr>
          <w:rFonts w:ascii="Arial" w:eastAsia="Times New Roman" w:hAnsi="Arial" w:cs="Arial"/>
          <w:color w:val="000000"/>
          <w:sz w:val="24"/>
          <w:szCs w:val="24"/>
          <w:lang w:eastAsia="ru-RU"/>
        </w:rPr>
        <w:t>, дающие право на получение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95. После подготовки документа (</w:t>
      </w:r>
      <w:r w:rsidR="008464E6">
        <w:rPr>
          <w:rFonts w:ascii="Arial" w:eastAsia="Times New Roman" w:hAnsi="Arial" w:cs="Arial"/>
          <w:color w:val="000000"/>
          <w:sz w:val="24"/>
          <w:szCs w:val="24"/>
          <w:lang w:eastAsia="ru-RU"/>
        </w:rPr>
        <w:t xml:space="preserve">документов), указанных в пункте </w:t>
      </w:r>
      <w:r w:rsidRPr="00284442">
        <w:rPr>
          <w:rFonts w:ascii="Arial" w:eastAsia="Times New Roman" w:hAnsi="Arial" w:cs="Arial"/>
          <w:color w:val="000000"/>
          <w:sz w:val="24"/>
          <w:szCs w:val="24"/>
          <w:lang w:eastAsia="ru-RU"/>
        </w:rPr>
        <w:t>92</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84442" w:rsidRPr="00284442" w:rsidRDefault="008464E6"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96. </w:t>
      </w:r>
      <w:r w:rsidR="00284442" w:rsidRPr="00284442">
        <w:rPr>
          <w:rFonts w:ascii="Arial" w:eastAsia="Times New Roman" w:hAnsi="Arial" w:cs="Arial"/>
          <w:color w:val="000000"/>
          <w:sz w:val="24"/>
          <w:szCs w:val="24"/>
          <w:lang w:eastAsia="ru-RU"/>
        </w:rPr>
        <w:t>Должностное ли</w:t>
      </w:r>
      <w:r>
        <w:rPr>
          <w:rFonts w:ascii="Arial" w:eastAsia="Times New Roman" w:hAnsi="Arial" w:cs="Arial"/>
          <w:color w:val="000000"/>
          <w:sz w:val="24"/>
          <w:szCs w:val="24"/>
          <w:lang w:eastAsia="ru-RU"/>
        </w:rPr>
        <w:t xml:space="preserve">цо администрации, ответственное </w:t>
      </w:r>
      <w:r w:rsidR="00284442" w:rsidRPr="00284442">
        <w:rPr>
          <w:rFonts w:ascii="Arial" w:eastAsia="Times New Roman" w:hAnsi="Arial" w:cs="Arial"/>
          <w:color w:val="000000"/>
          <w:sz w:val="24"/>
          <w:szCs w:val="24"/>
          <w:lang w:eastAsia="ru-RU"/>
        </w:rPr>
        <w:t>за прием и ре</w:t>
      </w:r>
      <w:r>
        <w:rPr>
          <w:rFonts w:ascii="Arial" w:eastAsia="Times New Roman" w:hAnsi="Arial" w:cs="Arial"/>
          <w:color w:val="000000"/>
          <w:sz w:val="24"/>
          <w:szCs w:val="24"/>
          <w:lang w:eastAsia="ru-RU"/>
        </w:rPr>
        <w:t xml:space="preserve">гистрацию документов, в течение </w:t>
      </w:r>
      <w:r w:rsidR="00284442" w:rsidRPr="00284442">
        <w:rPr>
          <w:rFonts w:ascii="Arial" w:eastAsia="Times New Roman" w:hAnsi="Arial" w:cs="Arial"/>
          <w:color w:val="000000"/>
          <w:sz w:val="24"/>
          <w:szCs w:val="24"/>
          <w:lang w:eastAsia="ru-RU"/>
        </w:rPr>
        <w:t>одного рабочего дня</w:t>
      </w:r>
      <w:r w:rsidRPr="008464E6">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со дня подписания ре</w:t>
      </w:r>
      <w:r>
        <w:rPr>
          <w:rFonts w:ascii="Arial" w:eastAsia="Times New Roman" w:hAnsi="Arial" w:cs="Arial"/>
          <w:color w:val="000000"/>
          <w:sz w:val="24"/>
          <w:szCs w:val="24"/>
          <w:lang w:eastAsia="ru-RU"/>
        </w:rPr>
        <w:t xml:space="preserve">шения, предусмотренного пунктом </w:t>
      </w:r>
      <w:r w:rsidR="00284442" w:rsidRPr="00284442">
        <w:rPr>
          <w:rFonts w:ascii="Arial" w:eastAsia="Times New Roman" w:hAnsi="Arial" w:cs="Arial"/>
          <w:color w:val="000000"/>
          <w:sz w:val="24"/>
          <w:szCs w:val="24"/>
          <w:lang w:eastAsia="ru-RU"/>
        </w:rPr>
        <w:t>92</w:t>
      </w:r>
      <w:r w:rsidRPr="008464E6">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настоящего административного регламента, регистрирует указанны</w:t>
      </w:r>
      <w:r>
        <w:rPr>
          <w:rFonts w:ascii="Arial" w:eastAsia="Times New Roman" w:hAnsi="Arial" w:cs="Arial"/>
          <w:color w:val="000000"/>
          <w:sz w:val="24"/>
          <w:szCs w:val="24"/>
          <w:lang w:eastAsia="ru-RU"/>
        </w:rPr>
        <w:t xml:space="preserve">е документы </w:t>
      </w:r>
      <w:r w:rsidR="00284442" w:rsidRPr="00284442">
        <w:rPr>
          <w:rFonts w:ascii="Arial" w:eastAsia="Times New Roman" w:hAnsi="Arial" w:cs="Arial"/>
          <w:color w:val="000000"/>
          <w:sz w:val="24"/>
          <w:szCs w:val="24"/>
          <w:lang w:eastAsia="ru-RU"/>
        </w:rPr>
        <w:t>в</w:t>
      </w:r>
      <w:r w:rsidRPr="008464E6">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журнале регистрации обращений за предоставлением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97. Результатом административной процедуры является</w:t>
      </w:r>
      <w:r w:rsidR="008464E6" w:rsidRPr="008464E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98. 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rsidR="00284442" w:rsidRPr="00A70936" w:rsidRDefault="00284442" w:rsidP="008464E6">
      <w:pPr>
        <w:spacing w:before="240" w:line="240" w:lineRule="auto"/>
        <w:jc w:val="center"/>
        <w:rPr>
          <w:rFonts w:ascii="Arial" w:eastAsia="Times New Roman" w:hAnsi="Arial" w:cs="Arial"/>
          <w:sz w:val="24"/>
          <w:szCs w:val="24"/>
          <w:lang w:eastAsia="ru-RU"/>
        </w:rPr>
      </w:pPr>
      <w:r w:rsidRPr="00A70936">
        <w:rPr>
          <w:rFonts w:ascii="Arial" w:eastAsia="Times New Roman" w:hAnsi="Arial" w:cs="Arial"/>
          <w:sz w:val="24"/>
          <w:szCs w:val="24"/>
          <w:lang w:eastAsia="ru-RU"/>
        </w:rPr>
        <w:t>Глава</w:t>
      </w:r>
      <w:r w:rsidR="008464E6" w:rsidRPr="00A70936">
        <w:rPr>
          <w:rFonts w:ascii="Arial" w:eastAsia="Times New Roman" w:hAnsi="Arial" w:cs="Arial"/>
          <w:sz w:val="24"/>
          <w:szCs w:val="24"/>
          <w:lang w:eastAsia="ru-RU"/>
        </w:rPr>
        <w:t xml:space="preserve"> </w:t>
      </w:r>
      <w:r w:rsidRPr="00A70936">
        <w:rPr>
          <w:rFonts w:ascii="Arial" w:eastAsia="Times New Roman" w:hAnsi="Arial" w:cs="Arial"/>
          <w:sz w:val="24"/>
          <w:szCs w:val="24"/>
          <w:lang w:eastAsia="ru-RU"/>
        </w:rPr>
        <w:t>27. Выдача (направление) заявителю или его представителю</w:t>
      </w:r>
      <w:r w:rsidR="008464E6" w:rsidRPr="00A70936">
        <w:rPr>
          <w:rFonts w:ascii="Arial" w:eastAsia="Times New Roman" w:hAnsi="Arial" w:cs="Arial"/>
          <w:sz w:val="24"/>
          <w:szCs w:val="24"/>
          <w:lang w:eastAsia="ru-RU"/>
        </w:rPr>
        <w:t xml:space="preserve"> </w:t>
      </w:r>
      <w:r w:rsidRPr="00A70936">
        <w:rPr>
          <w:rFonts w:ascii="Arial" w:eastAsia="Times New Roman" w:hAnsi="Arial" w:cs="Arial"/>
          <w:sz w:val="24"/>
          <w:szCs w:val="24"/>
          <w:lang w:eastAsia="ru-RU"/>
        </w:rPr>
        <w:t>результата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99. Основанием для начала административной процедуры является подписание главой администрации решения о предоставлении жилого помещения </w:t>
      </w:r>
      <w:r w:rsidR="00A70936">
        <w:rPr>
          <w:rFonts w:ascii="Arial" w:eastAsia="Times New Roman" w:hAnsi="Arial" w:cs="Arial"/>
          <w:color w:val="000000"/>
          <w:sz w:val="24"/>
          <w:szCs w:val="24"/>
          <w:lang w:eastAsia="ru-RU"/>
        </w:rPr>
        <w:t xml:space="preserve">по договору социального найма и </w:t>
      </w:r>
      <w:r w:rsidRPr="00284442">
        <w:rPr>
          <w:rFonts w:ascii="Arial" w:eastAsia="Times New Roman" w:hAnsi="Arial" w:cs="Arial"/>
          <w:color w:val="000000"/>
          <w:sz w:val="24"/>
          <w:szCs w:val="24"/>
          <w:lang w:eastAsia="ru-RU"/>
        </w:rPr>
        <w:t>договора соц</w:t>
      </w:r>
      <w:r w:rsidR="00A70936">
        <w:rPr>
          <w:rFonts w:ascii="Arial" w:eastAsia="Times New Roman" w:hAnsi="Arial" w:cs="Arial"/>
          <w:color w:val="000000"/>
          <w:sz w:val="24"/>
          <w:szCs w:val="24"/>
          <w:lang w:eastAsia="ru-RU"/>
        </w:rPr>
        <w:t xml:space="preserve">иального найма жилого помещения </w:t>
      </w:r>
      <w:r w:rsidRPr="00284442">
        <w:rPr>
          <w:rFonts w:ascii="Arial" w:eastAsia="Times New Roman" w:hAnsi="Arial" w:cs="Arial"/>
          <w:color w:val="000000"/>
          <w:sz w:val="24"/>
          <w:szCs w:val="24"/>
          <w:lang w:eastAsia="ru-RU"/>
        </w:rPr>
        <w:t>или решения об отказе в предоставлении жилого помещения по договору социального найма.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100. Должностное лицо администрации, ответственное за направление (выдачу) заявителю результата му</w:t>
      </w:r>
      <w:r w:rsidR="00A70936">
        <w:rPr>
          <w:rFonts w:ascii="Arial" w:eastAsia="Times New Roman" w:hAnsi="Arial" w:cs="Arial"/>
          <w:color w:val="000000"/>
          <w:sz w:val="24"/>
          <w:szCs w:val="24"/>
          <w:lang w:eastAsia="ru-RU"/>
        </w:rPr>
        <w:t xml:space="preserve">ниципальной услуги, в течение 3 </w:t>
      </w:r>
      <w:r w:rsidRPr="00284442">
        <w:rPr>
          <w:rFonts w:ascii="Arial" w:eastAsia="Times New Roman" w:hAnsi="Arial" w:cs="Arial"/>
          <w:color w:val="000000"/>
          <w:sz w:val="24"/>
          <w:szCs w:val="24"/>
          <w:lang w:eastAsia="ru-RU"/>
        </w:rPr>
        <w:t xml:space="preserve">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главой администрации направляет заявителю или его представителю уведомление о необходимости явки в администрацию для подписания указанного договора и получения договора почтовым отправлением по почтовому адресу заявителя, указанному в заявлении, либо по обращению </w:t>
      </w:r>
      <w:r w:rsidR="00A70936">
        <w:rPr>
          <w:rFonts w:ascii="Arial" w:eastAsia="Times New Roman" w:hAnsi="Arial" w:cs="Arial"/>
          <w:color w:val="000000"/>
          <w:sz w:val="24"/>
          <w:szCs w:val="24"/>
          <w:lang w:eastAsia="ru-RU"/>
        </w:rPr>
        <w:t>заявителя или его представителя</w:t>
      </w:r>
      <w:r w:rsidRPr="00284442">
        <w:rPr>
          <w:rFonts w:ascii="Arial" w:eastAsia="Times New Roman" w:hAnsi="Arial" w:cs="Arial"/>
          <w:color w:val="000000"/>
          <w:sz w:val="24"/>
          <w:szCs w:val="24"/>
          <w:lang w:eastAsia="ru-RU"/>
        </w:rPr>
        <w:t>–вручает его лично.</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101. Должностное лицо администрации, ответственное за направление (выдачу) заявителю или его представителю результата му</w:t>
      </w:r>
      <w:r w:rsidR="00A70936">
        <w:rPr>
          <w:rFonts w:ascii="Arial" w:eastAsia="Times New Roman" w:hAnsi="Arial" w:cs="Arial"/>
          <w:color w:val="000000"/>
          <w:sz w:val="24"/>
          <w:szCs w:val="24"/>
          <w:lang w:eastAsia="ru-RU"/>
        </w:rPr>
        <w:t xml:space="preserve">ниципальной услуги, в течение 3 </w:t>
      </w:r>
      <w:r w:rsidRPr="00284442">
        <w:rPr>
          <w:rFonts w:ascii="Arial" w:eastAsia="Times New Roman" w:hAnsi="Arial" w:cs="Arial"/>
          <w:color w:val="000000"/>
          <w:sz w:val="24"/>
          <w:szCs w:val="24"/>
          <w:lang w:eastAsia="ru-RU"/>
        </w:rPr>
        <w:t xml:space="preserve">календарных дней со дня подписания решения об отказе в предоставлении жилого помещения по договору социального найма 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w:t>
      </w:r>
      <w:r w:rsidR="00A70936">
        <w:rPr>
          <w:rFonts w:ascii="Arial" w:eastAsia="Times New Roman" w:hAnsi="Arial" w:cs="Arial"/>
          <w:color w:val="000000"/>
          <w:sz w:val="24"/>
          <w:szCs w:val="24"/>
          <w:lang w:eastAsia="ru-RU"/>
        </w:rPr>
        <w:t>заявителя или его представителя</w:t>
      </w:r>
      <w:r w:rsidRPr="00284442">
        <w:rPr>
          <w:rFonts w:ascii="Arial" w:eastAsia="Times New Roman" w:hAnsi="Arial" w:cs="Arial"/>
          <w:color w:val="000000"/>
          <w:sz w:val="24"/>
          <w:szCs w:val="24"/>
          <w:lang w:eastAsia="ru-RU"/>
        </w:rPr>
        <w:t>–вручает его лично.</w:t>
      </w:r>
    </w:p>
    <w:p w:rsidR="00284442" w:rsidRPr="00284442" w:rsidRDefault="00284442" w:rsidP="00A70936">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102. Результатом административной процедуры является направление (выдача) заявителю или его представителю решения о предоставлении жилого помещения </w:t>
      </w:r>
      <w:r w:rsidR="00A70936">
        <w:rPr>
          <w:rFonts w:ascii="Arial" w:eastAsia="Times New Roman" w:hAnsi="Arial" w:cs="Arial"/>
          <w:color w:val="000000"/>
          <w:sz w:val="24"/>
          <w:szCs w:val="24"/>
          <w:lang w:eastAsia="ru-RU"/>
        </w:rPr>
        <w:t xml:space="preserve">по договору социального найма и </w:t>
      </w:r>
      <w:r w:rsidRPr="00284442">
        <w:rPr>
          <w:rFonts w:ascii="Arial" w:eastAsia="Times New Roman" w:hAnsi="Arial" w:cs="Arial"/>
          <w:color w:val="000000"/>
          <w:sz w:val="24"/>
          <w:szCs w:val="24"/>
          <w:lang w:eastAsia="ru-RU"/>
        </w:rPr>
        <w:t>договора социального найма жилого помещения или решения об отказе в предоставлении жилого помещения по договору социального найма.</w:t>
      </w:r>
    </w:p>
    <w:p w:rsidR="00284442" w:rsidRPr="00284442" w:rsidRDefault="00284442" w:rsidP="00A70936">
      <w:pPr>
        <w:spacing w:before="240" w:after="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103. Основанием для исправления допущенных опечаток и ошибок в выданном договоре социального найма жилого помещения, уведомлении об отказе в предоставлении жилого помещения по до</w:t>
      </w:r>
      <w:r w:rsidR="00A70936">
        <w:rPr>
          <w:rFonts w:ascii="Arial" w:eastAsia="Times New Roman" w:hAnsi="Arial" w:cs="Arial"/>
          <w:color w:val="000000"/>
          <w:sz w:val="24"/>
          <w:szCs w:val="24"/>
          <w:lang w:eastAsia="ru-RU"/>
        </w:rPr>
        <w:t>говору социального найма (далее</w:t>
      </w:r>
      <w:r w:rsidRPr="00284442">
        <w:rPr>
          <w:rFonts w:ascii="Arial" w:eastAsia="Times New Roman" w:hAnsi="Arial" w:cs="Arial"/>
          <w:color w:val="000000"/>
          <w:sz w:val="24"/>
          <w:szCs w:val="24"/>
          <w:lang w:eastAsia="ru-RU"/>
        </w:rPr>
        <w:t>–техническая ошибка) является получение администрацией заявления об исправлении технической ошибки от заявителя или его представителя.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104. Заявление об исправлении технической ошибки подается заявителем или его представителем в администрацию одним из способ</w:t>
      </w:r>
      <w:r w:rsidR="00A70936">
        <w:rPr>
          <w:rFonts w:ascii="Arial" w:eastAsia="Times New Roman" w:hAnsi="Arial" w:cs="Arial"/>
          <w:color w:val="000000"/>
          <w:sz w:val="24"/>
          <w:szCs w:val="24"/>
          <w:lang w:eastAsia="ru-RU"/>
        </w:rPr>
        <w:t>ов, указанных в пункте</w:t>
      </w:r>
      <w:r w:rsidRPr="00284442">
        <w:rPr>
          <w:rFonts w:ascii="Arial" w:eastAsia="Times New Roman" w:hAnsi="Arial" w:cs="Arial"/>
          <w:color w:val="000000"/>
          <w:sz w:val="24"/>
          <w:szCs w:val="24"/>
          <w:lang w:eastAsia="ru-RU"/>
        </w:rPr>
        <w:t>2 настоящего административного регламента.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об исправлении технической ошибки;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об отсутствии технической ошибки.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107. Критерием принят</w:t>
      </w:r>
      <w:r w:rsidR="00A70936">
        <w:rPr>
          <w:rFonts w:ascii="Arial" w:eastAsia="Times New Roman" w:hAnsi="Arial" w:cs="Arial"/>
          <w:color w:val="000000"/>
          <w:sz w:val="24"/>
          <w:szCs w:val="24"/>
          <w:lang w:eastAsia="ru-RU"/>
        </w:rPr>
        <w:t xml:space="preserve">ия решения, указанного в пункте </w:t>
      </w:r>
      <w:r w:rsidRPr="00284442">
        <w:rPr>
          <w:rFonts w:ascii="Arial" w:eastAsia="Times New Roman" w:hAnsi="Arial" w:cs="Arial"/>
          <w:color w:val="000000"/>
          <w:sz w:val="24"/>
          <w:szCs w:val="24"/>
          <w:lang w:eastAsia="ru-RU"/>
        </w:rPr>
        <w:t>106</w:t>
      </w:r>
      <w:r w:rsidR="00A7093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108. В случае принятия решения, </w:t>
      </w:r>
      <w:r w:rsidR="00A70936">
        <w:rPr>
          <w:rFonts w:ascii="Arial" w:eastAsia="Times New Roman" w:hAnsi="Arial" w:cs="Arial"/>
          <w:color w:val="000000"/>
          <w:sz w:val="24"/>
          <w:szCs w:val="24"/>
          <w:lang w:eastAsia="ru-RU"/>
        </w:rPr>
        <w:t xml:space="preserve">указанного в подпункте 1 пункта </w:t>
      </w:r>
      <w:r w:rsidRPr="00284442">
        <w:rPr>
          <w:rFonts w:ascii="Arial" w:eastAsia="Times New Roman" w:hAnsi="Arial" w:cs="Arial"/>
          <w:color w:val="000000"/>
          <w:sz w:val="24"/>
          <w:szCs w:val="24"/>
          <w:lang w:eastAsia="ru-RU"/>
        </w:rPr>
        <w:t>106</w:t>
      </w:r>
      <w:r w:rsidR="00A7093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109. В случае принятия решения, </w:t>
      </w:r>
      <w:r w:rsidR="00A70936">
        <w:rPr>
          <w:rFonts w:ascii="Arial" w:eastAsia="Times New Roman" w:hAnsi="Arial" w:cs="Arial"/>
          <w:color w:val="000000"/>
          <w:sz w:val="24"/>
          <w:szCs w:val="24"/>
          <w:lang w:eastAsia="ru-RU"/>
        </w:rPr>
        <w:t xml:space="preserve">указанного в подпункте 2 пункта </w:t>
      </w:r>
      <w:r w:rsidRPr="00284442">
        <w:rPr>
          <w:rFonts w:ascii="Arial" w:eastAsia="Times New Roman" w:hAnsi="Arial" w:cs="Arial"/>
          <w:color w:val="000000"/>
          <w:sz w:val="24"/>
          <w:szCs w:val="24"/>
          <w:lang w:eastAsia="ru-RU"/>
        </w:rPr>
        <w:t>106</w:t>
      </w:r>
      <w:r w:rsidR="00A7093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111. Глава администрации в течение одного рабочего дня после подписания док</w:t>
      </w:r>
      <w:r w:rsidR="00A70936">
        <w:rPr>
          <w:rFonts w:ascii="Arial" w:eastAsia="Times New Roman" w:hAnsi="Arial" w:cs="Arial"/>
          <w:color w:val="000000"/>
          <w:sz w:val="24"/>
          <w:szCs w:val="24"/>
          <w:lang w:eastAsia="ru-RU"/>
        </w:rPr>
        <w:t xml:space="preserve">ументов, указанных в пункте 110 </w:t>
      </w:r>
      <w:r w:rsidRPr="00284442">
        <w:rPr>
          <w:rFonts w:ascii="Arial" w:eastAsia="Times New Roman" w:hAnsi="Arial" w:cs="Arial"/>
          <w:color w:val="000000"/>
          <w:sz w:val="24"/>
          <w:szCs w:val="24"/>
          <w:lang w:eastAsia="ru-RU"/>
        </w:rPr>
        <w:t>настоящего административного регламента, передает его должностному лицу администрации</w:t>
      </w:r>
      <w:r w:rsidR="00A70936">
        <w:rPr>
          <w:rFonts w:ascii="Arial" w:eastAsia="Times New Roman" w:hAnsi="Arial" w:cs="Arial"/>
          <w:color w:val="000000"/>
          <w:sz w:val="24"/>
          <w:szCs w:val="24"/>
          <w:lang w:eastAsia="ru-RU"/>
        </w:rPr>
        <w:t xml:space="preserve">, ответственному за направление (выдачу) заявителю или его представителю </w:t>
      </w:r>
      <w:r w:rsidRPr="00284442">
        <w:rPr>
          <w:rFonts w:ascii="Arial" w:eastAsia="Times New Roman" w:hAnsi="Arial" w:cs="Arial"/>
          <w:color w:val="000000"/>
          <w:sz w:val="24"/>
          <w:szCs w:val="24"/>
          <w:lang w:eastAsia="ru-RU"/>
        </w:rPr>
        <w:t>результата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112. Должностное лицо администрации, ответственное за</w:t>
      </w:r>
      <w:r w:rsidR="00A70936">
        <w:rPr>
          <w:rFonts w:ascii="Arial" w:eastAsia="Times New Roman" w:hAnsi="Arial" w:cs="Arial"/>
          <w:color w:val="000000"/>
          <w:sz w:val="24"/>
          <w:szCs w:val="24"/>
          <w:lang w:eastAsia="ru-RU"/>
        </w:rPr>
        <w:t xml:space="preserve"> направление (выдачу) заявителю или его представителю </w:t>
      </w:r>
      <w:r w:rsidRPr="00284442">
        <w:rPr>
          <w:rFonts w:ascii="Arial" w:eastAsia="Times New Roman" w:hAnsi="Arial" w:cs="Arial"/>
          <w:color w:val="000000"/>
          <w:sz w:val="24"/>
          <w:szCs w:val="24"/>
          <w:lang w:eastAsia="ru-RU"/>
        </w:rPr>
        <w:t>результата муниципальной услуги, в течение одного рабочего дня со дня подписания главой администрации док</w:t>
      </w:r>
      <w:r w:rsidR="00A70936">
        <w:rPr>
          <w:rFonts w:ascii="Arial" w:eastAsia="Times New Roman" w:hAnsi="Arial" w:cs="Arial"/>
          <w:color w:val="000000"/>
          <w:sz w:val="24"/>
          <w:szCs w:val="24"/>
          <w:lang w:eastAsia="ru-RU"/>
        </w:rPr>
        <w:t xml:space="preserve">ументов, указанных в пункте 110 </w:t>
      </w:r>
      <w:r w:rsidRPr="00284442">
        <w:rPr>
          <w:rFonts w:ascii="Arial" w:eastAsia="Times New Roman" w:hAnsi="Arial" w:cs="Arial"/>
          <w:color w:val="000000"/>
          <w:sz w:val="24"/>
          <w:szCs w:val="24"/>
          <w:lang w:eastAsia="ru-RU"/>
        </w:rPr>
        <w:t xml:space="preserve">настоящего административного регламента, направляет указанные документы заявителю или его представителю почтовым отправлением по почтовому адресу заявителя или его представителя, указанному </w:t>
      </w:r>
      <w:r w:rsidRPr="00284442">
        <w:rPr>
          <w:rFonts w:ascii="Arial" w:eastAsia="Times New Roman" w:hAnsi="Arial" w:cs="Arial"/>
          <w:color w:val="000000"/>
          <w:sz w:val="24"/>
          <w:szCs w:val="24"/>
          <w:lang w:eastAsia="ru-RU"/>
        </w:rPr>
        <w:lastRenderedPageBreak/>
        <w:t>в заявлении об исправлении технической ошибки либо по обращению заявителя или его представителя–вручает его лично.</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в случае наличия технической ошибки в выданном в результате предоставления</w:t>
      </w:r>
      <w:r w:rsidR="00A70936">
        <w:rPr>
          <w:rFonts w:ascii="Arial" w:eastAsia="Times New Roman" w:hAnsi="Arial" w:cs="Arial"/>
          <w:color w:val="000000"/>
          <w:sz w:val="24"/>
          <w:szCs w:val="24"/>
          <w:lang w:eastAsia="ru-RU"/>
        </w:rPr>
        <w:t xml:space="preserve"> муниципальной услуги документе</w:t>
      </w:r>
      <w:r w:rsidRPr="00284442">
        <w:rPr>
          <w:rFonts w:ascii="Arial" w:eastAsia="Times New Roman" w:hAnsi="Arial" w:cs="Arial"/>
          <w:color w:val="000000"/>
          <w:sz w:val="24"/>
          <w:szCs w:val="24"/>
          <w:lang w:eastAsia="ru-RU"/>
        </w:rPr>
        <w:t>–правовой акт администрации об исправлении технической ошибки;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в случае отсутствия технической ошибки в выданном в результате предоставления</w:t>
      </w:r>
      <w:r w:rsidR="00A70936">
        <w:rPr>
          <w:rFonts w:ascii="Arial" w:eastAsia="Times New Roman" w:hAnsi="Arial" w:cs="Arial"/>
          <w:color w:val="000000"/>
          <w:sz w:val="24"/>
          <w:szCs w:val="24"/>
          <w:lang w:eastAsia="ru-RU"/>
        </w:rPr>
        <w:t xml:space="preserve"> муниципальной услуги документе</w:t>
      </w:r>
      <w:r w:rsidRPr="00284442">
        <w:rPr>
          <w:rFonts w:ascii="Arial" w:eastAsia="Times New Roman" w:hAnsi="Arial" w:cs="Arial"/>
          <w:color w:val="000000"/>
          <w:sz w:val="24"/>
          <w:szCs w:val="24"/>
          <w:lang w:eastAsia="ru-RU"/>
        </w:rPr>
        <w:t>–уведомление об отсутствии технической ошибки в выданном в результате предоставления муниципальной услуги документе.</w:t>
      </w:r>
    </w:p>
    <w:p w:rsidR="00A70936" w:rsidRDefault="00284442" w:rsidP="00A70936">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114. Способом фиксации результата рассмотрения заявления об исправлении технической ошибки является занесение должностным лиц</w:t>
      </w:r>
      <w:r w:rsidR="00A70936">
        <w:rPr>
          <w:rFonts w:ascii="Arial" w:eastAsia="Times New Roman" w:hAnsi="Arial" w:cs="Arial"/>
          <w:color w:val="000000"/>
          <w:sz w:val="24"/>
          <w:szCs w:val="24"/>
          <w:lang w:eastAsia="ru-RU"/>
        </w:rPr>
        <w:t xml:space="preserve">ом администрации, ответственным </w:t>
      </w:r>
      <w:r w:rsidRPr="00284442">
        <w:rPr>
          <w:rFonts w:ascii="Arial" w:eastAsia="Times New Roman" w:hAnsi="Arial" w:cs="Arial"/>
          <w:color w:val="000000"/>
          <w:sz w:val="24"/>
          <w:szCs w:val="24"/>
          <w:lang w:eastAsia="ru-RU"/>
        </w:rPr>
        <w:t>за</w:t>
      </w:r>
      <w:r w:rsidR="00A7093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пр</w:t>
      </w:r>
      <w:r w:rsidR="00A70936">
        <w:rPr>
          <w:rFonts w:ascii="Arial" w:eastAsia="Times New Roman" w:hAnsi="Arial" w:cs="Arial"/>
          <w:color w:val="000000"/>
          <w:sz w:val="24"/>
          <w:szCs w:val="24"/>
          <w:lang w:eastAsia="ru-RU"/>
        </w:rPr>
        <w:t xml:space="preserve">ием и регистрацию документов, в </w:t>
      </w:r>
      <w:r w:rsidRPr="00284442">
        <w:rPr>
          <w:rFonts w:ascii="Arial" w:eastAsia="Times New Roman" w:hAnsi="Arial" w:cs="Arial"/>
          <w:color w:val="000000"/>
          <w:sz w:val="24"/>
          <w:szCs w:val="24"/>
          <w:lang w:eastAsia="ru-RU"/>
        </w:rPr>
        <w:t>журнале регистрации обращений за предо</w:t>
      </w:r>
      <w:r w:rsidR="00A70936">
        <w:rPr>
          <w:rFonts w:ascii="Arial" w:eastAsia="Times New Roman" w:hAnsi="Arial" w:cs="Arial"/>
          <w:color w:val="000000"/>
          <w:sz w:val="24"/>
          <w:szCs w:val="24"/>
          <w:lang w:eastAsia="ru-RU"/>
        </w:rPr>
        <w:t xml:space="preserve">ставлением муниципальной услуги </w:t>
      </w:r>
      <w:r w:rsidRPr="00284442">
        <w:rPr>
          <w:rFonts w:ascii="Arial" w:eastAsia="Times New Roman" w:hAnsi="Arial" w:cs="Arial"/>
          <w:color w:val="000000"/>
          <w:sz w:val="24"/>
          <w:szCs w:val="24"/>
          <w:lang w:eastAsia="ru-RU"/>
        </w:rPr>
        <w:t>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bookmarkStart w:id="32" w:name="Par410"/>
      <w:bookmarkEnd w:id="32"/>
    </w:p>
    <w:p w:rsidR="00A70936" w:rsidRDefault="00A70936" w:rsidP="00A70936">
      <w:pPr>
        <w:spacing w:after="0" w:line="240" w:lineRule="auto"/>
        <w:ind w:firstLine="709"/>
        <w:jc w:val="both"/>
        <w:rPr>
          <w:rFonts w:ascii="Arial" w:eastAsia="Times New Roman" w:hAnsi="Arial" w:cs="Arial"/>
          <w:color w:val="000000"/>
          <w:sz w:val="24"/>
          <w:szCs w:val="24"/>
          <w:lang w:eastAsia="ru-RU"/>
        </w:rPr>
      </w:pPr>
    </w:p>
    <w:p w:rsidR="00284442" w:rsidRPr="00A70936" w:rsidRDefault="00284442" w:rsidP="00A70936">
      <w:pPr>
        <w:spacing w:after="0" w:line="240" w:lineRule="auto"/>
        <w:ind w:firstLine="709"/>
        <w:jc w:val="center"/>
        <w:rPr>
          <w:rFonts w:ascii="Arial" w:eastAsia="Times New Roman" w:hAnsi="Arial" w:cs="Arial"/>
          <w:b/>
          <w:color w:val="000000"/>
          <w:sz w:val="24"/>
          <w:szCs w:val="24"/>
          <w:lang w:eastAsia="ru-RU"/>
        </w:rPr>
      </w:pPr>
      <w:r w:rsidRPr="00A70936">
        <w:rPr>
          <w:rFonts w:ascii="Arial" w:eastAsia="Times New Roman" w:hAnsi="Arial" w:cs="Arial"/>
          <w:b/>
          <w:color w:val="000000"/>
          <w:sz w:val="24"/>
          <w:szCs w:val="24"/>
          <w:lang w:eastAsia="ru-RU"/>
        </w:rPr>
        <w:t>РАЗДЕЛ IV. ФОРМЫ КОНТРОЛЯ ЗА ПРЕДОСТАВЛЕНИЕМ МУНИЦИПАЛЬНОЙ УСЛУГИ</w:t>
      </w:r>
      <w:bookmarkStart w:id="33" w:name="Par413"/>
      <w:bookmarkEnd w:id="33"/>
    </w:p>
    <w:p w:rsidR="00284442" w:rsidRPr="00284442" w:rsidRDefault="00284442" w:rsidP="00284442">
      <w:pPr>
        <w:spacing w:after="0" w:line="240" w:lineRule="auto"/>
        <w:ind w:firstLine="709"/>
        <w:jc w:val="center"/>
        <w:rPr>
          <w:rFonts w:ascii="Arial" w:eastAsia="Times New Roman" w:hAnsi="Arial" w:cs="Arial"/>
          <w:color w:val="000000"/>
          <w:sz w:val="24"/>
          <w:szCs w:val="24"/>
          <w:lang w:eastAsia="ru-RU"/>
        </w:rPr>
      </w:pPr>
    </w:p>
    <w:p w:rsidR="00284442" w:rsidRPr="00284442" w:rsidRDefault="00284442" w:rsidP="00A70936">
      <w:pPr>
        <w:spacing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w:t>
      </w:r>
      <w:r w:rsidR="00A70936">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84442" w:rsidRPr="00284442" w:rsidRDefault="00A70936"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116. </w:t>
      </w:r>
      <w:r w:rsidR="00284442" w:rsidRPr="00284442">
        <w:rPr>
          <w:rFonts w:ascii="Arial" w:eastAsia="Times New Roman" w:hAnsi="Arial" w:cs="Arial"/>
          <w:color w:val="000000"/>
          <w:sz w:val="24"/>
          <w:szCs w:val="24"/>
          <w:lang w:eastAsia="ru-RU"/>
        </w:rPr>
        <w:t>Основными задачами текущего контроля являются: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обеспечение своевременного и качественного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выявление нарушений в сроках и качестве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принятие мер по надлежащему предоставлению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117. Текущий контроль осуществляется на постоянной основе.</w:t>
      </w:r>
      <w:bookmarkStart w:id="34" w:name="Par427"/>
      <w:bookmarkEnd w:id="34"/>
    </w:p>
    <w:p w:rsidR="00284442" w:rsidRPr="00284442" w:rsidRDefault="00284442" w:rsidP="00A70936">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118.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119. Плановые поверки осуществляются на основании планов работы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w:t>
      </w:r>
      <w:r w:rsidR="00A70936">
        <w:rPr>
          <w:rFonts w:ascii="Arial" w:eastAsia="Times New Roman" w:hAnsi="Arial" w:cs="Arial"/>
          <w:color w:val="000000"/>
          <w:sz w:val="24"/>
          <w:szCs w:val="24"/>
          <w:lang w:eastAsia="ru-RU"/>
        </w:rPr>
        <w:t>ьных услуг администрации (далее</w:t>
      </w:r>
      <w:r w:rsidRPr="00284442">
        <w:rPr>
          <w:rFonts w:ascii="Arial" w:eastAsia="Times New Roman" w:hAnsi="Arial" w:cs="Arial"/>
          <w:color w:val="000000"/>
          <w:sz w:val="24"/>
          <w:szCs w:val="24"/>
          <w:lang w:eastAsia="ru-RU"/>
        </w:rPr>
        <w:t>–Комиссия), состав и порядок деятельности которой утверждается правовым актом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w:t>
      </w:r>
      <w:r w:rsidR="00A70936">
        <w:rPr>
          <w:rFonts w:ascii="Arial" w:eastAsia="Times New Roman" w:hAnsi="Arial" w:cs="Arial"/>
          <w:color w:val="000000"/>
          <w:sz w:val="24"/>
          <w:szCs w:val="24"/>
          <w:lang w:eastAsia="ru-RU"/>
        </w:rPr>
        <w:t xml:space="preserve">сроков, определенных статьей 11 </w:t>
      </w:r>
      <w:r w:rsidRPr="00284442">
        <w:rPr>
          <w:rFonts w:ascii="Arial" w:eastAsia="Times New Roman" w:hAnsi="Arial" w:cs="Arial"/>
          <w:color w:val="000000"/>
          <w:sz w:val="24"/>
          <w:szCs w:val="24"/>
          <w:lang w:eastAsia="ru-RU"/>
        </w:rPr>
        <w:t>Федерального закона от 27 июля 2010 года №210</w:t>
      </w:r>
      <w:r w:rsidRPr="002844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rsidR="00284442" w:rsidRPr="00284442" w:rsidRDefault="00284442" w:rsidP="00A70936">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35" w:name="Par439"/>
      <w:bookmarkEnd w:id="35"/>
    </w:p>
    <w:p w:rsidR="00284442" w:rsidRPr="00284442" w:rsidRDefault="00284442" w:rsidP="00A70936">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36" w:name="Par447"/>
      <w:bookmarkEnd w:id="36"/>
    </w:p>
    <w:p w:rsidR="00284442" w:rsidRPr="00284442" w:rsidRDefault="00284442" w:rsidP="00A70936">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4442" w:rsidRPr="00284442" w:rsidRDefault="00A70936"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125. </w:t>
      </w:r>
      <w:r w:rsidR="00284442" w:rsidRPr="00284442">
        <w:rPr>
          <w:rFonts w:ascii="Arial" w:eastAsia="Times New Roman" w:hAnsi="Arial" w:cs="Arial"/>
          <w:color w:val="000000"/>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некоррек</w:t>
      </w:r>
      <w:r w:rsidR="00A70936">
        <w:rPr>
          <w:rFonts w:ascii="Arial" w:eastAsia="Times New Roman" w:hAnsi="Arial" w:cs="Arial"/>
          <w:color w:val="000000"/>
          <w:sz w:val="24"/>
          <w:szCs w:val="24"/>
          <w:lang w:eastAsia="ru-RU"/>
        </w:rPr>
        <w:t xml:space="preserve">тного поведения должностных лиц </w:t>
      </w:r>
      <w:r w:rsidRPr="00284442">
        <w:rPr>
          <w:rFonts w:ascii="Arial" w:eastAsia="Times New Roman" w:hAnsi="Arial" w:cs="Arial"/>
          <w:color w:val="000000"/>
          <w:sz w:val="24"/>
          <w:szCs w:val="24"/>
          <w:lang w:eastAsia="ru-RU"/>
        </w:rPr>
        <w:t>администрации, нарушения правил служебной этики при предоставлении муниципальной услуги.</w:t>
      </w:r>
    </w:p>
    <w:p w:rsidR="00284442" w:rsidRPr="00284442" w:rsidRDefault="00A70936"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126. Информацию, указанную в пункте </w:t>
      </w:r>
      <w:r w:rsidR="00284442" w:rsidRPr="00284442">
        <w:rPr>
          <w:rFonts w:ascii="Arial" w:eastAsia="Times New Roman" w:hAnsi="Arial" w:cs="Arial"/>
          <w:color w:val="000000"/>
          <w:sz w:val="24"/>
          <w:szCs w:val="24"/>
          <w:lang w:eastAsia="ru-RU"/>
        </w:rPr>
        <w:t>125</w:t>
      </w:r>
      <w:r>
        <w:rPr>
          <w:rFonts w:ascii="Arial" w:eastAsia="Times New Roman" w:hAnsi="Arial" w:cs="Arial"/>
          <w:color w:val="000000"/>
          <w:sz w:val="24"/>
          <w:szCs w:val="24"/>
          <w:lang w:eastAsia="ru-RU"/>
        </w:rPr>
        <w:t xml:space="preserve"> </w:t>
      </w:r>
      <w:r w:rsidR="00284442" w:rsidRPr="00284442">
        <w:rPr>
          <w:rFonts w:ascii="Arial" w:eastAsia="Times New Roman" w:hAnsi="Arial" w:cs="Arial"/>
          <w:color w:val="000000"/>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284442" w:rsidRPr="00284442" w:rsidRDefault="00A70936"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127. </w:t>
      </w:r>
      <w:r w:rsidR="00284442" w:rsidRPr="00284442">
        <w:rPr>
          <w:rFonts w:ascii="Arial" w:eastAsia="Times New Roman" w:hAnsi="Arial" w:cs="Arial"/>
          <w:color w:val="000000"/>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Днем регистрации обращения является день е</w:t>
      </w:r>
      <w:r w:rsidR="00E360F5">
        <w:rPr>
          <w:rFonts w:ascii="Arial" w:eastAsia="Times New Roman" w:hAnsi="Arial" w:cs="Arial"/>
          <w:color w:val="000000"/>
          <w:sz w:val="24"/>
          <w:szCs w:val="24"/>
          <w:lang w:eastAsia="ru-RU"/>
        </w:rPr>
        <w:t>го поступления в администрацию до 17-00 часов</w:t>
      </w:r>
      <w:r w:rsidRPr="00284442">
        <w:rPr>
          <w:rFonts w:ascii="Arial" w:eastAsia="Times New Roman" w:hAnsi="Arial" w:cs="Arial"/>
          <w:color w:val="000000"/>
          <w:sz w:val="24"/>
          <w:szCs w:val="24"/>
          <w:lang w:eastAsia="ru-RU"/>
        </w:rPr>
        <w:t>. Пр</w:t>
      </w:r>
      <w:r w:rsidR="00E360F5">
        <w:rPr>
          <w:rFonts w:ascii="Arial" w:eastAsia="Times New Roman" w:hAnsi="Arial" w:cs="Arial"/>
          <w:color w:val="000000"/>
          <w:sz w:val="24"/>
          <w:szCs w:val="24"/>
          <w:lang w:eastAsia="ru-RU"/>
        </w:rPr>
        <w:t>и поступлении обращения после 17</w:t>
      </w:r>
      <w:r w:rsidRPr="00284442">
        <w:rPr>
          <w:rFonts w:ascii="Arial" w:eastAsia="Times New Roman" w:hAnsi="Arial" w:cs="Arial"/>
          <w:color w:val="000000"/>
          <w:sz w:val="24"/>
          <w:szCs w:val="24"/>
          <w:lang w:eastAsia="ru-RU"/>
        </w:rPr>
        <w:t>-00 часов его регистрация происходит следующим рабочим днем.</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p>
    <w:p w:rsidR="00284442" w:rsidRPr="00A70936" w:rsidRDefault="00284442" w:rsidP="00A70936">
      <w:pPr>
        <w:spacing w:after="0" w:line="240" w:lineRule="auto"/>
        <w:ind w:firstLine="709"/>
        <w:jc w:val="center"/>
        <w:rPr>
          <w:rFonts w:ascii="Arial" w:eastAsia="Times New Roman" w:hAnsi="Arial" w:cs="Arial"/>
          <w:b/>
          <w:color w:val="000000"/>
          <w:sz w:val="24"/>
          <w:szCs w:val="24"/>
          <w:lang w:eastAsia="ru-RU"/>
        </w:rPr>
      </w:pPr>
      <w:r w:rsidRPr="00A70936">
        <w:rPr>
          <w:rFonts w:ascii="Arial" w:eastAsia="Times New Roman" w:hAnsi="Arial" w:cs="Arial"/>
          <w:b/>
          <w:color w:val="000000"/>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84442" w:rsidRPr="00284442" w:rsidRDefault="00284442" w:rsidP="00A70936">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128. Заявитель или его представитель вправе подать жалобу на решение и (или) действие (бездействие) администрации, а также должностных лиц, муниципальны</w:t>
      </w:r>
      <w:r w:rsidR="00A70936">
        <w:rPr>
          <w:rFonts w:ascii="Arial" w:eastAsia="Times New Roman" w:hAnsi="Arial" w:cs="Arial"/>
          <w:color w:val="000000"/>
          <w:sz w:val="24"/>
          <w:szCs w:val="24"/>
          <w:lang w:eastAsia="ru-RU"/>
        </w:rPr>
        <w:t>х служащих администрации (далее</w:t>
      </w:r>
      <w:r w:rsidRPr="00284442">
        <w:rPr>
          <w:rFonts w:ascii="Arial" w:eastAsia="Times New Roman" w:hAnsi="Arial" w:cs="Arial"/>
          <w:color w:val="000000"/>
          <w:sz w:val="24"/>
          <w:szCs w:val="24"/>
          <w:lang w:eastAsia="ru-RU"/>
        </w:rPr>
        <w:t>–жалоба).</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129. Заявитель или его представитель может обратиться с жалобой, в том числе в следующих случаях:</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нарушение срока регистрации заявления о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нарушение срока предоставления муниципальной услуги;</w:t>
      </w:r>
    </w:p>
    <w:p w:rsidR="00284442" w:rsidRPr="00284442" w:rsidRDefault="00A70936"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требование у заявителя </w:t>
      </w:r>
      <w:r w:rsidR="00284442" w:rsidRPr="00284442">
        <w:rPr>
          <w:rFonts w:ascii="Arial" w:eastAsia="Times New Roman" w:hAnsi="Arial" w:cs="Arial"/>
          <w:color w:val="000000"/>
          <w:sz w:val="24"/>
          <w:szCs w:val="24"/>
          <w:lang w:eastAsia="ru-RU"/>
        </w:rPr>
        <w:t xml:space="preserve">или его </w:t>
      </w:r>
      <w:r>
        <w:rPr>
          <w:rFonts w:ascii="Arial" w:eastAsia="Times New Roman" w:hAnsi="Arial" w:cs="Arial"/>
          <w:color w:val="000000"/>
          <w:sz w:val="24"/>
          <w:szCs w:val="24"/>
          <w:lang w:eastAsia="ru-RU"/>
        </w:rPr>
        <w:t xml:space="preserve">представителя </w:t>
      </w:r>
      <w:r w:rsidR="00284442" w:rsidRPr="00284442">
        <w:rPr>
          <w:rFonts w:ascii="Arial" w:eastAsia="Times New Roman" w:hAnsi="Arial" w:cs="Arial"/>
          <w:color w:val="000000"/>
          <w:sz w:val="24"/>
          <w:szCs w:val="24"/>
          <w:lang w:eastAsia="ru-RU"/>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отказ в предоставлении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lastRenderedPageBreak/>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2844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130. Рассмотрение жалобы осуществляется в порядке и сроки</w:t>
      </w:r>
      <w:r w:rsidR="00A70936">
        <w:rPr>
          <w:rFonts w:ascii="Arial" w:eastAsia="Times New Roman" w:hAnsi="Arial" w:cs="Arial"/>
          <w:color w:val="000000"/>
          <w:sz w:val="24"/>
          <w:szCs w:val="24"/>
          <w:lang w:eastAsia="ru-RU"/>
        </w:rPr>
        <w:t xml:space="preserve">, установленные частью 6 статьи </w:t>
      </w:r>
      <w:r w:rsidRPr="00284442">
        <w:rPr>
          <w:rFonts w:ascii="Arial" w:eastAsia="Times New Roman" w:hAnsi="Arial" w:cs="Arial"/>
          <w:color w:val="000000"/>
          <w:sz w:val="24"/>
          <w:szCs w:val="24"/>
          <w:lang w:eastAsia="ru-RU"/>
        </w:rPr>
        <w:t>11 Федерального закона от 27 июля 2010 года №210</w:t>
      </w:r>
      <w:r w:rsidRPr="002844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rsidR="00284442" w:rsidRPr="00284442" w:rsidRDefault="00284442" w:rsidP="00A70936">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131. Жалобы на решения и действия (бездействие) должностных лиц и муниципальных служащих администрации подаются главе администрации.</w:t>
      </w:r>
    </w:p>
    <w:p w:rsidR="00284442" w:rsidRPr="00284442" w:rsidRDefault="00284442" w:rsidP="00A70936">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132. Жалобы на решения и действия (бездействие) главы администрации подаются главе администрации.</w:t>
      </w:r>
    </w:p>
    <w:p w:rsidR="00284442" w:rsidRPr="00284442" w:rsidRDefault="00284442" w:rsidP="00A70936">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133. Информацию о порядке подачи и рассмотрения жалобы заявитель и его представитель могут получить:</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на информационных стендах, расположенных в помещениях, занимаемых администрацией;</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на официальном сайте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на Портале;</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4) лично у муниципального служащего администрации;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5) путем обращения за</w:t>
      </w:r>
      <w:r w:rsidR="00A70936">
        <w:rPr>
          <w:rFonts w:ascii="Arial" w:eastAsia="Times New Roman" w:hAnsi="Arial" w:cs="Arial"/>
          <w:color w:val="000000"/>
          <w:sz w:val="24"/>
          <w:szCs w:val="24"/>
          <w:lang w:eastAsia="ru-RU"/>
        </w:rPr>
        <w:t xml:space="preserve">явителя или его представителя в администрацию </w:t>
      </w:r>
      <w:r w:rsidRPr="00284442">
        <w:rPr>
          <w:rFonts w:ascii="Arial" w:eastAsia="Times New Roman" w:hAnsi="Arial" w:cs="Arial"/>
          <w:color w:val="000000"/>
          <w:sz w:val="24"/>
          <w:szCs w:val="24"/>
          <w:lang w:eastAsia="ru-RU"/>
        </w:rPr>
        <w:t>с использованием телефонной связи;</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6) путем обращения заявителя или его представителя чер</w:t>
      </w:r>
      <w:r w:rsidR="00A70936">
        <w:rPr>
          <w:rFonts w:ascii="Arial" w:eastAsia="Times New Roman" w:hAnsi="Arial" w:cs="Arial"/>
          <w:color w:val="000000"/>
          <w:sz w:val="24"/>
          <w:szCs w:val="24"/>
          <w:lang w:eastAsia="ru-RU"/>
        </w:rPr>
        <w:t xml:space="preserve">ез организации почтовой связи в </w:t>
      </w:r>
      <w:r w:rsidRPr="00284442">
        <w:rPr>
          <w:rFonts w:ascii="Arial" w:eastAsia="Times New Roman" w:hAnsi="Arial" w:cs="Arial"/>
          <w:color w:val="000000"/>
          <w:sz w:val="24"/>
          <w:szCs w:val="24"/>
          <w:lang w:eastAsia="ru-RU"/>
        </w:rPr>
        <w:t>администрацию;</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7) по электронной почте администрации.</w:t>
      </w:r>
    </w:p>
    <w:p w:rsidR="00284442" w:rsidRPr="00284442" w:rsidRDefault="00284442" w:rsidP="00D6220C">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134.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w:t>
      </w:r>
      <w:r w:rsidR="00D6220C">
        <w:rPr>
          <w:rFonts w:ascii="Arial" w:eastAsia="Times New Roman" w:hAnsi="Arial" w:cs="Arial"/>
          <w:color w:val="000000"/>
          <w:sz w:val="24"/>
          <w:szCs w:val="24"/>
          <w:lang w:eastAsia="ru-RU"/>
        </w:rPr>
        <w:t>дке, установленном в пунктах 12</w:t>
      </w:r>
      <w:r w:rsidRPr="00284442">
        <w:rPr>
          <w:rFonts w:ascii="Arial" w:eastAsia="Times New Roman" w:hAnsi="Arial" w:cs="Arial"/>
          <w:color w:val="000000"/>
          <w:sz w:val="24"/>
          <w:szCs w:val="24"/>
          <w:lang w:eastAsia="ru-RU"/>
        </w:rPr>
        <w:t>–14</w:t>
      </w:r>
      <w:r w:rsidR="00D6220C">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настоящего административного регламента.</w:t>
      </w:r>
    </w:p>
    <w:p w:rsidR="00284442" w:rsidRPr="00284442" w:rsidRDefault="00284442" w:rsidP="00D6220C">
      <w:pPr>
        <w:spacing w:before="240" w:line="240" w:lineRule="auto"/>
        <w:ind w:firstLine="709"/>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37" w:name="Par28"/>
      <w:bookmarkEnd w:id="37"/>
    </w:p>
    <w:p w:rsidR="00284442" w:rsidRPr="00284442" w:rsidRDefault="00D6220C" w:rsidP="002844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135. </w:t>
      </w:r>
      <w:r w:rsidR="00284442" w:rsidRPr="00284442">
        <w:rPr>
          <w:rFonts w:ascii="Arial" w:eastAsia="Times New Roman" w:hAnsi="Arial" w:cs="Arial"/>
          <w:color w:val="000000"/>
          <w:sz w:val="24"/>
          <w:szCs w:val="24"/>
          <w:lang w:eastAsia="ru-RU"/>
        </w:rPr>
        <w:t xml:space="preserve">Регулирование порядка досудебного (внесудебного) обжалования действий (бездействия) и (или) решений, принятых (осуществленных) в ходе </w:t>
      </w:r>
      <w:r w:rsidR="00284442" w:rsidRPr="00284442">
        <w:rPr>
          <w:rFonts w:ascii="Arial" w:eastAsia="Times New Roman" w:hAnsi="Arial" w:cs="Arial"/>
          <w:color w:val="000000"/>
          <w:sz w:val="24"/>
          <w:szCs w:val="24"/>
          <w:lang w:eastAsia="ru-RU"/>
        </w:rPr>
        <w:lastRenderedPageBreak/>
        <w:t>предоставления муниципальной услуги осуществляется на основании Федерального закона от 27 июля 2010 года №210-ФЗ «Об организации предоставления государственных и муниципальных услуг».</w:t>
      </w:r>
    </w:p>
    <w:p w:rsidR="00390154" w:rsidRDefault="00284442" w:rsidP="00D6220C">
      <w:pPr>
        <w:spacing w:after="0" w:line="240" w:lineRule="auto"/>
        <w:ind w:firstLine="708"/>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136. Информация, содержащаяся в настоящем разделе, подлежит размещению на Портале.</w:t>
      </w:r>
    </w:p>
    <w:p w:rsidR="00390154" w:rsidRPr="00284442" w:rsidRDefault="00390154" w:rsidP="00D6220C">
      <w:pPr>
        <w:spacing w:after="0" w:line="240" w:lineRule="auto"/>
        <w:ind w:firstLine="567"/>
        <w:jc w:val="right"/>
        <w:rPr>
          <w:rFonts w:ascii="Arial" w:eastAsia="Times New Roman" w:hAnsi="Arial" w:cs="Arial"/>
          <w:color w:val="000000"/>
          <w:sz w:val="24"/>
          <w:szCs w:val="24"/>
          <w:lang w:eastAsia="ru-RU"/>
        </w:rPr>
      </w:pPr>
    </w:p>
    <w:p w:rsidR="00284442" w:rsidRPr="00284442" w:rsidRDefault="00284442" w:rsidP="00D6220C">
      <w:pPr>
        <w:spacing w:after="0" w:line="240" w:lineRule="auto"/>
        <w:jc w:val="right"/>
        <w:rPr>
          <w:rFonts w:ascii="Arial" w:eastAsia="Times New Roman" w:hAnsi="Arial" w:cs="Arial"/>
          <w:color w:val="000000"/>
          <w:sz w:val="24"/>
          <w:szCs w:val="24"/>
          <w:lang w:eastAsia="ru-RU"/>
        </w:rPr>
      </w:pPr>
      <w:bookmarkStart w:id="38" w:name="Par775"/>
      <w:bookmarkEnd w:id="38"/>
      <w:r w:rsidRPr="00284442">
        <w:rPr>
          <w:rFonts w:ascii="Courier New" w:eastAsia="Times New Roman" w:hAnsi="Courier New" w:cs="Courier New"/>
          <w:color w:val="000000"/>
          <w:lang w:eastAsia="ru-RU"/>
        </w:rPr>
        <w:t>Приложение 1</w:t>
      </w:r>
    </w:p>
    <w:p w:rsidR="00284442" w:rsidRPr="00284442" w:rsidRDefault="00284442" w:rsidP="00D6220C">
      <w:pPr>
        <w:spacing w:after="0" w:line="240" w:lineRule="auto"/>
        <w:ind w:firstLine="567"/>
        <w:jc w:val="right"/>
        <w:rPr>
          <w:rFonts w:ascii="Arial" w:eastAsia="Times New Roman" w:hAnsi="Arial" w:cs="Arial"/>
          <w:color w:val="000000"/>
          <w:sz w:val="24"/>
          <w:szCs w:val="24"/>
          <w:lang w:eastAsia="ru-RU"/>
        </w:rPr>
      </w:pPr>
      <w:r w:rsidRPr="00284442">
        <w:rPr>
          <w:rFonts w:ascii="Courier New" w:eastAsia="Times New Roman" w:hAnsi="Courier New" w:cs="Courier New"/>
          <w:color w:val="000000"/>
          <w:lang w:eastAsia="ru-RU"/>
        </w:rPr>
        <w:t>к административному регламенту</w:t>
      </w:r>
    </w:p>
    <w:p w:rsidR="00284442" w:rsidRPr="00284442" w:rsidRDefault="00284442" w:rsidP="00D6220C">
      <w:pPr>
        <w:spacing w:after="0" w:line="240" w:lineRule="auto"/>
        <w:ind w:firstLine="567"/>
        <w:jc w:val="right"/>
        <w:rPr>
          <w:rFonts w:ascii="Arial" w:eastAsia="Times New Roman" w:hAnsi="Arial" w:cs="Arial"/>
          <w:color w:val="000000"/>
          <w:sz w:val="24"/>
          <w:szCs w:val="24"/>
          <w:lang w:eastAsia="ru-RU"/>
        </w:rPr>
      </w:pPr>
      <w:r w:rsidRPr="00284442">
        <w:rPr>
          <w:rFonts w:ascii="Courier New" w:eastAsia="Times New Roman" w:hAnsi="Courier New" w:cs="Courier New"/>
          <w:color w:val="000000"/>
          <w:lang w:eastAsia="ru-RU"/>
        </w:rPr>
        <w:t>предоставления муниципальной услуги</w:t>
      </w:r>
    </w:p>
    <w:p w:rsidR="00284442" w:rsidRPr="00284442" w:rsidRDefault="00284442" w:rsidP="00D6220C">
      <w:pPr>
        <w:spacing w:after="0" w:line="240" w:lineRule="auto"/>
        <w:ind w:firstLine="567"/>
        <w:jc w:val="right"/>
        <w:rPr>
          <w:rFonts w:ascii="Arial" w:eastAsia="Times New Roman" w:hAnsi="Arial" w:cs="Arial"/>
          <w:color w:val="000000"/>
          <w:sz w:val="24"/>
          <w:szCs w:val="24"/>
          <w:lang w:eastAsia="ru-RU"/>
        </w:rPr>
      </w:pPr>
      <w:r w:rsidRPr="00284442">
        <w:rPr>
          <w:rFonts w:ascii="Courier New" w:eastAsia="Times New Roman" w:hAnsi="Courier New" w:cs="Courier New"/>
          <w:color w:val="000000"/>
          <w:lang w:eastAsia="ru-RU"/>
        </w:rPr>
        <w:t>«Предоставление жилых помещений по договору</w:t>
      </w:r>
    </w:p>
    <w:p w:rsidR="00284442" w:rsidRPr="00284442" w:rsidRDefault="00284442" w:rsidP="00D6220C">
      <w:pPr>
        <w:spacing w:after="0" w:line="240" w:lineRule="auto"/>
        <w:ind w:firstLine="567"/>
        <w:jc w:val="right"/>
        <w:rPr>
          <w:rFonts w:ascii="Arial" w:eastAsia="Times New Roman" w:hAnsi="Arial" w:cs="Arial"/>
          <w:color w:val="000000"/>
          <w:sz w:val="24"/>
          <w:szCs w:val="24"/>
          <w:lang w:eastAsia="ru-RU"/>
        </w:rPr>
      </w:pPr>
      <w:r w:rsidRPr="00284442">
        <w:rPr>
          <w:rFonts w:ascii="Courier New" w:eastAsia="Times New Roman" w:hAnsi="Courier New" w:cs="Courier New"/>
          <w:color w:val="000000"/>
          <w:lang w:eastAsia="ru-RU"/>
        </w:rPr>
        <w:t>социального найма»</w:t>
      </w:r>
    </w:p>
    <w:p w:rsidR="00284442" w:rsidRPr="00284442" w:rsidRDefault="00284442" w:rsidP="00284442">
      <w:pPr>
        <w:spacing w:after="0" w:line="240" w:lineRule="auto"/>
        <w:ind w:left="5103" w:firstLine="567"/>
        <w:jc w:val="both"/>
        <w:rPr>
          <w:rFonts w:ascii="Arial" w:eastAsia="Times New Roman" w:hAnsi="Arial" w:cs="Arial"/>
          <w:color w:val="000000"/>
          <w:sz w:val="24"/>
          <w:szCs w:val="24"/>
          <w:lang w:eastAsia="ru-RU"/>
        </w:rPr>
      </w:pPr>
    </w:p>
    <w:p w:rsidR="00284442" w:rsidRPr="00284442" w:rsidRDefault="00390154" w:rsidP="00284442">
      <w:pPr>
        <w:spacing w:after="0" w:line="240" w:lineRule="auto"/>
        <w:ind w:left="467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Главе администрации</w:t>
      </w:r>
    </w:p>
    <w:p w:rsidR="00284442" w:rsidRPr="00284442" w:rsidRDefault="00284442" w:rsidP="00284442">
      <w:pPr>
        <w:spacing w:after="0" w:line="240" w:lineRule="auto"/>
        <w:ind w:left="4678"/>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муниципального образования</w:t>
      </w:r>
      <w:r w:rsidR="00390154">
        <w:rPr>
          <w:rFonts w:ascii="Arial" w:eastAsia="Times New Roman" w:hAnsi="Arial" w:cs="Arial"/>
          <w:color w:val="000000"/>
          <w:sz w:val="24"/>
          <w:szCs w:val="24"/>
          <w:lang w:eastAsia="ru-RU"/>
        </w:rPr>
        <w:t xml:space="preserve"> «</w:t>
      </w:r>
      <w:r w:rsidR="00F67985">
        <w:rPr>
          <w:rFonts w:ascii="Arial" w:eastAsia="Times New Roman" w:hAnsi="Arial" w:cs="Arial"/>
          <w:color w:val="000000"/>
          <w:sz w:val="24"/>
          <w:szCs w:val="24"/>
          <w:lang w:eastAsia="ru-RU"/>
        </w:rPr>
        <w:t>Ользоны</w:t>
      </w:r>
      <w:r w:rsidR="00390154">
        <w:rPr>
          <w:rFonts w:ascii="Arial" w:eastAsia="Times New Roman" w:hAnsi="Arial" w:cs="Arial"/>
          <w:color w:val="000000"/>
          <w:sz w:val="24"/>
          <w:szCs w:val="24"/>
          <w:lang w:eastAsia="ru-RU"/>
        </w:rPr>
        <w:t>»</w:t>
      </w:r>
    </w:p>
    <w:p w:rsidR="00284442" w:rsidRPr="00284442" w:rsidRDefault="00390154" w:rsidP="00284442">
      <w:pPr>
        <w:spacing w:after="0" w:line="240" w:lineRule="auto"/>
        <w:ind w:left="467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w:t>
      </w:r>
      <w:r w:rsidR="00284442" w:rsidRPr="00284442">
        <w:rPr>
          <w:rFonts w:ascii="Arial" w:eastAsia="Times New Roman" w:hAnsi="Arial" w:cs="Arial"/>
          <w:color w:val="000000"/>
          <w:sz w:val="24"/>
          <w:szCs w:val="24"/>
          <w:lang w:eastAsia="ru-RU"/>
        </w:rPr>
        <w:t>_____________</w:t>
      </w:r>
    </w:p>
    <w:p w:rsidR="00284442" w:rsidRPr="00284442" w:rsidRDefault="00284442" w:rsidP="00284442">
      <w:pPr>
        <w:spacing w:after="0" w:line="240" w:lineRule="auto"/>
        <w:ind w:left="4678"/>
        <w:rPr>
          <w:rFonts w:ascii="Arial" w:eastAsia="Times New Roman" w:hAnsi="Arial" w:cs="Arial"/>
          <w:color w:val="000000"/>
          <w:sz w:val="24"/>
          <w:szCs w:val="24"/>
          <w:lang w:eastAsia="ru-RU"/>
        </w:rPr>
      </w:pPr>
    </w:p>
    <w:p w:rsidR="00284442" w:rsidRPr="00284442" w:rsidRDefault="00390154" w:rsidP="00284442">
      <w:pPr>
        <w:spacing w:after="0" w:line="240" w:lineRule="auto"/>
        <w:ind w:left="467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_______________</w:t>
      </w:r>
      <w:r w:rsidR="00284442" w:rsidRPr="00284442">
        <w:rPr>
          <w:rFonts w:ascii="Arial" w:eastAsia="Times New Roman" w:hAnsi="Arial" w:cs="Arial"/>
          <w:color w:val="000000"/>
          <w:sz w:val="24"/>
          <w:szCs w:val="24"/>
          <w:lang w:eastAsia="ru-RU"/>
        </w:rPr>
        <w:t>________________</w:t>
      </w:r>
    </w:p>
    <w:p w:rsidR="00284442" w:rsidRPr="00284442" w:rsidRDefault="00390154" w:rsidP="00284442">
      <w:pPr>
        <w:spacing w:after="0" w:line="240" w:lineRule="auto"/>
        <w:ind w:left="467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w:t>
      </w:r>
      <w:r w:rsidR="00284442" w:rsidRPr="00284442">
        <w:rPr>
          <w:rFonts w:ascii="Arial" w:eastAsia="Times New Roman" w:hAnsi="Arial" w:cs="Arial"/>
          <w:color w:val="000000"/>
          <w:sz w:val="24"/>
          <w:szCs w:val="24"/>
          <w:lang w:eastAsia="ru-RU"/>
        </w:rPr>
        <w:t>________________</w:t>
      </w:r>
    </w:p>
    <w:p w:rsidR="00284442" w:rsidRPr="00653BA5" w:rsidRDefault="00284442" w:rsidP="00284442">
      <w:pPr>
        <w:spacing w:after="0" w:line="240" w:lineRule="auto"/>
        <w:ind w:left="4678"/>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(фамилия, имя заявителя (полностью),</w:t>
      </w:r>
    </w:p>
    <w:p w:rsidR="00284442" w:rsidRPr="00653BA5" w:rsidRDefault="00284442" w:rsidP="00284442">
      <w:pPr>
        <w:spacing w:after="0" w:line="240" w:lineRule="auto"/>
        <w:ind w:left="4678"/>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при наличии отчество заявителя (полностью)</w:t>
      </w:r>
    </w:p>
    <w:p w:rsidR="00284442" w:rsidRPr="00284442" w:rsidRDefault="00284442" w:rsidP="00284442">
      <w:pPr>
        <w:spacing w:after="0" w:line="240" w:lineRule="auto"/>
        <w:ind w:left="4678"/>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Документ, удостоверяющий личность заявителя: ___________</w:t>
      </w:r>
      <w:r w:rsidR="00390154">
        <w:rPr>
          <w:rFonts w:ascii="Arial" w:eastAsia="Times New Roman" w:hAnsi="Arial" w:cs="Arial"/>
          <w:color w:val="000000"/>
          <w:sz w:val="24"/>
          <w:szCs w:val="24"/>
          <w:lang w:eastAsia="ru-RU"/>
        </w:rPr>
        <w:t>______________________________</w:t>
      </w:r>
      <w:r w:rsidRPr="00284442">
        <w:rPr>
          <w:rFonts w:ascii="Arial" w:eastAsia="Times New Roman" w:hAnsi="Arial" w:cs="Arial"/>
          <w:color w:val="000000"/>
          <w:sz w:val="24"/>
          <w:szCs w:val="24"/>
          <w:lang w:eastAsia="ru-RU"/>
        </w:rPr>
        <w:t>_____________________</w:t>
      </w:r>
    </w:p>
    <w:p w:rsidR="00284442" w:rsidRPr="00653BA5" w:rsidRDefault="00284442" w:rsidP="00284442">
      <w:pPr>
        <w:spacing w:after="0" w:line="240" w:lineRule="auto"/>
        <w:ind w:left="4678"/>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(вид, серия, номер, кем и когда выдан)</w:t>
      </w:r>
    </w:p>
    <w:p w:rsidR="00284442" w:rsidRPr="00284442" w:rsidRDefault="00284442" w:rsidP="00653BA5">
      <w:pPr>
        <w:spacing w:after="0" w:line="240" w:lineRule="auto"/>
        <w:ind w:left="4678"/>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Адрес: _______________________________</w:t>
      </w:r>
    </w:p>
    <w:p w:rsidR="00284442" w:rsidRPr="00284442" w:rsidRDefault="00390154" w:rsidP="00284442">
      <w:pPr>
        <w:spacing w:after="0" w:line="240" w:lineRule="auto"/>
        <w:ind w:left="467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Телефон: __________</w:t>
      </w:r>
      <w:r w:rsidR="00653BA5">
        <w:rPr>
          <w:rFonts w:ascii="Arial" w:eastAsia="Times New Roman" w:hAnsi="Arial" w:cs="Arial"/>
          <w:color w:val="000000"/>
          <w:sz w:val="24"/>
          <w:szCs w:val="24"/>
          <w:lang w:eastAsia="ru-RU"/>
        </w:rPr>
        <w:t>_____________</w:t>
      </w:r>
    </w:p>
    <w:p w:rsidR="00284442" w:rsidRPr="00284442" w:rsidRDefault="00284442" w:rsidP="00284442">
      <w:pPr>
        <w:spacing w:after="0" w:line="240" w:lineRule="auto"/>
        <w:ind w:left="6237"/>
        <w:jc w:val="both"/>
        <w:rPr>
          <w:rFonts w:ascii="Arial" w:eastAsia="Times New Roman" w:hAnsi="Arial" w:cs="Arial"/>
          <w:color w:val="000000"/>
          <w:sz w:val="24"/>
          <w:szCs w:val="24"/>
          <w:lang w:eastAsia="ru-RU"/>
        </w:rPr>
      </w:pP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p>
    <w:p w:rsidR="00284442" w:rsidRPr="00284442" w:rsidRDefault="00284442" w:rsidP="00284442">
      <w:pPr>
        <w:spacing w:after="0" w:line="240" w:lineRule="auto"/>
        <w:ind w:firstLine="567"/>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ЗАЯВЛЕНИЕ</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Я, ______________________________________</w:t>
      </w:r>
      <w:r w:rsidR="00653BA5">
        <w:rPr>
          <w:rFonts w:ascii="Arial" w:eastAsia="Times New Roman" w:hAnsi="Arial" w:cs="Arial"/>
          <w:color w:val="000000"/>
          <w:sz w:val="24"/>
          <w:szCs w:val="24"/>
          <w:lang w:eastAsia="ru-RU"/>
        </w:rPr>
        <w:t>________</w:t>
      </w:r>
      <w:r w:rsidRPr="00284442">
        <w:rPr>
          <w:rFonts w:ascii="Arial" w:eastAsia="Times New Roman" w:hAnsi="Arial" w:cs="Arial"/>
          <w:color w:val="000000"/>
          <w:sz w:val="24"/>
          <w:szCs w:val="24"/>
          <w:lang w:eastAsia="ru-RU"/>
        </w:rPr>
        <w:t>__г.р., паспорт серии _________ № __________, выдан «___» _________ г. ________________________________________</w:t>
      </w:r>
      <w:r w:rsidR="00D6220C">
        <w:rPr>
          <w:rFonts w:ascii="Arial" w:eastAsia="Times New Roman" w:hAnsi="Arial" w:cs="Arial"/>
          <w:color w:val="000000"/>
          <w:sz w:val="24"/>
          <w:szCs w:val="24"/>
          <w:lang w:eastAsia="ru-RU"/>
        </w:rPr>
        <w:t xml:space="preserve">_______________________________ </w:t>
      </w:r>
      <w:r w:rsidRPr="00284442">
        <w:rPr>
          <w:rFonts w:ascii="Arial" w:eastAsia="Times New Roman" w:hAnsi="Arial" w:cs="Arial"/>
          <w:color w:val="000000"/>
          <w:sz w:val="24"/>
          <w:szCs w:val="24"/>
          <w:lang w:eastAsia="ru-RU"/>
        </w:rPr>
        <w:t>зарегистрированный(</w:t>
      </w:r>
      <w:proofErr w:type="spellStart"/>
      <w:r w:rsidRPr="00284442">
        <w:rPr>
          <w:rFonts w:ascii="Arial" w:eastAsia="Times New Roman" w:hAnsi="Arial" w:cs="Arial"/>
          <w:color w:val="000000"/>
          <w:sz w:val="24"/>
          <w:szCs w:val="24"/>
          <w:lang w:eastAsia="ru-RU"/>
        </w:rPr>
        <w:t>ая</w:t>
      </w:r>
      <w:proofErr w:type="spellEnd"/>
      <w:r w:rsidRPr="00284442">
        <w:rPr>
          <w:rFonts w:ascii="Arial" w:eastAsia="Times New Roman" w:hAnsi="Arial" w:cs="Arial"/>
          <w:color w:val="000000"/>
          <w:sz w:val="24"/>
          <w:szCs w:val="24"/>
          <w:lang w:eastAsia="ru-RU"/>
        </w:rPr>
        <w:t xml:space="preserve">) по адресу: </w:t>
      </w:r>
      <w:r w:rsidR="00390154">
        <w:rPr>
          <w:rFonts w:ascii="Arial" w:eastAsia="Times New Roman" w:hAnsi="Arial" w:cs="Arial"/>
          <w:color w:val="000000"/>
          <w:sz w:val="24"/>
          <w:szCs w:val="24"/>
          <w:lang w:eastAsia="ru-RU"/>
        </w:rPr>
        <w:t>______________________________________ _____________________________________________________________________</w:t>
      </w:r>
      <w:r w:rsidRPr="00284442">
        <w:rPr>
          <w:rFonts w:ascii="Arial" w:eastAsia="Times New Roman" w:hAnsi="Arial" w:cs="Arial"/>
          <w:color w:val="000000"/>
          <w:sz w:val="24"/>
          <w:szCs w:val="24"/>
          <w:lang w:eastAsia="ru-RU"/>
        </w:rPr>
        <w:t>.</w:t>
      </w:r>
    </w:p>
    <w:p w:rsidR="00284442" w:rsidRPr="00284442" w:rsidRDefault="00284442" w:rsidP="00284442">
      <w:pPr>
        <w:spacing w:after="0" w:line="240" w:lineRule="auto"/>
        <w:ind w:firstLine="567"/>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xml:space="preserve">Прошу заключить договор социального найма жилого помещения, расположенного по адресу: </w:t>
      </w:r>
      <w:r w:rsidR="00390154">
        <w:rPr>
          <w:rFonts w:ascii="Arial" w:eastAsia="Times New Roman" w:hAnsi="Arial" w:cs="Arial"/>
          <w:color w:val="000000"/>
          <w:sz w:val="24"/>
          <w:szCs w:val="24"/>
          <w:lang w:eastAsia="ru-RU"/>
        </w:rPr>
        <w:t>______________________________________________ _____________________________________________________________________</w:t>
      </w:r>
      <w:r w:rsidRPr="00284442">
        <w:rPr>
          <w:rFonts w:ascii="Arial" w:eastAsia="Times New Roman" w:hAnsi="Arial" w:cs="Arial"/>
          <w:color w:val="000000"/>
          <w:sz w:val="24"/>
          <w:szCs w:val="24"/>
          <w:lang w:eastAsia="ru-RU"/>
        </w:rPr>
        <w:t>.</w:t>
      </w:r>
    </w:p>
    <w:p w:rsidR="00284442" w:rsidRPr="00284442" w:rsidRDefault="00284442" w:rsidP="00284442">
      <w:pPr>
        <w:spacing w:after="0" w:line="240" w:lineRule="auto"/>
        <w:ind w:firstLine="709"/>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В договор прошу включить в качестве членов семьи нанимателя:</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1. _______________________________________</w:t>
      </w:r>
      <w:r w:rsidR="00653BA5">
        <w:rPr>
          <w:rFonts w:ascii="Arial" w:eastAsia="Times New Roman" w:hAnsi="Arial" w:cs="Arial"/>
          <w:color w:val="000000"/>
          <w:sz w:val="24"/>
          <w:szCs w:val="24"/>
          <w:lang w:eastAsia="ru-RU"/>
        </w:rPr>
        <w:t>____________________________</w:t>
      </w:r>
    </w:p>
    <w:p w:rsidR="00284442" w:rsidRPr="00653BA5" w:rsidRDefault="00284442" w:rsidP="00284442">
      <w:pPr>
        <w:spacing w:after="0" w:line="240" w:lineRule="auto"/>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(Фамилия, имя, отчество, дата рождения, кем приходится)</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2. _______________________________________</w:t>
      </w:r>
      <w:r w:rsidR="00653BA5">
        <w:rPr>
          <w:rFonts w:ascii="Arial" w:eastAsia="Times New Roman" w:hAnsi="Arial" w:cs="Arial"/>
          <w:color w:val="000000"/>
          <w:sz w:val="24"/>
          <w:szCs w:val="24"/>
          <w:lang w:eastAsia="ru-RU"/>
        </w:rPr>
        <w:t>_____________________________</w:t>
      </w:r>
    </w:p>
    <w:p w:rsidR="00284442" w:rsidRPr="00653BA5" w:rsidRDefault="00284442" w:rsidP="00284442">
      <w:pPr>
        <w:spacing w:after="0" w:line="240" w:lineRule="auto"/>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(Фамилия, имя, отчество, дата рождения, кем приходится)</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3. _______________________________________</w:t>
      </w:r>
      <w:r w:rsidR="00653BA5">
        <w:rPr>
          <w:rFonts w:ascii="Arial" w:eastAsia="Times New Roman" w:hAnsi="Arial" w:cs="Arial"/>
          <w:color w:val="000000"/>
          <w:sz w:val="24"/>
          <w:szCs w:val="24"/>
          <w:lang w:eastAsia="ru-RU"/>
        </w:rPr>
        <w:t>_____________________________</w:t>
      </w:r>
    </w:p>
    <w:p w:rsidR="00284442" w:rsidRPr="00653BA5" w:rsidRDefault="00284442" w:rsidP="00284442">
      <w:pPr>
        <w:spacing w:after="0" w:line="240" w:lineRule="auto"/>
        <w:jc w:val="center"/>
        <w:rPr>
          <w:rFonts w:ascii="Arial" w:eastAsia="Times New Roman" w:hAnsi="Arial" w:cs="Arial"/>
          <w:color w:val="000000"/>
          <w:sz w:val="20"/>
          <w:szCs w:val="20"/>
          <w:lang w:eastAsia="ru-RU"/>
        </w:rPr>
      </w:pPr>
      <w:r w:rsidRPr="00653BA5">
        <w:rPr>
          <w:rFonts w:ascii="Arial" w:eastAsia="Times New Roman" w:hAnsi="Arial" w:cs="Arial"/>
          <w:color w:val="000000"/>
          <w:sz w:val="20"/>
          <w:szCs w:val="20"/>
          <w:lang w:eastAsia="ru-RU"/>
        </w:rPr>
        <w:t>(Фамилия, имя, отчество, дата рождения, кем приходится)</w:t>
      </w:r>
    </w:p>
    <w:p w:rsidR="00284442" w:rsidRPr="00284442" w:rsidRDefault="00284442" w:rsidP="00284442">
      <w:pPr>
        <w:spacing w:after="0" w:line="240" w:lineRule="auto"/>
        <w:jc w:val="center"/>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 </w:t>
      </w:r>
    </w:p>
    <w:p w:rsidR="00284442" w:rsidRPr="00284442" w:rsidRDefault="00284442" w:rsidP="00284442">
      <w:pPr>
        <w:spacing w:after="0" w:line="240" w:lineRule="auto"/>
        <w:ind w:firstLine="708"/>
        <w:jc w:val="both"/>
        <w:rPr>
          <w:rFonts w:ascii="Arial" w:eastAsia="Times New Roman" w:hAnsi="Arial" w:cs="Arial"/>
          <w:color w:val="000000"/>
          <w:sz w:val="24"/>
          <w:szCs w:val="24"/>
          <w:lang w:eastAsia="ru-RU"/>
        </w:rPr>
      </w:pPr>
      <w:r w:rsidRPr="00284442">
        <w:rPr>
          <w:rFonts w:ascii="Arial" w:eastAsia="Times New Roman" w:hAnsi="Arial" w:cs="Arial"/>
          <w:color w:val="000000"/>
          <w:sz w:val="24"/>
          <w:szCs w:val="24"/>
          <w:lang w:eastAsia="ru-RU"/>
        </w:rPr>
        <w:t>К заявлению прилагаются следующие документы:</w:t>
      </w:r>
    </w:p>
    <w:p w:rsidR="00284442" w:rsidRPr="00284442" w:rsidRDefault="00D6220C" w:rsidP="00284442">
      <w:pPr>
        <w:spacing w:after="0" w:line="240" w:lineRule="auto"/>
        <w:ind w:left="360"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284442" w:rsidRPr="00284442">
        <w:rPr>
          <w:rFonts w:ascii="Arial" w:eastAsia="Times New Roman" w:hAnsi="Arial" w:cs="Arial"/>
          <w:color w:val="000000"/>
          <w:sz w:val="24"/>
          <w:szCs w:val="24"/>
          <w:lang w:eastAsia="ru-RU"/>
        </w:rPr>
        <w:t>__________________________________________________________________</w:t>
      </w:r>
    </w:p>
    <w:p w:rsidR="00284442" w:rsidRPr="00284442" w:rsidRDefault="00D6220C" w:rsidP="00284442">
      <w:pPr>
        <w:spacing w:after="0" w:line="240" w:lineRule="auto"/>
        <w:ind w:left="360"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284442" w:rsidRPr="00284442">
        <w:rPr>
          <w:rFonts w:ascii="Arial" w:eastAsia="Times New Roman" w:hAnsi="Arial" w:cs="Arial"/>
          <w:color w:val="000000"/>
          <w:sz w:val="24"/>
          <w:szCs w:val="24"/>
          <w:lang w:eastAsia="ru-RU"/>
        </w:rPr>
        <w:t>__________________________________________________________________</w:t>
      </w:r>
    </w:p>
    <w:p w:rsidR="00284442" w:rsidRPr="00284442" w:rsidRDefault="00D6220C" w:rsidP="00284442">
      <w:pPr>
        <w:spacing w:after="0" w:line="240" w:lineRule="auto"/>
        <w:ind w:left="360" w:hanging="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284442" w:rsidRPr="00284442">
        <w:rPr>
          <w:rFonts w:ascii="Arial" w:eastAsia="Times New Roman" w:hAnsi="Arial" w:cs="Arial"/>
          <w:color w:val="000000"/>
          <w:sz w:val="24"/>
          <w:szCs w:val="24"/>
          <w:lang w:eastAsia="ru-RU"/>
        </w:rPr>
        <w:t>__________________________________________________________________</w:t>
      </w:r>
    </w:p>
    <w:p w:rsidR="00284442" w:rsidRPr="00284442" w:rsidRDefault="00284442" w:rsidP="00284442">
      <w:pPr>
        <w:spacing w:after="0" w:line="240" w:lineRule="auto"/>
        <w:jc w:val="both"/>
        <w:rPr>
          <w:rFonts w:ascii="Arial" w:eastAsia="Times New Roman" w:hAnsi="Arial" w:cs="Arial"/>
          <w:color w:val="000000"/>
          <w:sz w:val="24"/>
          <w:szCs w:val="24"/>
          <w:lang w:eastAsia="ru-RU"/>
        </w:rPr>
      </w:pPr>
      <w:bookmarkStart w:id="39" w:name="_GoBack"/>
      <w:bookmarkEnd w:id="39"/>
    </w:p>
    <w:p w:rsidR="00284442" w:rsidRPr="00284442" w:rsidRDefault="00284442" w:rsidP="00284442">
      <w:pPr>
        <w:spacing w:after="0" w:line="240" w:lineRule="auto"/>
        <w:jc w:val="both"/>
        <w:rPr>
          <w:rFonts w:ascii="Arial" w:eastAsia="Times New Roman" w:hAnsi="Arial" w:cs="Arial"/>
          <w:color w:val="000000"/>
          <w:sz w:val="24"/>
          <w:szCs w:val="24"/>
          <w:lang w:eastAsia="ru-RU"/>
        </w:rPr>
      </w:pPr>
    </w:p>
    <w:p w:rsidR="00284442" w:rsidRPr="00284442" w:rsidRDefault="00D6220C" w:rsidP="0028444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w:t>
      </w:r>
      <w:r w:rsidR="00284442" w:rsidRPr="00284442">
        <w:rPr>
          <w:rFonts w:ascii="Arial" w:eastAsia="Times New Roman" w:hAnsi="Arial" w:cs="Arial"/>
          <w:color w:val="000000"/>
          <w:sz w:val="24"/>
          <w:szCs w:val="24"/>
          <w:lang w:eastAsia="ru-RU"/>
        </w:rPr>
        <w:t>_____________________________ «____» ___________20___ г.</w:t>
      </w:r>
    </w:p>
    <w:p w:rsidR="00284442" w:rsidRPr="00D6220C" w:rsidRDefault="00D6220C" w:rsidP="00D6220C">
      <w:pPr>
        <w:spacing w:after="0" w:line="240" w:lineRule="auto"/>
        <w:ind w:firstLine="709"/>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(Подпись) </w:t>
      </w:r>
      <w:r w:rsidR="00284442" w:rsidRPr="00653BA5">
        <w:rPr>
          <w:rFonts w:ascii="Arial" w:eastAsia="Times New Roman" w:hAnsi="Arial" w:cs="Arial"/>
          <w:color w:val="000000"/>
          <w:sz w:val="20"/>
          <w:szCs w:val="20"/>
          <w:lang w:eastAsia="ru-RU"/>
        </w:rPr>
        <w:t>(Расшифровка подписи)</w:t>
      </w:r>
    </w:p>
    <w:sectPr w:rsidR="00284442" w:rsidRPr="00D62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42"/>
    <w:rsid w:val="00284442"/>
    <w:rsid w:val="002D79BD"/>
    <w:rsid w:val="00390154"/>
    <w:rsid w:val="00653BA5"/>
    <w:rsid w:val="008464E6"/>
    <w:rsid w:val="00A70936"/>
    <w:rsid w:val="00B94547"/>
    <w:rsid w:val="00D47BC7"/>
    <w:rsid w:val="00D6220C"/>
    <w:rsid w:val="00E360F5"/>
    <w:rsid w:val="00F67985"/>
    <w:rsid w:val="00FC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FEBFB-201F-40F8-AF0F-318CD779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84442"/>
    <w:rPr>
      <w:color w:val="0000FF"/>
      <w:u w:val="single"/>
    </w:rPr>
  </w:style>
  <w:style w:type="character" w:customStyle="1" w:styleId="1">
    <w:name w:val="Гиперссылка1"/>
    <w:basedOn w:val="a0"/>
    <w:rsid w:val="00284442"/>
  </w:style>
  <w:style w:type="paragraph" w:customStyle="1" w:styleId="consplusnormal">
    <w:name w:val="consplusnormal"/>
    <w:basedOn w:val="a"/>
    <w:rsid w:val="00284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844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 TargetMode="External"/><Relationship Id="rId3" Type="http://schemas.openxmlformats.org/officeDocument/2006/relationships/settings" Target="settings.xml"/><Relationship Id="rId7" Type="http://schemas.openxmlformats.org/officeDocument/2006/relationships/hyperlink" Target="mailto:amo_olzony@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54;&#1083;&#1100;&#1079;&#1086;&#1085;&#1099;" TargetMode="External"/><Relationship Id="rId11" Type="http://schemas.openxmlformats.org/officeDocument/2006/relationships/theme" Target="theme/theme1.xml"/><Relationship Id="rId5" Type="http://schemas.openxmlformats.org/officeDocument/2006/relationships/hyperlink" Target="http://pravo.minju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CAAE-F448-4CFA-8DD9-38086669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9761</Words>
  <Characters>55643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dc:creator>
  <cp:keywords/>
  <dc:description/>
  <cp:lastModifiedBy>User</cp:lastModifiedBy>
  <cp:revision>9</cp:revision>
  <dcterms:created xsi:type="dcterms:W3CDTF">2022-07-25T06:48:00Z</dcterms:created>
  <dcterms:modified xsi:type="dcterms:W3CDTF">2022-09-14T07:24:00Z</dcterms:modified>
</cp:coreProperties>
</file>