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B7" w:rsidRDefault="00341A0A" w:rsidP="008123B7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28.04.2023г.№ 113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123B7" w:rsidRDefault="008123B7" w:rsidP="008123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123B7" w:rsidRDefault="008123B7" w:rsidP="008123B7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341A0A" w:rsidRDefault="008123B7" w:rsidP="008123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41A0A">
        <w:rPr>
          <w:rFonts w:ascii="Arial" w:hAnsi="Arial" w:cs="Arial"/>
          <w:b/>
          <w:sz w:val="32"/>
          <w:szCs w:val="32"/>
        </w:rPr>
        <w:t>ВНЕСЕНИИ ИЗМЕНЕНИЯ В РЕШЕНИЕ ДУМЫ МУНИЦИПАЛЬНОГО ОБРАЗОВАНИЯ «ОЛЬЗОНЫ» «О БЮДЖЕТЕ НА 2023 ГОД И НА ПЛАНОВЫЙ ПЕРИОД 2024-2025 ГОДОВ</w:t>
      </w:r>
    </w:p>
    <w:p w:rsidR="00F92403" w:rsidRPr="008123B7" w:rsidRDefault="00F92403" w:rsidP="00F9240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pacing w:val="1"/>
        </w:rPr>
      </w:pPr>
    </w:p>
    <w:p w:rsidR="00F92403" w:rsidRPr="008123B7" w:rsidRDefault="00F92403" w:rsidP="008F57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</w:rPr>
      </w:pPr>
      <w:r w:rsidRPr="008123B7">
        <w:rPr>
          <w:rFonts w:ascii="Arial" w:hAnsi="Arial" w:cs="Arial"/>
          <w:color w:val="000000"/>
          <w:spacing w:val="1"/>
        </w:rPr>
        <w:t>Внести в решение Думы МО «Ользоны», «О бюджете на 20</w:t>
      </w:r>
      <w:r w:rsidR="00331A87" w:rsidRPr="008123B7">
        <w:rPr>
          <w:rFonts w:ascii="Arial" w:hAnsi="Arial" w:cs="Arial"/>
          <w:color w:val="000000"/>
          <w:spacing w:val="1"/>
        </w:rPr>
        <w:t>2</w:t>
      </w:r>
      <w:r w:rsidR="008E3ADF" w:rsidRPr="008123B7">
        <w:rPr>
          <w:rFonts w:ascii="Arial" w:hAnsi="Arial" w:cs="Arial"/>
          <w:color w:val="000000"/>
          <w:spacing w:val="1"/>
        </w:rPr>
        <w:t>3</w:t>
      </w:r>
      <w:r w:rsidR="00B311F8" w:rsidRPr="008123B7">
        <w:rPr>
          <w:rFonts w:ascii="Arial" w:hAnsi="Arial" w:cs="Arial"/>
          <w:color w:val="000000"/>
          <w:spacing w:val="1"/>
        </w:rPr>
        <w:t xml:space="preserve"> </w:t>
      </w:r>
      <w:r w:rsidRPr="008123B7">
        <w:rPr>
          <w:rFonts w:ascii="Arial" w:hAnsi="Arial" w:cs="Arial"/>
          <w:color w:val="000000"/>
          <w:spacing w:val="1"/>
        </w:rPr>
        <w:t xml:space="preserve">год </w:t>
      </w:r>
      <w:r w:rsidR="00B311F8" w:rsidRPr="008123B7">
        <w:rPr>
          <w:rFonts w:ascii="Arial" w:hAnsi="Arial" w:cs="Arial"/>
          <w:color w:val="000000"/>
          <w:spacing w:val="1"/>
        </w:rPr>
        <w:t>и плановый период 20</w:t>
      </w:r>
      <w:r w:rsidR="00095FC7" w:rsidRPr="008123B7">
        <w:rPr>
          <w:rFonts w:ascii="Arial" w:hAnsi="Arial" w:cs="Arial"/>
          <w:color w:val="000000"/>
          <w:spacing w:val="1"/>
        </w:rPr>
        <w:t>2</w:t>
      </w:r>
      <w:r w:rsidR="008E3ADF" w:rsidRPr="008123B7">
        <w:rPr>
          <w:rFonts w:ascii="Arial" w:hAnsi="Arial" w:cs="Arial"/>
          <w:color w:val="000000"/>
          <w:spacing w:val="1"/>
        </w:rPr>
        <w:t>4</w:t>
      </w:r>
      <w:r w:rsidR="00331A87" w:rsidRPr="008123B7">
        <w:rPr>
          <w:rFonts w:ascii="Arial" w:hAnsi="Arial" w:cs="Arial"/>
          <w:color w:val="000000"/>
          <w:spacing w:val="1"/>
        </w:rPr>
        <w:t>-</w:t>
      </w:r>
      <w:r w:rsidR="00B311F8" w:rsidRPr="008123B7">
        <w:rPr>
          <w:rFonts w:ascii="Arial" w:hAnsi="Arial" w:cs="Arial"/>
          <w:color w:val="000000"/>
          <w:spacing w:val="1"/>
        </w:rPr>
        <w:t xml:space="preserve"> 20</w:t>
      </w:r>
      <w:r w:rsidR="00951D9B" w:rsidRPr="008123B7">
        <w:rPr>
          <w:rFonts w:ascii="Arial" w:hAnsi="Arial" w:cs="Arial"/>
          <w:color w:val="000000"/>
          <w:spacing w:val="1"/>
        </w:rPr>
        <w:t>2</w:t>
      </w:r>
      <w:r w:rsidR="008E3ADF" w:rsidRPr="008123B7">
        <w:rPr>
          <w:rFonts w:ascii="Arial" w:hAnsi="Arial" w:cs="Arial"/>
          <w:color w:val="000000"/>
          <w:spacing w:val="1"/>
        </w:rPr>
        <w:t>5</w:t>
      </w:r>
      <w:r w:rsidR="00B311F8" w:rsidRPr="008123B7">
        <w:rPr>
          <w:rFonts w:ascii="Arial" w:hAnsi="Arial" w:cs="Arial"/>
          <w:color w:val="000000"/>
          <w:spacing w:val="1"/>
        </w:rPr>
        <w:t xml:space="preserve"> годов </w:t>
      </w:r>
      <w:r w:rsidRPr="008123B7">
        <w:rPr>
          <w:rFonts w:ascii="Arial" w:hAnsi="Arial" w:cs="Arial"/>
          <w:color w:val="000000"/>
          <w:spacing w:val="1"/>
        </w:rPr>
        <w:t>МО «Ользоны» №</w:t>
      </w:r>
      <w:r w:rsidR="008E3ADF" w:rsidRPr="008123B7">
        <w:rPr>
          <w:rFonts w:ascii="Arial" w:hAnsi="Arial" w:cs="Arial"/>
          <w:color w:val="000000"/>
          <w:spacing w:val="1"/>
        </w:rPr>
        <w:t>107</w:t>
      </w:r>
      <w:r w:rsidRPr="008123B7">
        <w:rPr>
          <w:rFonts w:ascii="Arial" w:hAnsi="Arial" w:cs="Arial"/>
          <w:color w:val="000000"/>
          <w:spacing w:val="1"/>
        </w:rPr>
        <w:t xml:space="preserve"> от</w:t>
      </w:r>
      <w:r w:rsidR="00C53664">
        <w:rPr>
          <w:rFonts w:ascii="Arial" w:hAnsi="Arial" w:cs="Arial"/>
          <w:color w:val="000000"/>
          <w:spacing w:val="1"/>
        </w:rPr>
        <w:t xml:space="preserve"> </w:t>
      </w:r>
      <w:r w:rsidR="008E3ADF" w:rsidRPr="008123B7">
        <w:rPr>
          <w:rFonts w:ascii="Arial" w:hAnsi="Arial" w:cs="Arial"/>
          <w:color w:val="000000"/>
          <w:spacing w:val="1"/>
        </w:rPr>
        <w:t>23</w:t>
      </w:r>
      <w:r w:rsidRPr="008123B7">
        <w:rPr>
          <w:rFonts w:ascii="Arial" w:hAnsi="Arial" w:cs="Arial"/>
          <w:color w:val="000000"/>
          <w:spacing w:val="1"/>
        </w:rPr>
        <w:t xml:space="preserve"> декабря 20</w:t>
      </w:r>
      <w:r w:rsidR="002302E2" w:rsidRPr="008123B7">
        <w:rPr>
          <w:rFonts w:ascii="Arial" w:hAnsi="Arial" w:cs="Arial"/>
          <w:color w:val="000000"/>
          <w:spacing w:val="1"/>
        </w:rPr>
        <w:t>2</w:t>
      </w:r>
      <w:r w:rsidR="008E3ADF" w:rsidRPr="008123B7">
        <w:rPr>
          <w:rFonts w:ascii="Arial" w:hAnsi="Arial" w:cs="Arial"/>
          <w:color w:val="000000"/>
          <w:spacing w:val="1"/>
        </w:rPr>
        <w:t>2</w:t>
      </w:r>
      <w:r w:rsidRPr="008123B7">
        <w:rPr>
          <w:rFonts w:ascii="Arial" w:hAnsi="Arial" w:cs="Arial"/>
          <w:color w:val="000000"/>
          <w:spacing w:val="1"/>
        </w:rPr>
        <w:t xml:space="preserve"> год</w:t>
      </w:r>
      <w:r w:rsidR="003A6792" w:rsidRPr="008123B7">
        <w:rPr>
          <w:rFonts w:ascii="Arial" w:hAnsi="Arial" w:cs="Arial"/>
          <w:color w:val="000000"/>
          <w:spacing w:val="1"/>
        </w:rPr>
        <w:t>а</w:t>
      </w:r>
      <w:r w:rsidRPr="008123B7">
        <w:rPr>
          <w:rFonts w:ascii="Arial" w:hAnsi="Arial" w:cs="Arial"/>
          <w:color w:val="000000"/>
          <w:spacing w:val="1"/>
        </w:rPr>
        <w:t>.</w:t>
      </w:r>
      <w:r w:rsidR="00341A0A">
        <w:rPr>
          <w:rFonts w:ascii="Arial" w:hAnsi="Arial" w:cs="Arial"/>
          <w:color w:val="000000"/>
          <w:spacing w:val="1"/>
        </w:rPr>
        <w:t xml:space="preserve"> Следующие изменения;</w:t>
      </w:r>
    </w:p>
    <w:p w:rsidR="00125862" w:rsidRPr="008123B7" w:rsidRDefault="00125862" w:rsidP="00341A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96F" w:rsidRPr="00341A0A" w:rsidRDefault="00341A0A" w:rsidP="00F92403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341A0A">
        <w:rPr>
          <w:rFonts w:ascii="Arial" w:eastAsia="Calibri" w:hAnsi="Arial" w:cs="Arial"/>
          <w:b/>
          <w:sz w:val="30"/>
          <w:szCs w:val="30"/>
        </w:rPr>
        <w:t>РЕШИЛА:</w:t>
      </w:r>
    </w:p>
    <w:p w:rsidR="00F92403" w:rsidRPr="008123B7" w:rsidRDefault="00F92403" w:rsidP="00F92403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41A0A" w:rsidRDefault="00341A0A" w:rsidP="00341A0A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039E" w:rsidRPr="008123B7">
        <w:rPr>
          <w:rFonts w:ascii="Arial" w:hAnsi="Arial" w:cs="Arial"/>
          <w:sz w:val="24"/>
          <w:szCs w:val="24"/>
        </w:rPr>
        <w:t>О</w:t>
      </w:r>
      <w:r w:rsidR="00125862" w:rsidRPr="008123B7">
        <w:rPr>
          <w:rFonts w:ascii="Arial" w:hAnsi="Arial" w:cs="Arial"/>
          <w:sz w:val="24"/>
          <w:szCs w:val="24"/>
        </w:rPr>
        <w:t xml:space="preserve">бщий объем доходов </w:t>
      </w:r>
      <w:r w:rsidR="00CE32C1" w:rsidRPr="008123B7">
        <w:rPr>
          <w:rFonts w:ascii="Arial" w:hAnsi="Arial" w:cs="Arial"/>
          <w:sz w:val="24"/>
          <w:szCs w:val="24"/>
        </w:rPr>
        <w:t xml:space="preserve">бюджета </w:t>
      </w:r>
      <w:r w:rsidR="00374A9B" w:rsidRPr="008123B7">
        <w:rPr>
          <w:rFonts w:ascii="Arial" w:hAnsi="Arial" w:cs="Arial"/>
          <w:sz w:val="24"/>
          <w:szCs w:val="24"/>
        </w:rPr>
        <w:t xml:space="preserve">в сумме </w:t>
      </w:r>
      <w:r w:rsidR="008E3ADF" w:rsidRPr="008123B7">
        <w:rPr>
          <w:rFonts w:ascii="Arial" w:hAnsi="Arial" w:cs="Arial"/>
          <w:sz w:val="24"/>
          <w:szCs w:val="24"/>
        </w:rPr>
        <w:t>12094,3</w:t>
      </w:r>
      <w:r w:rsidR="00374A9B" w:rsidRPr="008123B7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8123B7">
        <w:rPr>
          <w:rFonts w:ascii="Arial" w:hAnsi="Arial" w:cs="Arial"/>
          <w:sz w:val="24"/>
          <w:szCs w:val="24"/>
        </w:rPr>
        <w:t>в том числе безвозмезд</w:t>
      </w:r>
      <w:r w:rsidR="00C84A5E" w:rsidRPr="008123B7">
        <w:rPr>
          <w:rFonts w:ascii="Arial" w:hAnsi="Arial" w:cs="Arial"/>
          <w:sz w:val="24"/>
          <w:szCs w:val="24"/>
        </w:rPr>
        <w:t xml:space="preserve">ных поступлений </w:t>
      </w:r>
      <w:r>
        <w:rPr>
          <w:rFonts w:ascii="Arial" w:hAnsi="Arial" w:cs="Arial"/>
          <w:sz w:val="24"/>
          <w:szCs w:val="24"/>
        </w:rPr>
        <w:t>10029,9</w:t>
      </w:r>
      <w:r w:rsidR="00374A9B" w:rsidRPr="008123B7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8123B7">
        <w:rPr>
          <w:rFonts w:ascii="Arial" w:hAnsi="Arial" w:cs="Arial"/>
          <w:sz w:val="24"/>
          <w:szCs w:val="24"/>
        </w:rPr>
        <w:t>общи</w:t>
      </w:r>
      <w:r w:rsidR="00E20DC1" w:rsidRPr="008123B7">
        <w:rPr>
          <w:rFonts w:ascii="Arial" w:hAnsi="Arial" w:cs="Arial"/>
          <w:sz w:val="24"/>
          <w:szCs w:val="24"/>
        </w:rPr>
        <w:t xml:space="preserve">й объем расходов бюджета </w:t>
      </w:r>
      <w:r w:rsidR="008E3ADF" w:rsidRPr="008123B7">
        <w:rPr>
          <w:rFonts w:ascii="Arial" w:hAnsi="Arial" w:cs="Arial"/>
          <w:sz w:val="24"/>
          <w:szCs w:val="24"/>
        </w:rPr>
        <w:t>12</w:t>
      </w:r>
      <w:r w:rsidR="00C53664">
        <w:rPr>
          <w:rFonts w:ascii="Arial" w:hAnsi="Arial" w:cs="Arial"/>
          <w:sz w:val="24"/>
          <w:szCs w:val="24"/>
        </w:rPr>
        <w:t>700</w:t>
      </w:r>
      <w:r w:rsidR="00272E33" w:rsidRPr="008123B7">
        <w:rPr>
          <w:rFonts w:ascii="Arial" w:hAnsi="Arial" w:cs="Arial"/>
          <w:sz w:val="24"/>
          <w:szCs w:val="24"/>
        </w:rPr>
        <w:t>,</w:t>
      </w:r>
      <w:r w:rsidR="00C53664">
        <w:rPr>
          <w:rFonts w:ascii="Arial" w:hAnsi="Arial" w:cs="Arial"/>
          <w:sz w:val="24"/>
          <w:szCs w:val="24"/>
        </w:rPr>
        <w:t>6</w:t>
      </w:r>
      <w:r w:rsidR="00374A9B" w:rsidRPr="008123B7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="00E20DC1" w:rsidRPr="008123B7">
        <w:rPr>
          <w:rFonts w:ascii="Arial" w:hAnsi="Arial" w:cs="Arial"/>
          <w:sz w:val="24"/>
          <w:szCs w:val="24"/>
        </w:rPr>
        <w:t xml:space="preserve"> </w:t>
      </w:r>
      <w:r w:rsidR="00F75FC4" w:rsidRPr="008123B7">
        <w:rPr>
          <w:rFonts w:ascii="Arial" w:hAnsi="Arial" w:cs="Arial"/>
          <w:sz w:val="24"/>
          <w:szCs w:val="24"/>
        </w:rPr>
        <w:t>раз</w:t>
      </w:r>
      <w:r w:rsidR="001522E1" w:rsidRPr="008123B7">
        <w:rPr>
          <w:rFonts w:ascii="Arial" w:hAnsi="Arial" w:cs="Arial"/>
          <w:sz w:val="24"/>
          <w:szCs w:val="24"/>
        </w:rPr>
        <w:t xml:space="preserve">мер дефицита бюджета в сумме </w:t>
      </w:r>
      <w:r w:rsidR="00C53664">
        <w:rPr>
          <w:rFonts w:ascii="Arial" w:hAnsi="Arial" w:cs="Arial"/>
          <w:sz w:val="24"/>
          <w:szCs w:val="24"/>
        </w:rPr>
        <w:t>0</w:t>
      </w:r>
      <w:r w:rsidR="00F75FC4" w:rsidRPr="008123B7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="00F75FC4" w:rsidRPr="008123B7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</w:t>
      </w:r>
      <w:r w:rsidR="00225765" w:rsidRPr="008123B7">
        <w:rPr>
          <w:rFonts w:ascii="Arial" w:hAnsi="Arial" w:cs="Arial"/>
          <w:sz w:val="24"/>
          <w:szCs w:val="24"/>
        </w:rPr>
        <w:t>мездных поступлений в том числе.</w:t>
      </w:r>
      <w:r w:rsidR="00F75FC4" w:rsidRPr="008123B7">
        <w:rPr>
          <w:rFonts w:ascii="Arial" w:hAnsi="Arial" w:cs="Arial"/>
          <w:sz w:val="24"/>
          <w:szCs w:val="24"/>
        </w:rPr>
        <w:t xml:space="preserve"> </w:t>
      </w:r>
      <w:r w:rsidR="00225765" w:rsidRPr="008123B7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="00225765" w:rsidRPr="008123B7">
        <w:rPr>
          <w:rFonts w:ascii="Arial" w:hAnsi="Arial" w:cs="Arial"/>
          <w:sz w:val="24"/>
          <w:szCs w:val="24"/>
        </w:rPr>
        <w:t>не использованные в 20</w:t>
      </w:r>
      <w:r w:rsidR="002302E2" w:rsidRPr="008123B7">
        <w:rPr>
          <w:rFonts w:ascii="Arial" w:hAnsi="Arial" w:cs="Arial"/>
          <w:sz w:val="24"/>
          <w:szCs w:val="24"/>
        </w:rPr>
        <w:t>2</w:t>
      </w:r>
      <w:r w:rsidR="008E3ADF" w:rsidRPr="008123B7">
        <w:rPr>
          <w:rFonts w:ascii="Arial" w:hAnsi="Arial" w:cs="Arial"/>
          <w:sz w:val="24"/>
          <w:szCs w:val="24"/>
        </w:rPr>
        <w:t>2</w:t>
      </w:r>
      <w:r w:rsidR="00095FC7" w:rsidRPr="008123B7">
        <w:rPr>
          <w:rFonts w:ascii="Arial" w:hAnsi="Arial" w:cs="Arial"/>
          <w:sz w:val="24"/>
          <w:szCs w:val="24"/>
        </w:rPr>
        <w:t xml:space="preserve">г.в сумме </w:t>
      </w:r>
      <w:r w:rsidR="008E3ADF" w:rsidRPr="008123B7">
        <w:rPr>
          <w:rFonts w:ascii="Arial" w:hAnsi="Arial" w:cs="Arial"/>
          <w:sz w:val="24"/>
          <w:szCs w:val="24"/>
        </w:rPr>
        <w:t>6,3</w:t>
      </w:r>
      <w:r w:rsidR="00225765" w:rsidRPr="008123B7">
        <w:rPr>
          <w:rFonts w:ascii="Arial" w:hAnsi="Arial" w:cs="Arial"/>
          <w:sz w:val="24"/>
          <w:szCs w:val="24"/>
        </w:rPr>
        <w:t>тыс.руб.направить на увеличение объема муници</w:t>
      </w:r>
      <w:r w:rsidR="00095FC7" w:rsidRPr="008123B7">
        <w:rPr>
          <w:rFonts w:ascii="Arial" w:hAnsi="Arial" w:cs="Arial"/>
          <w:sz w:val="24"/>
          <w:szCs w:val="24"/>
        </w:rPr>
        <w:t>пального дорожного фонда на 20</w:t>
      </w:r>
      <w:r w:rsidR="00C157E6" w:rsidRPr="008123B7">
        <w:rPr>
          <w:rFonts w:ascii="Arial" w:hAnsi="Arial" w:cs="Arial"/>
          <w:sz w:val="24"/>
          <w:szCs w:val="24"/>
        </w:rPr>
        <w:t>2</w:t>
      </w:r>
      <w:r w:rsidR="008E3ADF" w:rsidRPr="008123B7">
        <w:rPr>
          <w:rFonts w:ascii="Arial" w:hAnsi="Arial" w:cs="Arial"/>
          <w:sz w:val="24"/>
          <w:szCs w:val="24"/>
        </w:rPr>
        <w:t>3</w:t>
      </w:r>
      <w:r w:rsidR="00225765" w:rsidRPr="008123B7">
        <w:rPr>
          <w:rFonts w:ascii="Arial" w:hAnsi="Arial" w:cs="Arial"/>
          <w:sz w:val="24"/>
          <w:szCs w:val="24"/>
        </w:rPr>
        <w:t>г.Утвердить бюджетные ассигнования муници</w:t>
      </w:r>
      <w:r w:rsidR="00095FC7" w:rsidRPr="008123B7">
        <w:rPr>
          <w:rFonts w:ascii="Arial" w:hAnsi="Arial" w:cs="Arial"/>
          <w:sz w:val="24"/>
          <w:szCs w:val="24"/>
        </w:rPr>
        <w:t>пального дорожного фонда на 20</w:t>
      </w:r>
      <w:r w:rsidR="00C157E6" w:rsidRPr="008123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225765" w:rsidRPr="008123B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="00225765" w:rsidRPr="008123B7">
        <w:rPr>
          <w:rFonts w:ascii="Arial" w:hAnsi="Arial" w:cs="Arial"/>
          <w:sz w:val="24"/>
          <w:szCs w:val="24"/>
        </w:rPr>
        <w:t xml:space="preserve"> в сумме </w:t>
      </w:r>
      <w:r w:rsidR="008E3ADF" w:rsidRPr="008123B7">
        <w:rPr>
          <w:rFonts w:ascii="Arial" w:hAnsi="Arial" w:cs="Arial"/>
          <w:sz w:val="24"/>
          <w:szCs w:val="24"/>
        </w:rPr>
        <w:t>776,3</w:t>
      </w:r>
      <w:r w:rsidR="00225765" w:rsidRPr="008123B7">
        <w:rPr>
          <w:rFonts w:ascii="Arial" w:hAnsi="Arial" w:cs="Arial"/>
          <w:sz w:val="24"/>
          <w:szCs w:val="24"/>
        </w:rPr>
        <w:t>тыс.руб</w:t>
      </w:r>
      <w:r w:rsidR="00095FC7" w:rsidRPr="008123B7">
        <w:rPr>
          <w:rFonts w:ascii="Arial" w:hAnsi="Arial" w:cs="Arial"/>
          <w:sz w:val="24"/>
          <w:szCs w:val="24"/>
        </w:rPr>
        <w:t>.</w:t>
      </w:r>
    </w:p>
    <w:p w:rsidR="00341A0A" w:rsidRDefault="00341A0A" w:rsidP="00341A0A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1D9B" w:rsidRPr="008123B7">
        <w:rPr>
          <w:rFonts w:ascii="Arial" w:hAnsi="Arial" w:cs="Arial"/>
          <w:sz w:val="24"/>
          <w:szCs w:val="24"/>
        </w:rPr>
        <w:t xml:space="preserve">Внести изменения в приложения </w:t>
      </w:r>
      <w:r w:rsidR="00D409A3" w:rsidRPr="008123B7">
        <w:rPr>
          <w:rFonts w:ascii="Arial" w:hAnsi="Arial" w:cs="Arial"/>
          <w:sz w:val="24"/>
          <w:szCs w:val="24"/>
        </w:rPr>
        <w:t>4</w:t>
      </w:r>
      <w:r w:rsidR="00C84A5E" w:rsidRPr="008123B7">
        <w:rPr>
          <w:rFonts w:ascii="Arial" w:hAnsi="Arial" w:cs="Arial"/>
          <w:sz w:val="24"/>
          <w:szCs w:val="24"/>
        </w:rPr>
        <w:t>,</w:t>
      </w:r>
      <w:r w:rsidR="00D409A3" w:rsidRPr="008123B7">
        <w:rPr>
          <w:rFonts w:ascii="Arial" w:hAnsi="Arial" w:cs="Arial"/>
          <w:sz w:val="24"/>
          <w:szCs w:val="24"/>
        </w:rPr>
        <w:t>6</w:t>
      </w:r>
      <w:r w:rsidR="00C84A5E" w:rsidRPr="008123B7">
        <w:rPr>
          <w:rFonts w:ascii="Arial" w:hAnsi="Arial" w:cs="Arial"/>
          <w:sz w:val="24"/>
          <w:szCs w:val="24"/>
        </w:rPr>
        <w:t>,</w:t>
      </w:r>
      <w:r w:rsidR="00D409A3" w:rsidRPr="008123B7">
        <w:rPr>
          <w:rFonts w:ascii="Arial" w:hAnsi="Arial" w:cs="Arial"/>
          <w:sz w:val="24"/>
          <w:szCs w:val="24"/>
        </w:rPr>
        <w:t>8</w:t>
      </w:r>
      <w:r w:rsidR="00C53664">
        <w:rPr>
          <w:rFonts w:ascii="Arial" w:hAnsi="Arial" w:cs="Arial"/>
          <w:sz w:val="24"/>
          <w:szCs w:val="24"/>
        </w:rPr>
        <w:t>.</w:t>
      </w:r>
    </w:p>
    <w:p w:rsidR="00F92403" w:rsidRPr="008123B7" w:rsidRDefault="00341A0A" w:rsidP="00341A0A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4A9B" w:rsidRPr="008123B7">
        <w:rPr>
          <w:rFonts w:ascii="Arial" w:hAnsi="Arial" w:cs="Arial"/>
          <w:sz w:val="24"/>
          <w:szCs w:val="24"/>
        </w:rPr>
        <w:t>Опубликовать данное решение в печатном издании Вестник МО «Ользоны»</w:t>
      </w:r>
    </w:p>
    <w:p w:rsidR="00F92403" w:rsidRPr="008123B7" w:rsidRDefault="00F92403" w:rsidP="00F92403">
      <w:pPr>
        <w:jc w:val="both"/>
        <w:rPr>
          <w:rFonts w:ascii="Arial" w:hAnsi="Arial" w:cs="Arial"/>
        </w:rPr>
      </w:pPr>
    </w:p>
    <w:p w:rsidR="00341A0A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23B7">
        <w:rPr>
          <w:rFonts w:ascii="Arial" w:hAnsi="Arial" w:cs="Arial"/>
        </w:rPr>
        <w:t>П</w:t>
      </w:r>
      <w:r w:rsidR="00F92403" w:rsidRPr="008123B7">
        <w:rPr>
          <w:rFonts w:ascii="Arial" w:hAnsi="Arial" w:cs="Arial"/>
        </w:rPr>
        <w:t>редседател</w:t>
      </w:r>
      <w:r w:rsidRPr="008123B7">
        <w:rPr>
          <w:rFonts w:ascii="Arial" w:hAnsi="Arial" w:cs="Arial"/>
        </w:rPr>
        <w:t>ь</w:t>
      </w:r>
      <w:r w:rsidR="00F92403" w:rsidRPr="008123B7">
        <w:rPr>
          <w:rFonts w:ascii="Arial" w:hAnsi="Arial" w:cs="Arial"/>
        </w:rPr>
        <w:t xml:space="preserve"> Думы муниципального образования «Ользоны»</w:t>
      </w:r>
    </w:p>
    <w:p w:rsidR="00F92403" w:rsidRPr="008123B7" w:rsidRDefault="00341A0A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C06B17" w:rsidRPr="008123B7">
        <w:rPr>
          <w:rFonts w:ascii="Arial" w:hAnsi="Arial" w:cs="Arial"/>
        </w:rPr>
        <w:t>Масленников</w:t>
      </w:r>
    </w:p>
    <w:p w:rsidR="00341A0A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23B7">
        <w:rPr>
          <w:rFonts w:ascii="Arial" w:hAnsi="Arial" w:cs="Arial"/>
        </w:rPr>
        <w:t>Г</w:t>
      </w:r>
      <w:r w:rsidR="00F92403" w:rsidRPr="008123B7">
        <w:rPr>
          <w:rFonts w:ascii="Arial" w:hAnsi="Arial" w:cs="Arial"/>
        </w:rPr>
        <w:t>лав</w:t>
      </w:r>
      <w:r w:rsidRPr="008123B7">
        <w:rPr>
          <w:rFonts w:ascii="Arial" w:hAnsi="Arial" w:cs="Arial"/>
        </w:rPr>
        <w:t>а</w:t>
      </w:r>
      <w:r w:rsidR="00F92403" w:rsidRPr="008123B7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341A0A" w:rsidP="00341A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А.М.</w:t>
      </w:r>
      <w:r w:rsidR="00225765" w:rsidRPr="008123B7">
        <w:rPr>
          <w:rFonts w:ascii="Arial" w:hAnsi="Arial" w:cs="Arial"/>
        </w:rPr>
        <w:t>Имеев</w:t>
      </w:r>
      <w:bookmarkStart w:id="0" w:name="Par1"/>
      <w:bookmarkEnd w:id="0"/>
    </w:p>
    <w:p w:rsidR="00172637" w:rsidRDefault="00172637" w:rsidP="00341A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2637" w:rsidRPr="009F3190" w:rsidRDefault="00172637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4</w:t>
      </w:r>
    </w:p>
    <w:p w:rsidR="00172637" w:rsidRPr="009F3190" w:rsidRDefault="00172637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172637" w:rsidRPr="009F3190" w:rsidRDefault="007D371C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28.04.2023г №113</w:t>
      </w:r>
    </w:p>
    <w:p w:rsidR="00172637" w:rsidRDefault="00172637" w:rsidP="00172637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172637" w:rsidRDefault="00172637" w:rsidP="00172637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2023 ГОД</w:t>
      </w:r>
    </w:p>
    <w:p w:rsidR="00172637" w:rsidRDefault="00172637" w:rsidP="00172637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637" w:rsidRPr="009F3190" w:rsidRDefault="001726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2637" w:rsidRPr="009F3190" w:rsidRDefault="00050B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7035,9</w:t>
            </w:r>
            <w:r w:rsidR="00172637"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5164,70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291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050B8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57,50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 w:rsidP="00050B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 w:rsidP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806,30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776,30</w:t>
            </w:r>
          </w:p>
        </w:tc>
      </w:tr>
      <w:tr w:rsidR="00050B8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30,00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67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82,00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Б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59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2,70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3470,80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3470,80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120,00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2,0</w:t>
            </w:r>
          </w:p>
        </w:tc>
      </w:tr>
      <w:tr w:rsidR="00050B8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050B8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87" w:rsidRPr="009F3190" w:rsidRDefault="0005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 w:rsidP="0005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</w:t>
            </w:r>
            <w:r w:rsidR="00050B8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00,6</w:t>
            </w:r>
          </w:p>
        </w:tc>
      </w:tr>
    </w:tbl>
    <w:p w:rsidR="00172637" w:rsidRPr="009F3190" w:rsidRDefault="00172637" w:rsidP="00172637">
      <w:pPr>
        <w:widowControl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172637" w:rsidRPr="009F3190" w:rsidRDefault="00172637" w:rsidP="00172637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6</w:t>
      </w:r>
    </w:p>
    <w:p w:rsidR="00172637" w:rsidRPr="009F3190" w:rsidRDefault="00172637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172637" w:rsidRPr="009F3190" w:rsidRDefault="007D371C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28.04.2023г №113</w:t>
      </w:r>
    </w:p>
    <w:p w:rsidR="00172637" w:rsidRDefault="00172637" w:rsidP="00172637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172637" w:rsidRDefault="00172637" w:rsidP="00172637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2023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172637" w:rsidRDefault="00172637" w:rsidP="00172637">
      <w:pPr>
        <w:widowControl w:val="0"/>
        <w:jc w:val="center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96"/>
        <w:gridCol w:w="1134"/>
        <w:gridCol w:w="1553"/>
        <w:gridCol w:w="741"/>
        <w:gridCol w:w="1247"/>
      </w:tblGrid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РзПз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Сумма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05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7033,9</w:t>
            </w:r>
            <w:r w:rsidR="00172637"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9F3190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5164,70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4684,80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Представительные органы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4684,80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340,00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0107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991054360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312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9F3190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291</w:t>
            </w:r>
            <w:r w:rsidR="00172637" w:rsidRPr="009F319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50,50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9900000000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50,50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49,80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 xml:space="preserve">Осуществление первичного 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920200000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162,80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162,80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162,80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10,90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10,90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10,90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9920400000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9F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67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9930282370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9F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59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2,70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9F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17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3,50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9930И49999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S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368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9930И49999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851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3470,80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1992,60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6600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1992,60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611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1992,60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9930640590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1438,20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9930700000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9930049999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9930В49999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9930649999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9930Ж49999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9930800000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9930849999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9930949999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9930Б00000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120,00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ОБСЛУЖИВАНИЕ ВНУТРЕННЕГО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9F3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127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00,6</w:t>
            </w:r>
          </w:p>
        </w:tc>
      </w:tr>
      <w:tr w:rsidR="00172637" w:rsidRPr="009F3190" w:rsidTr="00172637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2732,45</w:t>
            </w:r>
          </w:p>
        </w:tc>
      </w:tr>
    </w:tbl>
    <w:p w:rsidR="00172637" w:rsidRPr="009F3190" w:rsidRDefault="00172637" w:rsidP="00172637">
      <w:pPr>
        <w:widowControl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172637" w:rsidRPr="009F3190" w:rsidRDefault="00172637" w:rsidP="00172637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172637" w:rsidRPr="009F3190" w:rsidRDefault="00172637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172637" w:rsidRPr="009F3190" w:rsidRDefault="007D371C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9F3190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28.04.2023г №113</w:t>
      </w:r>
    </w:p>
    <w:p w:rsidR="00172637" w:rsidRPr="009F3190" w:rsidRDefault="00172637" w:rsidP="0017263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172637" w:rsidRDefault="00172637" w:rsidP="00172637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2023 ГОД</w:t>
      </w:r>
    </w:p>
    <w:p w:rsidR="00172637" w:rsidRDefault="00172637" w:rsidP="00172637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Сумма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780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7028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,90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1512,70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5164,70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4684,80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4684,80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137,90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7800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172637" w:rsidRPr="009F319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50,50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50,50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49,80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173,70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162,80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10,90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416,20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776,30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25,00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780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67</w:t>
            </w:r>
            <w:r w:rsidR="00172637"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99302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S</w:t>
            </w: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780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59</w:t>
            </w:r>
            <w:r w:rsidR="00172637"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2,70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780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17</w:t>
            </w:r>
            <w:r w:rsidR="00172637"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3,50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368,2</w:t>
            </w:r>
            <w:r w:rsidRPr="009F3190">
              <w:rPr>
                <w:rFonts w:ascii="Courier New" w:hAnsi="Courier New" w:cs="Courier New"/>
                <w:bCs/>
                <w:spacing w:val="-1"/>
                <w:sz w:val="22"/>
                <w:szCs w:val="22"/>
                <w:lang w:val="en-US"/>
              </w:rPr>
              <w:t>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99304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  <w:t>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  <w:t>50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,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  <w:lang w:val="en-US"/>
              </w:rPr>
              <w:t>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 xml:space="preserve">Другие вопросы в области </w:t>
            </w: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3470,80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2032,60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2032,60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1992,60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40,00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1438,20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1438,20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DE057E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DE057E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DE057E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DE057E" w:rsidRDefault="001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DE057E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DE057E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DE057E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5,00</w:t>
            </w:r>
          </w:p>
        </w:tc>
      </w:tr>
      <w:tr w:rsidR="00DE057E" w:rsidRPr="00DE057E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Иные закупки товаров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</w:t>
            </w: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,00</w:t>
            </w:r>
          </w:p>
        </w:tc>
      </w:tr>
      <w:tr w:rsidR="00DE057E" w:rsidRPr="00DE057E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 xml:space="preserve">Прочая </w:t>
            </w:r>
            <w:r w:rsidRPr="00DE057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закупки товаров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9930Ж49999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57E" w:rsidRPr="00DE057E" w:rsidRDefault="00D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5,00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120,00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2,00</w:t>
            </w:r>
          </w:p>
        </w:tc>
      </w:tr>
      <w:tr w:rsidR="00172637" w:rsidRPr="009F3190" w:rsidTr="0017263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 w:rsidP="00DE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12</w:t>
            </w:r>
            <w:r w:rsidR="00DE057E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7</w:t>
            </w:r>
            <w:bookmarkStart w:id="1" w:name="_GoBack"/>
            <w:bookmarkEnd w:id="1"/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00,600</w:t>
            </w:r>
          </w:p>
        </w:tc>
      </w:tr>
      <w:tr w:rsidR="00172637" w:rsidRPr="009F3190" w:rsidTr="00172637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637" w:rsidRPr="009F3190" w:rsidRDefault="0017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9F3190">
              <w:rPr>
                <w:rFonts w:ascii="Courier New" w:hAnsi="Courier New" w:cs="Courier New"/>
                <w:b/>
                <w:bCs/>
                <w:color w:val="000000"/>
                <w:spacing w:val="-1"/>
                <w:sz w:val="22"/>
                <w:szCs w:val="22"/>
              </w:rPr>
              <w:t>2732,45</w:t>
            </w:r>
          </w:p>
        </w:tc>
      </w:tr>
    </w:tbl>
    <w:p w:rsidR="00172637" w:rsidRPr="009F3190" w:rsidRDefault="00172637" w:rsidP="00341A0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</w:p>
    <w:sectPr w:rsidR="00172637" w:rsidRPr="009F3190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A8" w:rsidRDefault="000106A8" w:rsidP="00C06B17">
      <w:r>
        <w:separator/>
      </w:r>
    </w:p>
  </w:endnote>
  <w:endnote w:type="continuationSeparator" w:id="0">
    <w:p w:rsidR="000106A8" w:rsidRDefault="000106A8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A8" w:rsidRDefault="000106A8" w:rsidP="00C06B17">
      <w:r>
        <w:separator/>
      </w:r>
    </w:p>
  </w:footnote>
  <w:footnote w:type="continuationSeparator" w:id="0">
    <w:p w:rsidR="000106A8" w:rsidRDefault="000106A8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0103A"/>
    <w:rsid w:val="00005351"/>
    <w:rsid w:val="000106A8"/>
    <w:rsid w:val="00017650"/>
    <w:rsid w:val="000345E7"/>
    <w:rsid w:val="00034ADE"/>
    <w:rsid w:val="00037E2B"/>
    <w:rsid w:val="00050B87"/>
    <w:rsid w:val="00074A0D"/>
    <w:rsid w:val="00084487"/>
    <w:rsid w:val="00086503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72637"/>
    <w:rsid w:val="00182F30"/>
    <w:rsid w:val="00185932"/>
    <w:rsid w:val="001868EC"/>
    <w:rsid w:val="001879CC"/>
    <w:rsid w:val="001A06CD"/>
    <w:rsid w:val="001A4A57"/>
    <w:rsid w:val="001B021C"/>
    <w:rsid w:val="001B5D69"/>
    <w:rsid w:val="001C12A8"/>
    <w:rsid w:val="001D4BDF"/>
    <w:rsid w:val="001F7F22"/>
    <w:rsid w:val="00202EB8"/>
    <w:rsid w:val="00225765"/>
    <w:rsid w:val="00227118"/>
    <w:rsid w:val="002302E2"/>
    <w:rsid w:val="00240E91"/>
    <w:rsid w:val="00241859"/>
    <w:rsid w:val="00247682"/>
    <w:rsid w:val="00250CD8"/>
    <w:rsid w:val="00272E33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223FF"/>
    <w:rsid w:val="00331A87"/>
    <w:rsid w:val="00336BA5"/>
    <w:rsid w:val="00341A0A"/>
    <w:rsid w:val="0037032A"/>
    <w:rsid w:val="0037295D"/>
    <w:rsid w:val="003735DD"/>
    <w:rsid w:val="00374A9B"/>
    <w:rsid w:val="00374B04"/>
    <w:rsid w:val="0038203B"/>
    <w:rsid w:val="00392F45"/>
    <w:rsid w:val="00394B4B"/>
    <w:rsid w:val="003A4CBB"/>
    <w:rsid w:val="003A6792"/>
    <w:rsid w:val="003B72F0"/>
    <w:rsid w:val="003D17FF"/>
    <w:rsid w:val="003D18D3"/>
    <w:rsid w:val="00416220"/>
    <w:rsid w:val="00426A9B"/>
    <w:rsid w:val="004309FA"/>
    <w:rsid w:val="00431AD0"/>
    <w:rsid w:val="00437456"/>
    <w:rsid w:val="004572AF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C4236"/>
    <w:rsid w:val="004D6396"/>
    <w:rsid w:val="004E2FC5"/>
    <w:rsid w:val="004E5496"/>
    <w:rsid w:val="004F279B"/>
    <w:rsid w:val="004F5054"/>
    <w:rsid w:val="004F68EE"/>
    <w:rsid w:val="00504A0F"/>
    <w:rsid w:val="005423E3"/>
    <w:rsid w:val="00576F1D"/>
    <w:rsid w:val="00584AA8"/>
    <w:rsid w:val="00587808"/>
    <w:rsid w:val="0059754A"/>
    <w:rsid w:val="005B634D"/>
    <w:rsid w:val="005B7DB9"/>
    <w:rsid w:val="005C1979"/>
    <w:rsid w:val="005C21E2"/>
    <w:rsid w:val="005E3AED"/>
    <w:rsid w:val="005F383A"/>
    <w:rsid w:val="005F59E7"/>
    <w:rsid w:val="00600E3C"/>
    <w:rsid w:val="00621496"/>
    <w:rsid w:val="0062678D"/>
    <w:rsid w:val="006508AE"/>
    <w:rsid w:val="00661CC0"/>
    <w:rsid w:val="00664B0E"/>
    <w:rsid w:val="0067214D"/>
    <w:rsid w:val="006930BE"/>
    <w:rsid w:val="006D3BE5"/>
    <w:rsid w:val="006F3EC2"/>
    <w:rsid w:val="006F46A2"/>
    <w:rsid w:val="0071039E"/>
    <w:rsid w:val="007112F7"/>
    <w:rsid w:val="007130AF"/>
    <w:rsid w:val="00747584"/>
    <w:rsid w:val="007504E7"/>
    <w:rsid w:val="00755722"/>
    <w:rsid w:val="007570D3"/>
    <w:rsid w:val="00780037"/>
    <w:rsid w:val="007857A0"/>
    <w:rsid w:val="00786CAB"/>
    <w:rsid w:val="007B6FD8"/>
    <w:rsid w:val="007D0B0C"/>
    <w:rsid w:val="007D371C"/>
    <w:rsid w:val="007E57E2"/>
    <w:rsid w:val="007F06A4"/>
    <w:rsid w:val="008102FD"/>
    <w:rsid w:val="008123B7"/>
    <w:rsid w:val="00817F48"/>
    <w:rsid w:val="00833E6F"/>
    <w:rsid w:val="00842E10"/>
    <w:rsid w:val="00850541"/>
    <w:rsid w:val="00857734"/>
    <w:rsid w:val="00870BAD"/>
    <w:rsid w:val="008716BA"/>
    <w:rsid w:val="00881C87"/>
    <w:rsid w:val="00894861"/>
    <w:rsid w:val="008975F4"/>
    <w:rsid w:val="008A4F2E"/>
    <w:rsid w:val="008B0863"/>
    <w:rsid w:val="008B4EC7"/>
    <w:rsid w:val="008C1482"/>
    <w:rsid w:val="008C31F6"/>
    <w:rsid w:val="008D107C"/>
    <w:rsid w:val="008D315A"/>
    <w:rsid w:val="008E3ADF"/>
    <w:rsid w:val="008F57D9"/>
    <w:rsid w:val="008F6AC7"/>
    <w:rsid w:val="00900275"/>
    <w:rsid w:val="009065F8"/>
    <w:rsid w:val="009066FE"/>
    <w:rsid w:val="00913F17"/>
    <w:rsid w:val="00951D9B"/>
    <w:rsid w:val="00995D58"/>
    <w:rsid w:val="009B05B5"/>
    <w:rsid w:val="009B55CE"/>
    <w:rsid w:val="009C4330"/>
    <w:rsid w:val="009E5C16"/>
    <w:rsid w:val="009F3190"/>
    <w:rsid w:val="009F7C5A"/>
    <w:rsid w:val="00A01E60"/>
    <w:rsid w:val="00A15E3F"/>
    <w:rsid w:val="00A30225"/>
    <w:rsid w:val="00A675DD"/>
    <w:rsid w:val="00A8642C"/>
    <w:rsid w:val="00A90097"/>
    <w:rsid w:val="00AA751A"/>
    <w:rsid w:val="00AB456C"/>
    <w:rsid w:val="00AC76D4"/>
    <w:rsid w:val="00AD1DDC"/>
    <w:rsid w:val="00B03DC3"/>
    <w:rsid w:val="00B0773B"/>
    <w:rsid w:val="00B311F8"/>
    <w:rsid w:val="00B33D76"/>
    <w:rsid w:val="00B348EA"/>
    <w:rsid w:val="00B40DF5"/>
    <w:rsid w:val="00B5789D"/>
    <w:rsid w:val="00B6646A"/>
    <w:rsid w:val="00B77B42"/>
    <w:rsid w:val="00B8203B"/>
    <w:rsid w:val="00B82FF2"/>
    <w:rsid w:val="00B946B6"/>
    <w:rsid w:val="00BA0558"/>
    <w:rsid w:val="00BA388F"/>
    <w:rsid w:val="00BA5496"/>
    <w:rsid w:val="00BB536F"/>
    <w:rsid w:val="00BC5ABC"/>
    <w:rsid w:val="00BE5286"/>
    <w:rsid w:val="00BF3EA6"/>
    <w:rsid w:val="00C00E93"/>
    <w:rsid w:val="00C06672"/>
    <w:rsid w:val="00C06B17"/>
    <w:rsid w:val="00C14E4E"/>
    <w:rsid w:val="00C151FB"/>
    <w:rsid w:val="00C157E6"/>
    <w:rsid w:val="00C15D70"/>
    <w:rsid w:val="00C17EA0"/>
    <w:rsid w:val="00C20880"/>
    <w:rsid w:val="00C33FD6"/>
    <w:rsid w:val="00C411E0"/>
    <w:rsid w:val="00C53664"/>
    <w:rsid w:val="00C754EA"/>
    <w:rsid w:val="00C84A5E"/>
    <w:rsid w:val="00C85006"/>
    <w:rsid w:val="00C87328"/>
    <w:rsid w:val="00C94750"/>
    <w:rsid w:val="00C9717D"/>
    <w:rsid w:val="00CB4225"/>
    <w:rsid w:val="00CC05B3"/>
    <w:rsid w:val="00CC62BF"/>
    <w:rsid w:val="00CD323E"/>
    <w:rsid w:val="00CE0CD7"/>
    <w:rsid w:val="00CE32C1"/>
    <w:rsid w:val="00CF417B"/>
    <w:rsid w:val="00D04D25"/>
    <w:rsid w:val="00D17BE1"/>
    <w:rsid w:val="00D32CB8"/>
    <w:rsid w:val="00D36E3B"/>
    <w:rsid w:val="00D409A3"/>
    <w:rsid w:val="00D55A8B"/>
    <w:rsid w:val="00D568C5"/>
    <w:rsid w:val="00D56A02"/>
    <w:rsid w:val="00D57FEE"/>
    <w:rsid w:val="00D625DF"/>
    <w:rsid w:val="00D71B40"/>
    <w:rsid w:val="00D75693"/>
    <w:rsid w:val="00D85BE6"/>
    <w:rsid w:val="00D94622"/>
    <w:rsid w:val="00DA238B"/>
    <w:rsid w:val="00DA5B4B"/>
    <w:rsid w:val="00DB3F41"/>
    <w:rsid w:val="00DC622C"/>
    <w:rsid w:val="00DD222D"/>
    <w:rsid w:val="00DE057E"/>
    <w:rsid w:val="00E11AF5"/>
    <w:rsid w:val="00E20DC1"/>
    <w:rsid w:val="00E344BE"/>
    <w:rsid w:val="00E379EC"/>
    <w:rsid w:val="00E4583A"/>
    <w:rsid w:val="00E66B81"/>
    <w:rsid w:val="00EC296F"/>
    <w:rsid w:val="00ED6F6F"/>
    <w:rsid w:val="00EE7E1C"/>
    <w:rsid w:val="00EF7A81"/>
    <w:rsid w:val="00F16ED8"/>
    <w:rsid w:val="00F43A38"/>
    <w:rsid w:val="00F75FC4"/>
    <w:rsid w:val="00F779D9"/>
    <w:rsid w:val="00F92403"/>
    <w:rsid w:val="00F958D0"/>
    <w:rsid w:val="00F971F5"/>
    <w:rsid w:val="00FA0517"/>
    <w:rsid w:val="00FA7B06"/>
    <w:rsid w:val="00FB525D"/>
    <w:rsid w:val="00FB79CA"/>
    <w:rsid w:val="00FC2527"/>
    <w:rsid w:val="00FE29F8"/>
    <w:rsid w:val="00FF56F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ABD6-B237-4315-BAC9-46DCBE7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637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63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72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Admin</cp:lastModifiedBy>
  <cp:revision>18</cp:revision>
  <cp:lastPrinted>2023-02-08T01:02:00Z</cp:lastPrinted>
  <dcterms:created xsi:type="dcterms:W3CDTF">2023-03-06T07:06:00Z</dcterms:created>
  <dcterms:modified xsi:type="dcterms:W3CDTF">2023-05-11T07:36:00Z</dcterms:modified>
</cp:coreProperties>
</file>