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9E" w:rsidRPr="00D4179E" w:rsidRDefault="00D5388E" w:rsidP="00D417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16.04.2021</w:t>
      </w:r>
      <w:r w:rsidR="00523864">
        <w:rPr>
          <w:rFonts w:ascii="Arial" w:eastAsia="Times New Roman" w:hAnsi="Arial" w:cs="Arial"/>
          <w:b/>
          <w:sz w:val="32"/>
          <w:szCs w:val="32"/>
        </w:rPr>
        <w:t>г</w:t>
      </w:r>
      <w:r>
        <w:rPr>
          <w:rFonts w:ascii="Arial" w:eastAsia="Times New Roman" w:hAnsi="Arial" w:cs="Arial"/>
          <w:b/>
          <w:sz w:val="32"/>
          <w:szCs w:val="32"/>
        </w:rPr>
        <w:t>.</w:t>
      </w:r>
      <w:r w:rsidR="00523864">
        <w:rPr>
          <w:rFonts w:ascii="Arial" w:eastAsia="Times New Roman" w:hAnsi="Arial" w:cs="Arial"/>
          <w:b/>
          <w:sz w:val="32"/>
          <w:szCs w:val="32"/>
        </w:rPr>
        <w:t xml:space="preserve"> №29</w:t>
      </w:r>
    </w:p>
    <w:p w:rsidR="00D4179E" w:rsidRPr="00D4179E" w:rsidRDefault="00D4179E" w:rsidP="00D417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4179E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4179E" w:rsidRPr="00D4179E" w:rsidRDefault="00D4179E" w:rsidP="00D4179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4179E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4179E" w:rsidRPr="00D4179E" w:rsidRDefault="00D4179E" w:rsidP="00D417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D4179E">
        <w:rPr>
          <w:rFonts w:ascii="Arial" w:eastAsia="MS Mincho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D4179E" w:rsidRPr="00D4179E" w:rsidRDefault="00D4179E" w:rsidP="00D417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D4179E">
        <w:rPr>
          <w:rFonts w:ascii="Arial" w:eastAsia="MS Mincho" w:hAnsi="Arial" w:cs="Arial"/>
          <w:b/>
          <w:sz w:val="32"/>
          <w:szCs w:val="32"/>
          <w:lang w:eastAsia="ru-RU"/>
        </w:rPr>
        <w:t>МУНИЦИПАЛЬНОЕ ОБРАЗОВАНИЕ «</w:t>
      </w:r>
      <w:r w:rsidR="00523864">
        <w:rPr>
          <w:rFonts w:ascii="Arial" w:eastAsia="MS Mincho" w:hAnsi="Arial" w:cs="Arial"/>
          <w:b/>
          <w:sz w:val="32"/>
          <w:szCs w:val="32"/>
          <w:lang w:eastAsia="ru-RU"/>
        </w:rPr>
        <w:t>ОЛЬЗОНЫ</w:t>
      </w:r>
      <w:r w:rsidRPr="00D4179E">
        <w:rPr>
          <w:rFonts w:ascii="Arial" w:eastAsia="MS Mincho" w:hAnsi="Arial" w:cs="Arial"/>
          <w:b/>
          <w:sz w:val="32"/>
          <w:szCs w:val="32"/>
          <w:lang w:eastAsia="ru-RU"/>
        </w:rPr>
        <w:t>»</w:t>
      </w:r>
    </w:p>
    <w:p w:rsidR="00523864" w:rsidRDefault="00D4179E" w:rsidP="005238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D4179E">
        <w:rPr>
          <w:rFonts w:ascii="Arial" w:eastAsia="MS Mincho" w:hAnsi="Arial" w:cs="Arial"/>
          <w:b/>
          <w:sz w:val="32"/>
          <w:szCs w:val="32"/>
          <w:lang w:eastAsia="ru-RU"/>
        </w:rPr>
        <w:t>АДМИНИСТРАЦИЯ</w:t>
      </w:r>
    </w:p>
    <w:p w:rsidR="00523864" w:rsidRDefault="00D4179E" w:rsidP="005238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D4179E">
        <w:rPr>
          <w:rFonts w:ascii="Arial" w:eastAsia="MS Mincho" w:hAnsi="Arial" w:cs="Arial"/>
          <w:b/>
          <w:sz w:val="32"/>
          <w:szCs w:val="32"/>
          <w:lang w:eastAsia="ru-RU"/>
        </w:rPr>
        <w:t>ПОСТАНОВЛЕНИЕ</w:t>
      </w:r>
    </w:p>
    <w:p w:rsidR="00523864" w:rsidRDefault="00523864" w:rsidP="005238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</w:p>
    <w:p w:rsidR="00DC62D2" w:rsidRPr="00523864" w:rsidRDefault="00D4179E" w:rsidP="0052386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S Mincho" w:hAnsi="Arial" w:cs="Arial"/>
          <w:b/>
          <w:sz w:val="32"/>
          <w:szCs w:val="32"/>
          <w:lang w:eastAsia="ru-RU"/>
        </w:rPr>
      </w:pPr>
      <w:r w:rsidRPr="00D4179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ПОЛОЖЕНИЯ О ДОБРОВОЛЬНОЙ ПОЖАРНОЙ КОМАНДЕ НА ТЕРРИТОРИИ МУНИЦИПАЛЬНОГО ОБРАЗОВАНИЯ «</w:t>
      </w:r>
      <w:r w:rsidR="0052386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ОЛЬЗОНЫ</w:t>
      </w:r>
      <w:r w:rsidRPr="00D4179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bookmarkStart w:id="0" w:name="_GoBack"/>
      <w:bookmarkEnd w:id="0"/>
    </w:p>
    <w:p w:rsidR="00D4179E" w:rsidRPr="00D4179E" w:rsidRDefault="00D4179E" w:rsidP="00D417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79E" w:rsidRDefault="00D4179E" w:rsidP="00C25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864">
        <w:rPr>
          <w:rFonts w:ascii="Arial" w:eastAsia="Times New Roman" w:hAnsi="Arial" w:cs="Arial"/>
          <w:sz w:val="24"/>
          <w:szCs w:val="24"/>
          <w:lang w:eastAsia="ru-RU"/>
        </w:rPr>
        <w:t>Во исполнение Федеральных законов «Об общих принципах организации местного самоуправления в Российской Федерации» № 131-ФЗ от 06.10.2003г, «О добровольной пожарной охране» №100-ФЗ от 06.05.2011г.,</w:t>
      </w:r>
      <w:r w:rsidR="00C25876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мо «Ользоны»</w:t>
      </w:r>
    </w:p>
    <w:p w:rsidR="00C25876" w:rsidRPr="00C25876" w:rsidRDefault="00C25876" w:rsidP="00C25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179E" w:rsidRPr="00C25876" w:rsidRDefault="00C25876" w:rsidP="00D4179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25876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D4179E" w:rsidRPr="00523864" w:rsidRDefault="00D4179E" w:rsidP="00D4179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5876" w:rsidRDefault="00C25876" w:rsidP="00C25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4179E" w:rsidRPr="00C25876">
        <w:rPr>
          <w:rFonts w:ascii="Arial" w:eastAsia="Times New Roman" w:hAnsi="Arial" w:cs="Arial"/>
          <w:sz w:val="24"/>
          <w:szCs w:val="24"/>
          <w:lang w:eastAsia="ru-RU"/>
        </w:rPr>
        <w:t>Для предупреждения и тушения пожаров создать добровольные пожарные команды на территории МО 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Ользоны»</w:t>
      </w:r>
      <w:r w:rsidR="00D4179E" w:rsidRPr="00C25876">
        <w:rPr>
          <w:rFonts w:ascii="Arial" w:eastAsia="Times New Roman" w:hAnsi="Arial" w:cs="Arial"/>
          <w:sz w:val="24"/>
          <w:szCs w:val="24"/>
          <w:lang w:eastAsia="ru-RU"/>
        </w:rPr>
        <w:t>» (Приложение 1).</w:t>
      </w:r>
    </w:p>
    <w:p w:rsidR="00C25876" w:rsidRDefault="00C25876" w:rsidP="00C25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D4179E" w:rsidRPr="00523864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 добровольной пожарной команде на территории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Ользоны» </w:t>
      </w:r>
      <w:r w:rsidR="00D4179E" w:rsidRPr="00523864">
        <w:rPr>
          <w:rFonts w:ascii="Arial" w:eastAsia="Times New Roman" w:hAnsi="Arial" w:cs="Arial"/>
          <w:sz w:val="24"/>
          <w:szCs w:val="24"/>
          <w:lang w:eastAsia="ru-RU"/>
        </w:rPr>
        <w:t>(Приложение 2)</w:t>
      </w:r>
    </w:p>
    <w:p w:rsidR="00D4179E" w:rsidRDefault="00C25876" w:rsidP="00C25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Главе а</w:t>
      </w:r>
      <w:r w:rsidR="00D4179E" w:rsidRPr="00523864">
        <w:rPr>
          <w:rFonts w:ascii="Arial" w:eastAsia="Times New Roman" w:hAnsi="Arial" w:cs="Arial"/>
          <w:sz w:val="24"/>
          <w:szCs w:val="24"/>
          <w:lang w:eastAsia="ru-RU"/>
        </w:rPr>
        <w:t>дминистрации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Ользоны»</w:t>
      </w:r>
      <w:r w:rsidR="00D4179E" w:rsidRPr="005238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Имееву А.М.</w:t>
      </w:r>
    </w:p>
    <w:p w:rsidR="00C25876" w:rsidRDefault="00C25876" w:rsidP="00C25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с н</w:t>
      </w:r>
      <w:r w:rsidR="00D4179E" w:rsidRPr="00523864">
        <w:rPr>
          <w:rFonts w:ascii="Arial" w:eastAsia="Times New Roman" w:hAnsi="Arial" w:cs="Arial"/>
          <w:sz w:val="24"/>
          <w:szCs w:val="24"/>
          <w:lang w:eastAsia="ru-RU"/>
        </w:rPr>
        <w:t xml:space="preserve">ачальником Баяндаевского гарнизона Баяндаевского муниципального района </w:t>
      </w:r>
      <w:r>
        <w:rPr>
          <w:rFonts w:ascii="Arial" w:eastAsia="Times New Roman" w:hAnsi="Arial" w:cs="Arial"/>
          <w:sz w:val="24"/>
          <w:szCs w:val="24"/>
          <w:lang w:eastAsia="ru-RU"/>
        </w:rPr>
        <w:t>Боксоевым Б.А.</w:t>
      </w:r>
      <w:r w:rsidR="00D4179E" w:rsidRPr="00523864">
        <w:rPr>
          <w:rFonts w:ascii="Arial" w:eastAsia="Times New Roman" w:hAnsi="Arial" w:cs="Arial"/>
          <w:sz w:val="24"/>
          <w:szCs w:val="24"/>
          <w:lang w:eastAsia="ru-RU"/>
        </w:rPr>
        <w:t xml:space="preserve"> (по согласованию) ежегодно разрабатывать план привлечения сил и сре</w:t>
      </w:r>
      <w:proofErr w:type="gramStart"/>
      <w:r w:rsidR="00D4179E" w:rsidRPr="00523864">
        <w:rPr>
          <w:rFonts w:ascii="Arial" w:eastAsia="Times New Roman" w:hAnsi="Arial" w:cs="Arial"/>
          <w:sz w:val="24"/>
          <w:szCs w:val="24"/>
          <w:lang w:eastAsia="ru-RU"/>
        </w:rPr>
        <w:t>дств дл</w:t>
      </w:r>
      <w:proofErr w:type="gramEnd"/>
      <w:r w:rsidR="00D4179E" w:rsidRPr="00523864">
        <w:rPr>
          <w:rFonts w:ascii="Arial" w:eastAsia="Times New Roman" w:hAnsi="Arial" w:cs="Arial"/>
          <w:sz w:val="24"/>
          <w:szCs w:val="24"/>
          <w:lang w:eastAsia="ru-RU"/>
        </w:rPr>
        <w:t>я тушения пожаров на территории муниципального образования и организовать обучение членов добровольной пожарной дружины;</w:t>
      </w:r>
    </w:p>
    <w:p w:rsidR="00C25876" w:rsidRDefault="00C25876" w:rsidP="00C25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взаимодействовать с о</w:t>
      </w:r>
      <w:r w:rsidR="00D4179E" w:rsidRPr="00523864">
        <w:rPr>
          <w:rFonts w:ascii="Arial" w:eastAsia="Times New Roman" w:hAnsi="Arial" w:cs="Arial"/>
          <w:sz w:val="24"/>
          <w:szCs w:val="24"/>
          <w:lang w:eastAsia="ru-RU"/>
        </w:rPr>
        <w:t>тделом надзорной деятельности Баяндаевского муниципального района, пожарной частью №46 по вопросам оповещения о пожарах и их тушению;</w:t>
      </w:r>
    </w:p>
    <w:p w:rsidR="00C25876" w:rsidRDefault="00D4179E" w:rsidP="00C25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864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осуществлять </w:t>
      </w:r>
      <w:proofErr w:type="gramStart"/>
      <w:r w:rsidRPr="0052386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23864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использованием средств пожаротушения по целевому назначению;</w:t>
      </w:r>
    </w:p>
    <w:p w:rsidR="00C25876" w:rsidRDefault="00D4179E" w:rsidP="00C25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864">
        <w:rPr>
          <w:rFonts w:ascii="Arial" w:eastAsia="Times New Roman" w:hAnsi="Arial" w:cs="Arial"/>
          <w:sz w:val="24"/>
          <w:szCs w:val="24"/>
          <w:lang w:eastAsia="ru-RU"/>
        </w:rPr>
        <w:t>- организовать работу по пропаганде мер пожарной безопасности среди населения муниципального образования «</w:t>
      </w:r>
      <w:r w:rsidR="00C25876">
        <w:rPr>
          <w:rFonts w:ascii="Arial" w:eastAsia="Times New Roman" w:hAnsi="Arial" w:cs="Arial"/>
          <w:sz w:val="24"/>
          <w:szCs w:val="24"/>
          <w:lang w:eastAsia="ru-RU"/>
        </w:rPr>
        <w:t>Ользоны»</w:t>
      </w:r>
      <w:r w:rsidRPr="005238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25876" w:rsidRDefault="00D4179E" w:rsidP="00C258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864">
        <w:rPr>
          <w:rFonts w:ascii="Arial" w:eastAsia="Times New Roman" w:hAnsi="Arial" w:cs="Arial"/>
          <w:sz w:val="24"/>
          <w:szCs w:val="24"/>
          <w:lang w:eastAsia="ru-RU"/>
        </w:rPr>
        <w:t xml:space="preserve">4. Главному бухгалтеру </w:t>
      </w:r>
      <w:r w:rsidR="00C25876">
        <w:rPr>
          <w:rFonts w:ascii="Arial" w:eastAsia="Times New Roman" w:hAnsi="Arial" w:cs="Arial"/>
          <w:sz w:val="24"/>
          <w:szCs w:val="24"/>
          <w:lang w:eastAsia="ru-RU"/>
        </w:rPr>
        <w:t>Масленниковой И.Д.</w:t>
      </w:r>
      <w:r w:rsidRPr="00523864">
        <w:rPr>
          <w:rFonts w:ascii="Arial" w:eastAsia="Times New Roman" w:hAnsi="Arial" w:cs="Arial"/>
          <w:sz w:val="24"/>
          <w:szCs w:val="24"/>
          <w:lang w:eastAsia="ru-RU"/>
        </w:rPr>
        <w:t xml:space="preserve"> ежегодно предусматривать выделение денежных средств на возмещение расходов, связанных с тушением пожаров.</w:t>
      </w:r>
    </w:p>
    <w:p w:rsidR="00C25876" w:rsidRDefault="00C25876" w:rsidP="00C25876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D4179E" w:rsidRPr="0052386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C2587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 w:rsidRPr="001B1B7E">
        <w:rPr>
          <w:rFonts w:ascii="Arial" w:hAnsi="Arial" w:cs="Arial"/>
          <w:sz w:val="24"/>
          <w:szCs w:val="24"/>
        </w:rPr>
        <w:t xml:space="preserve">астоящее постановление </w:t>
      </w:r>
      <w:r>
        <w:rPr>
          <w:rFonts w:ascii="Arial" w:hAnsi="Arial" w:cs="Arial"/>
          <w:sz w:val="24"/>
          <w:szCs w:val="24"/>
        </w:rPr>
        <w:t xml:space="preserve">опубликовать </w:t>
      </w:r>
      <w:r w:rsidRPr="001B1B7E">
        <w:rPr>
          <w:rFonts w:ascii="Arial" w:hAnsi="Arial" w:cs="Arial"/>
          <w:sz w:val="24"/>
          <w:szCs w:val="24"/>
        </w:rPr>
        <w:t>в печатном издании Вестник МО «Ользоны» и разместить на официальном сайте администрации муниципального образования в информационно-телекоммуникационной сети «Интернет».</w:t>
      </w:r>
    </w:p>
    <w:p w:rsidR="00D4179E" w:rsidRPr="00C25876" w:rsidRDefault="00C25876" w:rsidP="00C25876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4179E" w:rsidRPr="005238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4179E" w:rsidRPr="0052386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D4179E" w:rsidRPr="00523864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</w:t>
      </w:r>
      <w:r>
        <w:rPr>
          <w:rFonts w:ascii="Arial" w:eastAsia="Times New Roman" w:hAnsi="Arial" w:cs="Arial"/>
          <w:sz w:val="24"/>
          <w:szCs w:val="24"/>
          <w:lang w:eastAsia="ru-RU"/>
        </w:rPr>
        <w:t>главой администрации</w:t>
      </w:r>
      <w:r w:rsidR="00D4179E" w:rsidRPr="0052386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4179E" w:rsidRPr="00523864" w:rsidRDefault="00D4179E" w:rsidP="000F2D15">
      <w:pPr>
        <w:spacing w:after="0" w:line="240" w:lineRule="auto"/>
        <w:ind w:firstLine="111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86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179E" w:rsidRPr="00523864" w:rsidRDefault="00D4179E" w:rsidP="00D417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86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</w:t>
      </w:r>
      <w:r w:rsidR="00CE21EF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Pr="0052386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4179E" w:rsidRPr="00523864" w:rsidRDefault="00CE21EF" w:rsidP="00D417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А.М.Имеев.</w:t>
      </w:r>
    </w:p>
    <w:p w:rsidR="00D4179E" w:rsidRPr="00523864" w:rsidRDefault="00D4179E" w:rsidP="00D417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D15" w:rsidRPr="00523864" w:rsidRDefault="000F2D15" w:rsidP="00D417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3864" w:rsidRDefault="00523864" w:rsidP="00523864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523864" w:rsidRDefault="00523864" w:rsidP="00523864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</w:t>
      </w:r>
      <w:r w:rsidR="00D4179E" w:rsidRPr="00523864">
        <w:rPr>
          <w:rFonts w:ascii="Courier New" w:eastAsia="Times New Roman" w:hAnsi="Courier New" w:cs="Courier New"/>
          <w:lang w:eastAsia="ru-RU"/>
        </w:rPr>
        <w:t>остановлени</w:t>
      </w:r>
      <w:r>
        <w:rPr>
          <w:rFonts w:ascii="Courier New" w:eastAsia="Times New Roman" w:hAnsi="Courier New" w:cs="Courier New"/>
          <w:lang w:eastAsia="ru-RU"/>
        </w:rPr>
        <w:t>ю а</w:t>
      </w:r>
      <w:r w:rsidR="00D4179E" w:rsidRPr="00523864">
        <w:rPr>
          <w:rFonts w:ascii="Courier New" w:eastAsia="Times New Roman" w:hAnsi="Courier New" w:cs="Courier New"/>
          <w:lang w:eastAsia="ru-RU"/>
        </w:rPr>
        <w:t>дминистрации</w:t>
      </w:r>
    </w:p>
    <w:p w:rsidR="000F2D15" w:rsidRPr="00523864" w:rsidRDefault="00D4179E" w:rsidP="00523864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  <w:r w:rsidRPr="00523864">
        <w:rPr>
          <w:rFonts w:ascii="Courier New" w:eastAsia="Times New Roman" w:hAnsi="Courier New" w:cs="Courier New"/>
          <w:lang w:eastAsia="ru-RU"/>
        </w:rPr>
        <w:t>МО «</w:t>
      </w:r>
      <w:r w:rsidR="00523864">
        <w:rPr>
          <w:rFonts w:ascii="Courier New" w:eastAsia="Times New Roman" w:hAnsi="Courier New" w:cs="Courier New"/>
          <w:lang w:eastAsia="ru-RU"/>
        </w:rPr>
        <w:t>Ользоны</w:t>
      </w:r>
      <w:r w:rsidRPr="00523864">
        <w:rPr>
          <w:rFonts w:ascii="Courier New" w:eastAsia="Times New Roman" w:hAnsi="Courier New" w:cs="Courier New"/>
          <w:lang w:eastAsia="ru-RU"/>
        </w:rPr>
        <w:t>»</w:t>
      </w:r>
    </w:p>
    <w:p w:rsidR="00D4179E" w:rsidRPr="00523864" w:rsidRDefault="00523864" w:rsidP="00523864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«1</w:t>
      </w:r>
      <w:r w:rsidR="00D4179E" w:rsidRPr="00523864">
        <w:rPr>
          <w:rFonts w:ascii="Courier New" w:eastAsia="Times New Roman" w:hAnsi="Courier New" w:cs="Courier New"/>
          <w:lang w:eastAsia="ru-RU"/>
        </w:rPr>
        <w:t xml:space="preserve">6» </w:t>
      </w:r>
      <w:r>
        <w:rPr>
          <w:rFonts w:ascii="Courier New" w:eastAsia="Times New Roman" w:hAnsi="Courier New" w:cs="Courier New"/>
          <w:lang w:eastAsia="ru-RU"/>
        </w:rPr>
        <w:t>апреля 2021г. №2</w:t>
      </w:r>
      <w:r w:rsidR="00D4179E" w:rsidRPr="00523864">
        <w:rPr>
          <w:rFonts w:ascii="Courier New" w:eastAsia="Times New Roman" w:hAnsi="Courier New" w:cs="Courier New"/>
          <w:lang w:eastAsia="ru-RU"/>
        </w:rPr>
        <w:t>9</w:t>
      </w:r>
    </w:p>
    <w:p w:rsidR="00D4179E" w:rsidRPr="000F2D15" w:rsidRDefault="00D4179E" w:rsidP="00D4179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179E" w:rsidRPr="00523864" w:rsidRDefault="00D4179E" w:rsidP="00D417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23864">
        <w:rPr>
          <w:rFonts w:ascii="Arial" w:eastAsia="Calibri" w:hAnsi="Arial" w:cs="Arial"/>
          <w:b/>
          <w:sz w:val="30"/>
          <w:szCs w:val="30"/>
        </w:rPr>
        <w:t xml:space="preserve">СОСТАВ </w:t>
      </w:r>
    </w:p>
    <w:p w:rsidR="00D4179E" w:rsidRDefault="00D4179E" w:rsidP="00D417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23864">
        <w:rPr>
          <w:rFonts w:ascii="Arial" w:eastAsia="Calibri" w:hAnsi="Arial" w:cs="Arial"/>
          <w:b/>
          <w:sz w:val="30"/>
          <w:szCs w:val="30"/>
        </w:rPr>
        <w:t>ДОБРОВОЛЬ</w:t>
      </w:r>
      <w:r w:rsidR="00523864">
        <w:rPr>
          <w:rFonts w:ascii="Arial" w:eastAsia="Calibri" w:hAnsi="Arial" w:cs="Arial"/>
          <w:b/>
          <w:sz w:val="30"/>
          <w:szCs w:val="30"/>
        </w:rPr>
        <w:t>НОЙ ПОЖАРНОЙ КОМАНДЫ С. ОЛЬЗОНЫ</w:t>
      </w:r>
    </w:p>
    <w:p w:rsidR="00523864" w:rsidRPr="007B4646" w:rsidRDefault="00523864" w:rsidP="00D417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7"/>
        <w:gridCol w:w="2601"/>
        <w:gridCol w:w="1405"/>
        <w:gridCol w:w="1979"/>
        <w:gridCol w:w="1933"/>
        <w:gridCol w:w="1669"/>
      </w:tblGrid>
      <w:tr w:rsidR="00D4179E" w:rsidRPr="00523864" w:rsidTr="007B4646">
        <w:tc>
          <w:tcPr>
            <w:tcW w:w="437" w:type="dxa"/>
          </w:tcPr>
          <w:p w:rsidR="00D4179E" w:rsidRPr="00523864" w:rsidRDefault="00D4179E" w:rsidP="00D4179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601" w:type="dxa"/>
          </w:tcPr>
          <w:p w:rsidR="00D4179E" w:rsidRPr="00523864" w:rsidRDefault="00D4179E" w:rsidP="00D4179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Фамилия, Имя, Отчество</w:t>
            </w:r>
          </w:p>
        </w:tc>
        <w:tc>
          <w:tcPr>
            <w:tcW w:w="1405" w:type="dxa"/>
          </w:tcPr>
          <w:p w:rsidR="00D4179E" w:rsidRPr="00523864" w:rsidRDefault="00D4179E" w:rsidP="00D4179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Должность</w:t>
            </w:r>
          </w:p>
        </w:tc>
        <w:tc>
          <w:tcPr>
            <w:tcW w:w="1979" w:type="dxa"/>
          </w:tcPr>
          <w:p w:rsidR="00D4179E" w:rsidRPr="00523864" w:rsidRDefault="00D4179E" w:rsidP="00D4179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№ телефона</w:t>
            </w:r>
          </w:p>
        </w:tc>
        <w:tc>
          <w:tcPr>
            <w:tcW w:w="1933" w:type="dxa"/>
          </w:tcPr>
          <w:p w:rsidR="00D4179E" w:rsidRPr="00523864" w:rsidRDefault="00D4179E" w:rsidP="00D4179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Техника, средства пожаротушения</w:t>
            </w:r>
          </w:p>
        </w:tc>
        <w:tc>
          <w:tcPr>
            <w:tcW w:w="1669" w:type="dxa"/>
          </w:tcPr>
          <w:p w:rsidR="00D4179E" w:rsidRPr="00523864" w:rsidRDefault="00D4179E" w:rsidP="00D4179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 xml:space="preserve">Образования </w:t>
            </w:r>
          </w:p>
        </w:tc>
      </w:tr>
      <w:tr w:rsidR="00D4179E" w:rsidRPr="00523864" w:rsidTr="007B4646">
        <w:tc>
          <w:tcPr>
            <w:tcW w:w="437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601" w:type="dxa"/>
          </w:tcPr>
          <w:p w:rsidR="00D4179E" w:rsidRPr="00523864" w:rsidRDefault="00523864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Масленников Василий Васильевич</w:t>
            </w:r>
          </w:p>
        </w:tc>
        <w:tc>
          <w:tcPr>
            <w:tcW w:w="1405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 xml:space="preserve">Старший </w:t>
            </w:r>
          </w:p>
        </w:tc>
        <w:tc>
          <w:tcPr>
            <w:tcW w:w="1979" w:type="dxa"/>
          </w:tcPr>
          <w:p w:rsidR="00D4179E" w:rsidRPr="00523864" w:rsidRDefault="00523864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89648193739</w:t>
            </w:r>
          </w:p>
        </w:tc>
        <w:tc>
          <w:tcPr>
            <w:tcW w:w="1933" w:type="dxa"/>
          </w:tcPr>
          <w:p w:rsidR="00D4179E" w:rsidRPr="00523864" w:rsidRDefault="00523864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МТЗ–</w:t>
            </w:r>
            <w:r w:rsidR="00D4179E" w:rsidRPr="00523864">
              <w:rPr>
                <w:rFonts w:ascii="Courier New" w:eastAsia="Calibri" w:hAnsi="Courier New" w:cs="Courier New"/>
              </w:rPr>
              <w:t>8</w:t>
            </w:r>
            <w:r>
              <w:rPr>
                <w:rFonts w:ascii="Courier New" w:eastAsia="Calibri" w:hAnsi="Courier New" w:cs="Courier New"/>
              </w:rPr>
              <w:t>2 с прицепной бочкой, ёмкостью 3 куб</w:t>
            </w:r>
            <w:r w:rsidR="007B4646">
              <w:rPr>
                <w:rFonts w:ascii="Courier New" w:eastAsia="Calibri" w:hAnsi="Courier New" w:cs="Courier New"/>
              </w:rPr>
              <w:t>а.</w:t>
            </w:r>
          </w:p>
        </w:tc>
        <w:tc>
          <w:tcPr>
            <w:tcW w:w="1669" w:type="dxa"/>
          </w:tcPr>
          <w:p w:rsidR="00D4179E" w:rsidRPr="00523864" w:rsidRDefault="00523864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среднее специальное</w:t>
            </w:r>
          </w:p>
        </w:tc>
      </w:tr>
      <w:tr w:rsidR="00D4179E" w:rsidRPr="00523864" w:rsidTr="007B4646">
        <w:tc>
          <w:tcPr>
            <w:tcW w:w="437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601" w:type="dxa"/>
          </w:tcPr>
          <w:p w:rsidR="00D4179E" w:rsidRPr="00523864" w:rsidRDefault="00523864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Зыков Виталий Витальевич</w:t>
            </w:r>
          </w:p>
        </w:tc>
        <w:tc>
          <w:tcPr>
            <w:tcW w:w="1405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79" w:type="dxa"/>
          </w:tcPr>
          <w:p w:rsidR="00D4179E" w:rsidRPr="00523864" w:rsidRDefault="00523864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89025440320</w:t>
            </w:r>
          </w:p>
        </w:tc>
        <w:tc>
          <w:tcPr>
            <w:tcW w:w="1933" w:type="dxa"/>
          </w:tcPr>
          <w:p w:rsidR="00D4179E" w:rsidRPr="00523864" w:rsidRDefault="00523864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м</w:t>
            </w:r>
            <w:r w:rsidR="00D4179E" w:rsidRPr="00523864">
              <w:rPr>
                <w:rFonts w:ascii="Courier New" w:eastAsia="Calibri" w:hAnsi="Courier New" w:cs="Courier New"/>
              </w:rPr>
              <w:t>отопомпа</w:t>
            </w:r>
          </w:p>
        </w:tc>
        <w:tc>
          <w:tcPr>
            <w:tcW w:w="1669" w:type="dxa"/>
          </w:tcPr>
          <w:p w:rsidR="00D4179E" w:rsidRPr="00523864" w:rsidRDefault="00523864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</w:t>
            </w:r>
            <w:r w:rsidR="00D4179E" w:rsidRPr="00523864">
              <w:rPr>
                <w:rFonts w:ascii="Courier New" w:eastAsia="Calibri" w:hAnsi="Courier New" w:cs="Courier New"/>
              </w:rPr>
              <w:t xml:space="preserve">реднее </w:t>
            </w:r>
          </w:p>
        </w:tc>
      </w:tr>
      <w:tr w:rsidR="00D4179E" w:rsidRPr="00523864" w:rsidTr="007B4646">
        <w:tc>
          <w:tcPr>
            <w:tcW w:w="437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601" w:type="dxa"/>
          </w:tcPr>
          <w:p w:rsidR="00D4179E" w:rsidRPr="00523864" w:rsidRDefault="00523864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Литвинцев Виталий Игоревич</w:t>
            </w:r>
          </w:p>
        </w:tc>
        <w:tc>
          <w:tcPr>
            <w:tcW w:w="1405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79" w:type="dxa"/>
          </w:tcPr>
          <w:p w:rsidR="00D4179E" w:rsidRPr="00523864" w:rsidRDefault="007B464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89149147746</w:t>
            </w:r>
          </w:p>
        </w:tc>
        <w:tc>
          <w:tcPr>
            <w:tcW w:w="1933" w:type="dxa"/>
          </w:tcPr>
          <w:p w:rsidR="00D4179E" w:rsidRPr="00523864" w:rsidRDefault="007B4646" w:rsidP="007B464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ранец</w:t>
            </w:r>
          </w:p>
        </w:tc>
        <w:tc>
          <w:tcPr>
            <w:tcW w:w="1669" w:type="dxa"/>
          </w:tcPr>
          <w:p w:rsidR="00D4179E" w:rsidRPr="00523864" w:rsidRDefault="007B464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</w:t>
            </w:r>
            <w:r w:rsidR="00D4179E" w:rsidRPr="00523864">
              <w:rPr>
                <w:rFonts w:ascii="Courier New" w:eastAsia="Calibri" w:hAnsi="Courier New" w:cs="Courier New"/>
              </w:rPr>
              <w:t xml:space="preserve">реднее </w:t>
            </w:r>
          </w:p>
        </w:tc>
      </w:tr>
      <w:tr w:rsidR="00D4179E" w:rsidRPr="00523864" w:rsidTr="007B4646">
        <w:tc>
          <w:tcPr>
            <w:tcW w:w="437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2601" w:type="dxa"/>
          </w:tcPr>
          <w:p w:rsidR="00D4179E" w:rsidRPr="00523864" w:rsidRDefault="007B464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Верещагин Сергей Николаевич</w:t>
            </w:r>
          </w:p>
        </w:tc>
        <w:tc>
          <w:tcPr>
            <w:tcW w:w="1405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79" w:type="dxa"/>
          </w:tcPr>
          <w:p w:rsidR="00D4179E" w:rsidRPr="002B6DEE" w:rsidRDefault="002B6DEE" w:rsidP="002B6DE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2B6DEE">
              <w:rPr>
                <w:rFonts w:ascii="Courier New" w:hAnsi="Courier New" w:cs="Courier New"/>
              </w:rPr>
              <w:t>89646539252</w:t>
            </w:r>
          </w:p>
        </w:tc>
        <w:tc>
          <w:tcPr>
            <w:tcW w:w="1933" w:type="dxa"/>
          </w:tcPr>
          <w:p w:rsidR="00D4179E" w:rsidRPr="00523864" w:rsidRDefault="007B464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пила</w:t>
            </w:r>
          </w:p>
        </w:tc>
        <w:tc>
          <w:tcPr>
            <w:tcW w:w="1669" w:type="dxa"/>
          </w:tcPr>
          <w:p w:rsidR="00D4179E" w:rsidRPr="00523864" w:rsidRDefault="007B464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</w:t>
            </w:r>
            <w:r w:rsidR="00D4179E" w:rsidRPr="00523864">
              <w:rPr>
                <w:rFonts w:ascii="Courier New" w:eastAsia="Calibri" w:hAnsi="Courier New" w:cs="Courier New"/>
              </w:rPr>
              <w:t xml:space="preserve">реднее </w:t>
            </w:r>
          </w:p>
        </w:tc>
      </w:tr>
      <w:tr w:rsidR="00D4179E" w:rsidRPr="00523864" w:rsidTr="007B4646">
        <w:tc>
          <w:tcPr>
            <w:tcW w:w="437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601" w:type="dxa"/>
          </w:tcPr>
          <w:p w:rsidR="00D4179E" w:rsidRPr="00523864" w:rsidRDefault="007B464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Масленников Николай Васильевич</w:t>
            </w:r>
          </w:p>
        </w:tc>
        <w:tc>
          <w:tcPr>
            <w:tcW w:w="1405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79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8</w:t>
            </w:r>
            <w:r w:rsidR="007B4646">
              <w:rPr>
                <w:rFonts w:ascii="Courier New" w:eastAsia="Calibri" w:hAnsi="Courier New" w:cs="Courier New"/>
              </w:rPr>
              <w:t>9834070881</w:t>
            </w:r>
          </w:p>
        </w:tc>
        <w:tc>
          <w:tcPr>
            <w:tcW w:w="1933" w:type="dxa"/>
          </w:tcPr>
          <w:p w:rsidR="00D4179E" w:rsidRPr="00523864" w:rsidRDefault="007B464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Водовозка с емкостью-4,2 куб.м., мотопомпа</w:t>
            </w:r>
          </w:p>
        </w:tc>
        <w:tc>
          <w:tcPr>
            <w:tcW w:w="1669" w:type="dxa"/>
          </w:tcPr>
          <w:p w:rsidR="00D4179E" w:rsidRPr="00523864" w:rsidRDefault="007B464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</w:t>
            </w:r>
            <w:r w:rsidR="00D4179E" w:rsidRPr="00523864">
              <w:rPr>
                <w:rFonts w:ascii="Courier New" w:eastAsia="Calibri" w:hAnsi="Courier New" w:cs="Courier New"/>
              </w:rPr>
              <w:t xml:space="preserve">реднее </w:t>
            </w:r>
            <w:r>
              <w:rPr>
                <w:rFonts w:ascii="Courier New" w:eastAsia="Calibri" w:hAnsi="Courier New" w:cs="Courier New"/>
              </w:rPr>
              <w:t>специальное</w:t>
            </w:r>
          </w:p>
        </w:tc>
      </w:tr>
    </w:tbl>
    <w:p w:rsidR="00D4179E" w:rsidRPr="000F2D15" w:rsidRDefault="00D4179E" w:rsidP="00D41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"/>
          <w:szCs w:val="4"/>
        </w:rPr>
      </w:pPr>
    </w:p>
    <w:p w:rsidR="00523864" w:rsidRPr="00523864" w:rsidRDefault="00523864" w:rsidP="00D417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4179E" w:rsidRPr="00523864" w:rsidRDefault="00D4179E" w:rsidP="00D417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23864">
        <w:rPr>
          <w:rFonts w:ascii="Arial" w:eastAsia="Calibri" w:hAnsi="Arial" w:cs="Arial"/>
          <w:b/>
          <w:sz w:val="30"/>
          <w:szCs w:val="30"/>
        </w:rPr>
        <w:t>СОСТАВ</w:t>
      </w:r>
    </w:p>
    <w:p w:rsidR="00D4179E" w:rsidRDefault="00D4179E" w:rsidP="00D417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23864">
        <w:rPr>
          <w:rFonts w:ascii="Arial" w:eastAsia="Calibri" w:hAnsi="Arial" w:cs="Arial"/>
          <w:b/>
          <w:sz w:val="30"/>
          <w:szCs w:val="30"/>
        </w:rPr>
        <w:t>ДОБРОВ</w:t>
      </w:r>
      <w:r w:rsidR="007B4646">
        <w:rPr>
          <w:rFonts w:ascii="Arial" w:eastAsia="Calibri" w:hAnsi="Arial" w:cs="Arial"/>
          <w:b/>
          <w:sz w:val="30"/>
          <w:szCs w:val="30"/>
        </w:rPr>
        <w:t>ОЛЬНОЙ ПОЖАРНОЙ КОМАНДЫ Д. КОКОРИНО</w:t>
      </w:r>
    </w:p>
    <w:p w:rsidR="00523864" w:rsidRPr="00523864" w:rsidRDefault="00523864" w:rsidP="00D417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5"/>
        <w:gridCol w:w="2498"/>
        <w:gridCol w:w="1418"/>
        <w:gridCol w:w="1843"/>
        <w:gridCol w:w="1842"/>
        <w:gridCol w:w="1525"/>
      </w:tblGrid>
      <w:tr w:rsidR="00D4179E" w:rsidRPr="00523864" w:rsidTr="007B4646">
        <w:tc>
          <w:tcPr>
            <w:tcW w:w="445" w:type="dxa"/>
          </w:tcPr>
          <w:p w:rsidR="00D4179E" w:rsidRPr="00523864" w:rsidRDefault="00D4179E" w:rsidP="00D4179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498" w:type="dxa"/>
          </w:tcPr>
          <w:p w:rsidR="00D4179E" w:rsidRPr="00523864" w:rsidRDefault="00D4179E" w:rsidP="00D4179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Фамилия, Имя, Отчество</w:t>
            </w:r>
          </w:p>
        </w:tc>
        <w:tc>
          <w:tcPr>
            <w:tcW w:w="1418" w:type="dxa"/>
          </w:tcPr>
          <w:p w:rsidR="00D4179E" w:rsidRPr="00523864" w:rsidRDefault="00D4179E" w:rsidP="00D4179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Должность</w:t>
            </w:r>
          </w:p>
        </w:tc>
        <w:tc>
          <w:tcPr>
            <w:tcW w:w="1843" w:type="dxa"/>
          </w:tcPr>
          <w:p w:rsidR="00D4179E" w:rsidRPr="00523864" w:rsidRDefault="00D4179E" w:rsidP="00D4179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№ телефона</w:t>
            </w:r>
          </w:p>
        </w:tc>
        <w:tc>
          <w:tcPr>
            <w:tcW w:w="1842" w:type="dxa"/>
          </w:tcPr>
          <w:p w:rsidR="00D4179E" w:rsidRPr="00523864" w:rsidRDefault="00D4179E" w:rsidP="00D4179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Техника, средства пожаротушения</w:t>
            </w:r>
          </w:p>
        </w:tc>
        <w:tc>
          <w:tcPr>
            <w:tcW w:w="1525" w:type="dxa"/>
          </w:tcPr>
          <w:p w:rsidR="00D4179E" w:rsidRPr="00523864" w:rsidRDefault="00D4179E" w:rsidP="00D4179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Образование</w:t>
            </w:r>
          </w:p>
        </w:tc>
      </w:tr>
      <w:tr w:rsidR="00D4179E" w:rsidRPr="00523864" w:rsidTr="007B4646">
        <w:tc>
          <w:tcPr>
            <w:tcW w:w="445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498" w:type="dxa"/>
          </w:tcPr>
          <w:p w:rsidR="00D4179E" w:rsidRPr="00523864" w:rsidRDefault="007B464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Таршинаев Семен Андреевич</w:t>
            </w:r>
          </w:p>
        </w:tc>
        <w:tc>
          <w:tcPr>
            <w:tcW w:w="1418" w:type="dxa"/>
          </w:tcPr>
          <w:p w:rsidR="00D4179E" w:rsidRPr="00523864" w:rsidRDefault="007B464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</w:t>
            </w:r>
            <w:r w:rsidR="00D4179E" w:rsidRPr="00523864">
              <w:rPr>
                <w:rFonts w:ascii="Courier New" w:eastAsia="Calibri" w:hAnsi="Courier New" w:cs="Courier New"/>
              </w:rPr>
              <w:t xml:space="preserve">тарший </w:t>
            </w:r>
          </w:p>
        </w:tc>
        <w:tc>
          <w:tcPr>
            <w:tcW w:w="1843" w:type="dxa"/>
          </w:tcPr>
          <w:p w:rsidR="00D4179E" w:rsidRPr="007B4646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8</w:t>
            </w:r>
            <w:r w:rsidR="007B4646">
              <w:rPr>
                <w:rFonts w:ascii="Courier New" w:eastAsia="Calibri" w:hAnsi="Courier New" w:cs="Courier New"/>
              </w:rPr>
              <w:t>9642212529</w:t>
            </w:r>
          </w:p>
        </w:tc>
        <w:tc>
          <w:tcPr>
            <w:tcW w:w="1842" w:type="dxa"/>
          </w:tcPr>
          <w:p w:rsidR="00D4179E" w:rsidRPr="00523864" w:rsidRDefault="007B4646" w:rsidP="007B464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МТЗ-80 с прицепной бочкой, мотопомпа</w:t>
            </w:r>
          </w:p>
        </w:tc>
        <w:tc>
          <w:tcPr>
            <w:tcW w:w="1525" w:type="dxa"/>
          </w:tcPr>
          <w:p w:rsidR="00D4179E" w:rsidRPr="00523864" w:rsidRDefault="007B4646" w:rsidP="007B464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высшее</w:t>
            </w:r>
          </w:p>
        </w:tc>
      </w:tr>
      <w:tr w:rsidR="00D4179E" w:rsidRPr="00523864" w:rsidTr="007B4646">
        <w:tc>
          <w:tcPr>
            <w:tcW w:w="445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498" w:type="dxa"/>
          </w:tcPr>
          <w:p w:rsidR="00D4179E" w:rsidRPr="00523864" w:rsidRDefault="007B464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Хуринхеев Иван Иванович</w:t>
            </w:r>
          </w:p>
        </w:tc>
        <w:tc>
          <w:tcPr>
            <w:tcW w:w="1418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</w:tcPr>
          <w:p w:rsidR="00D4179E" w:rsidRPr="007B4646" w:rsidRDefault="007B4646" w:rsidP="007B464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7B4646">
              <w:rPr>
                <w:rFonts w:ascii="Courier New" w:hAnsi="Courier New" w:cs="Courier New"/>
              </w:rPr>
              <w:t>89642629518</w:t>
            </w:r>
          </w:p>
        </w:tc>
        <w:tc>
          <w:tcPr>
            <w:tcW w:w="1842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ранец</w:t>
            </w:r>
          </w:p>
        </w:tc>
        <w:tc>
          <w:tcPr>
            <w:tcW w:w="1525" w:type="dxa"/>
          </w:tcPr>
          <w:p w:rsidR="00D4179E" w:rsidRPr="00523864" w:rsidRDefault="007B4646" w:rsidP="007B4646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высшее</w:t>
            </w:r>
          </w:p>
        </w:tc>
      </w:tr>
      <w:tr w:rsidR="00D4179E" w:rsidRPr="00523864" w:rsidTr="007B4646">
        <w:tc>
          <w:tcPr>
            <w:tcW w:w="445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498" w:type="dxa"/>
          </w:tcPr>
          <w:p w:rsidR="00D4179E" w:rsidRPr="00523864" w:rsidRDefault="007B464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Котов Андрей Владимирович</w:t>
            </w:r>
          </w:p>
        </w:tc>
        <w:tc>
          <w:tcPr>
            <w:tcW w:w="1418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</w:tcPr>
          <w:p w:rsidR="00D4179E" w:rsidRPr="00523864" w:rsidRDefault="007B464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89642838471</w:t>
            </w:r>
          </w:p>
        </w:tc>
        <w:tc>
          <w:tcPr>
            <w:tcW w:w="1842" w:type="dxa"/>
          </w:tcPr>
          <w:p w:rsidR="00D4179E" w:rsidRPr="00523864" w:rsidRDefault="007B464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пила</w:t>
            </w:r>
          </w:p>
        </w:tc>
        <w:tc>
          <w:tcPr>
            <w:tcW w:w="1525" w:type="dxa"/>
          </w:tcPr>
          <w:p w:rsidR="00D4179E" w:rsidRPr="00523864" w:rsidRDefault="007B4646" w:rsidP="00D4179E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</w:t>
            </w:r>
            <w:r w:rsidR="00D4179E" w:rsidRPr="00523864">
              <w:rPr>
                <w:rFonts w:ascii="Courier New" w:eastAsia="Calibri" w:hAnsi="Courier New" w:cs="Courier New"/>
              </w:rPr>
              <w:t xml:space="preserve">реднее </w:t>
            </w:r>
          </w:p>
        </w:tc>
      </w:tr>
    </w:tbl>
    <w:p w:rsidR="00D4179E" w:rsidRPr="00523864" w:rsidRDefault="00D4179E" w:rsidP="00D417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4179E" w:rsidRPr="00523864" w:rsidRDefault="00D4179E" w:rsidP="00D417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523864">
        <w:rPr>
          <w:rFonts w:ascii="Arial" w:eastAsia="Calibri" w:hAnsi="Arial" w:cs="Arial"/>
          <w:b/>
          <w:sz w:val="30"/>
          <w:szCs w:val="30"/>
        </w:rPr>
        <w:t>СОСТАВ</w:t>
      </w:r>
    </w:p>
    <w:p w:rsidR="00D4179E" w:rsidRPr="00523864" w:rsidRDefault="007B4646" w:rsidP="00D4179E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ДОБРОВОЛЬНОЙ ПОЖАРНОЙ КОМАНДЫ УЛУС ОНГОЙ</w:t>
      </w:r>
    </w:p>
    <w:p w:rsidR="00523864" w:rsidRPr="00523864" w:rsidRDefault="00523864" w:rsidP="00D4179E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2593"/>
        <w:gridCol w:w="1468"/>
        <w:gridCol w:w="1919"/>
        <w:gridCol w:w="1933"/>
        <w:gridCol w:w="1669"/>
      </w:tblGrid>
      <w:tr w:rsidR="007B4646" w:rsidRPr="00523864" w:rsidTr="007B4646">
        <w:tc>
          <w:tcPr>
            <w:tcW w:w="442" w:type="dxa"/>
          </w:tcPr>
          <w:p w:rsidR="00D4179E" w:rsidRPr="00523864" w:rsidRDefault="00D4179E" w:rsidP="00D4179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593" w:type="dxa"/>
          </w:tcPr>
          <w:p w:rsidR="00D4179E" w:rsidRPr="00523864" w:rsidRDefault="00D4179E" w:rsidP="00D4179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Фамилия, Имя, Отчество</w:t>
            </w:r>
          </w:p>
        </w:tc>
        <w:tc>
          <w:tcPr>
            <w:tcW w:w="1468" w:type="dxa"/>
          </w:tcPr>
          <w:p w:rsidR="00D4179E" w:rsidRPr="00523864" w:rsidRDefault="00D4179E" w:rsidP="00D4179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Должность</w:t>
            </w:r>
          </w:p>
        </w:tc>
        <w:tc>
          <w:tcPr>
            <w:tcW w:w="1919" w:type="dxa"/>
          </w:tcPr>
          <w:p w:rsidR="00D4179E" w:rsidRPr="00523864" w:rsidRDefault="00D4179E" w:rsidP="00D4179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№ телефона</w:t>
            </w:r>
          </w:p>
        </w:tc>
        <w:tc>
          <w:tcPr>
            <w:tcW w:w="1933" w:type="dxa"/>
          </w:tcPr>
          <w:p w:rsidR="00D4179E" w:rsidRPr="00523864" w:rsidRDefault="00D4179E" w:rsidP="00D4179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Техника, средства пожаротушения</w:t>
            </w:r>
          </w:p>
        </w:tc>
        <w:tc>
          <w:tcPr>
            <w:tcW w:w="1669" w:type="dxa"/>
          </w:tcPr>
          <w:p w:rsidR="00D4179E" w:rsidRPr="00523864" w:rsidRDefault="00D4179E" w:rsidP="00D4179E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 xml:space="preserve">Образование </w:t>
            </w:r>
          </w:p>
        </w:tc>
      </w:tr>
      <w:tr w:rsidR="007B4646" w:rsidRPr="00523864" w:rsidTr="007B4646">
        <w:tc>
          <w:tcPr>
            <w:tcW w:w="442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593" w:type="dxa"/>
          </w:tcPr>
          <w:p w:rsidR="00D4179E" w:rsidRPr="00523864" w:rsidRDefault="007B464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Матуев Евгений Марксович</w:t>
            </w:r>
          </w:p>
        </w:tc>
        <w:tc>
          <w:tcPr>
            <w:tcW w:w="1468" w:type="dxa"/>
          </w:tcPr>
          <w:p w:rsidR="00D4179E" w:rsidRPr="00523864" w:rsidRDefault="007B464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</w:t>
            </w:r>
            <w:r w:rsidR="00D4179E" w:rsidRPr="00523864">
              <w:rPr>
                <w:rFonts w:ascii="Courier New" w:eastAsia="Calibri" w:hAnsi="Courier New" w:cs="Courier New"/>
              </w:rPr>
              <w:t xml:space="preserve">тарший </w:t>
            </w:r>
          </w:p>
        </w:tc>
        <w:tc>
          <w:tcPr>
            <w:tcW w:w="1919" w:type="dxa"/>
          </w:tcPr>
          <w:p w:rsidR="00D4179E" w:rsidRPr="00523864" w:rsidRDefault="007B464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89641274243</w:t>
            </w:r>
          </w:p>
        </w:tc>
        <w:tc>
          <w:tcPr>
            <w:tcW w:w="1933" w:type="dxa"/>
          </w:tcPr>
          <w:p w:rsidR="00D4179E" w:rsidRPr="00523864" w:rsidRDefault="007B464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Трактор с прицепной бочкой, емкостью 3 куба, </w:t>
            </w:r>
            <w:r w:rsidR="00D4179E" w:rsidRPr="00523864">
              <w:rPr>
                <w:rFonts w:ascii="Courier New" w:eastAsia="Calibri" w:hAnsi="Courier New" w:cs="Courier New"/>
              </w:rPr>
              <w:lastRenderedPageBreak/>
              <w:t xml:space="preserve">мотопомпа </w:t>
            </w:r>
          </w:p>
        </w:tc>
        <w:tc>
          <w:tcPr>
            <w:tcW w:w="1669" w:type="dxa"/>
          </w:tcPr>
          <w:p w:rsidR="00D4179E" w:rsidRPr="00523864" w:rsidRDefault="00C2587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lastRenderedPageBreak/>
              <w:t>среднее</w:t>
            </w:r>
          </w:p>
        </w:tc>
      </w:tr>
      <w:tr w:rsidR="007B4646" w:rsidRPr="00523864" w:rsidTr="007B4646">
        <w:tc>
          <w:tcPr>
            <w:tcW w:w="442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2593" w:type="dxa"/>
          </w:tcPr>
          <w:p w:rsidR="00D4179E" w:rsidRPr="00523864" w:rsidRDefault="00C2587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Борголов Николай николаевич</w:t>
            </w:r>
          </w:p>
        </w:tc>
        <w:tc>
          <w:tcPr>
            <w:tcW w:w="1468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19" w:type="dxa"/>
          </w:tcPr>
          <w:p w:rsidR="00D4179E" w:rsidRPr="00523864" w:rsidRDefault="00D4179E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523864">
              <w:rPr>
                <w:rFonts w:ascii="Courier New" w:eastAsia="Calibri" w:hAnsi="Courier New" w:cs="Courier New"/>
              </w:rPr>
              <w:t>8</w:t>
            </w:r>
            <w:r w:rsidR="006664DA">
              <w:rPr>
                <w:rFonts w:ascii="Courier New" w:eastAsia="Calibri" w:hAnsi="Courier New" w:cs="Courier New"/>
              </w:rPr>
              <w:t>9642161375</w:t>
            </w:r>
          </w:p>
        </w:tc>
        <w:tc>
          <w:tcPr>
            <w:tcW w:w="1933" w:type="dxa"/>
          </w:tcPr>
          <w:p w:rsidR="00D4179E" w:rsidRPr="00523864" w:rsidRDefault="00C2587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ранец</w:t>
            </w:r>
          </w:p>
        </w:tc>
        <w:tc>
          <w:tcPr>
            <w:tcW w:w="1669" w:type="dxa"/>
          </w:tcPr>
          <w:p w:rsidR="00D4179E" w:rsidRPr="00523864" w:rsidRDefault="00C25876" w:rsidP="00D4179E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с</w:t>
            </w:r>
            <w:r w:rsidR="00D4179E" w:rsidRPr="00523864">
              <w:rPr>
                <w:rFonts w:ascii="Courier New" w:eastAsia="Calibri" w:hAnsi="Courier New" w:cs="Courier New"/>
              </w:rPr>
              <w:t xml:space="preserve">реднее </w:t>
            </w:r>
          </w:p>
        </w:tc>
      </w:tr>
    </w:tbl>
    <w:p w:rsidR="00CE21EF" w:rsidRPr="00CE21EF" w:rsidRDefault="00CE21EF" w:rsidP="00C62EC4">
      <w:pPr>
        <w:tabs>
          <w:tab w:val="left" w:pos="567"/>
          <w:tab w:val="left" w:pos="7088"/>
        </w:tabs>
        <w:spacing w:after="0" w:line="240" w:lineRule="auto"/>
        <w:ind w:left="510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E21EF" w:rsidRDefault="00CE21EF" w:rsidP="00CE21EF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Приложение 2</w:t>
      </w:r>
    </w:p>
    <w:p w:rsidR="00CE21EF" w:rsidRDefault="00CE21EF" w:rsidP="00CE21EF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</w:t>
      </w:r>
      <w:r w:rsidRPr="00523864">
        <w:rPr>
          <w:rFonts w:ascii="Courier New" w:eastAsia="Times New Roman" w:hAnsi="Courier New" w:cs="Courier New"/>
          <w:lang w:eastAsia="ru-RU"/>
        </w:rPr>
        <w:t>остановлени</w:t>
      </w:r>
      <w:r>
        <w:rPr>
          <w:rFonts w:ascii="Courier New" w:eastAsia="Times New Roman" w:hAnsi="Courier New" w:cs="Courier New"/>
          <w:lang w:eastAsia="ru-RU"/>
        </w:rPr>
        <w:t>ю а</w:t>
      </w:r>
      <w:r w:rsidRPr="00523864">
        <w:rPr>
          <w:rFonts w:ascii="Courier New" w:eastAsia="Times New Roman" w:hAnsi="Courier New" w:cs="Courier New"/>
          <w:lang w:eastAsia="ru-RU"/>
        </w:rPr>
        <w:t>дминистрации</w:t>
      </w:r>
    </w:p>
    <w:p w:rsidR="00CE21EF" w:rsidRPr="00523864" w:rsidRDefault="00CE21EF" w:rsidP="00CE21EF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  <w:r w:rsidRPr="00523864">
        <w:rPr>
          <w:rFonts w:ascii="Courier New" w:eastAsia="Times New Roman" w:hAnsi="Courier New" w:cs="Courier New"/>
          <w:lang w:eastAsia="ru-RU"/>
        </w:rPr>
        <w:t>МО «</w:t>
      </w:r>
      <w:r>
        <w:rPr>
          <w:rFonts w:ascii="Courier New" w:eastAsia="Times New Roman" w:hAnsi="Courier New" w:cs="Courier New"/>
          <w:lang w:eastAsia="ru-RU"/>
        </w:rPr>
        <w:t>Ользоны</w:t>
      </w:r>
      <w:r w:rsidRPr="00523864">
        <w:rPr>
          <w:rFonts w:ascii="Courier New" w:eastAsia="Times New Roman" w:hAnsi="Courier New" w:cs="Courier New"/>
          <w:lang w:eastAsia="ru-RU"/>
        </w:rPr>
        <w:t>»</w:t>
      </w:r>
    </w:p>
    <w:p w:rsidR="00CE21EF" w:rsidRPr="00523864" w:rsidRDefault="00CE21EF" w:rsidP="00CE21EF">
      <w:pPr>
        <w:spacing w:after="0" w:line="240" w:lineRule="auto"/>
        <w:ind w:left="552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«1</w:t>
      </w:r>
      <w:r w:rsidRPr="00523864">
        <w:rPr>
          <w:rFonts w:ascii="Courier New" w:eastAsia="Times New Roman" w:hAnsi="Courier New" w:cs="Courier New"/>
          <w:lang w:eastAsia="ru-RU"/>
        </w:rPr>
        <w:t xml:space="preserve">6» </w:t>
      </w:r>
      <w:r>
        <w:rPr>
          <w:rFonts w:ascii="Courier New" w:eastAsia="Times New Roman" w:hAnsi="Courier New" w:cs="Courier New"/>
          <w:lang w:eastAsia="ru-RU"/>
        </w:rPr>
        <w:t>апреля 2021г. №2</w:t>
      </w:r>
      <w:r w:rsidRPr="00523864">
        <w:rPr>
          <w:rFonts w:ascii="Courier New" w:eastAsia="Times New Roman" w:hAnsi="Courier New" w:cs="Courier New"/>
          <w:lang w:eastAsia="ru-RU"/>
        </w:rPr>
        <w:t>9</w:t>
      </w:r>
    </w:p>
    <w:p w:rsidR="00C62EC4" w:rsidRPr="00CE21EF" w:rsidRDefault="00D4179E" w:rsidP="00C62EC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E21EF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ПОЛОЖЕНИЕ </w:t>
      </w:r>
    </w:p>
    <w:p w:rsidR="00D4179E" w:rsidRPr="00CE21EF" w:rsidRDefault="00D4179E" w:rsidP="00C62EC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E21EF">
        <w:rPr>
          <w:rFonts w:ascii="Arial" w:eastAsia="Times New Roman" w:hAnsi="Arial" w:cs="Arial"/>
          <w:b/>
          <w:sz w:val="30"/>
          <w:szCs w:val="30"/>
          <w:lang w:eastAsia="ru-RU"/>
        </w:rPr>
        <w:t>О ДОБРОВОЛЬНОЙ ПОЖАРНОЙ КОМАНДЕ</w:t>
      </w:r>
    </w:p>
    <w:p w:rsidR="00D4179E" w:rsidRPr="00CE21EF" w:rsidRDefault="00D4179E" w:rsidP="00C62EC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E21EF">
        <w:rPr>
          <w:rFonts w:ascii="Arial" w:eastAsia="Times New Roman" w:hAnsi="Arial" w:cs="Arial"/>
          <w:b/>
          <w:sz w:val="30"/>
          <w:szCs w:val="30"/>
          <w:lang w:eastAsia="ru-RU"/>
        </w:rPr>
        <w:t>НА ТЕРРИТОРИИ МУНИЦИПАЛЬНОГО ОБРАЗОВАНИЯ</w:t>
      </w:r>
    </w:p>
    <w:p w:rsidR="00D4179E" w:rsidRPr="00CE21EF" w:rsidRDefault="00D4179E" w:rsidP="00C62EC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E21EF">
        <w:rPr>
          <w:rFonts w:ascii="Arial" w:eastAsia="Times New Roman" w:hAnsi="Arial" w:cs="Arial"/>
          <w:b/>
          <w:sz w:val="30"/>
          <w:szCs w:val="30"/>
          <w:lang w:eastAsia="ru-RU"/>
        </w:rPr>
        <w:t>«</w:t>
      </w:r>
      <w:r w:rsidR="00CE21EF">
        <w:rPr>
          <w:rFonts w:ascii="Arial" w:eastAsia="Times New Roman" w:hAnsi="Arial" w:cs="Arial"/>
          <w:b/>
          <w:sz w:val="30"/>
          <w:szCs w:val="30"/>
          <w:lang w:eastAsia="ru-RU"/>
        </w:rPr>
        <w:t>ОЛЬЗОНЫ</w:t>
      </w:r>
      <w:r w:rsidRPr="00CE21EF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0F2D15" w:rsidRDefault="000F2D15" w:rsidP="000F2D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Общие положения 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1.1. Для предупреждения и тушения пожаров на территории муниципального образования «</w:t>
      </w:r>
      <w:r w:rsidR="00CE21EF"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Pr="00CE21EF">
        <w:rPr>
          <w:rFonts w:ascii="Arial" w:eastAsia="Times New Roman" w:hAnsi="Arial" w:cs="Arial"/>
          <w:sz w:val="24"/>
          <w:szCs w:val="24"/>
          <w:lang w:eastAsia="ru-RU"/>
        </w:rPr>
        <w:t>» (далее сельское поселение) и объектах любой формы собственности, не имеющих пожарных подразделений, создается добро</w:t>
      </w:r>
      <w:r w:rsidR="00CE21EF">
        <w:rPr>
          <w:rFonts w:ascii="Arial" w:eastAsia="Times New Roman" w:hAnsi="Arial" w:cs="Arial"/>
          <w:sz w:val="24"/>
          <w:szCs w:val="24"/>
          <w:lang w:eastAsia="ru-RU"/>
        </w:rPr>
        <w:t>вольная пожарная команда (далее-</w:t>
      </w:r>
      <w:r w:rsidRPr="00CE21EF">
        <w:rPr>
          <w:rFonts w:ascii="Arial" w:eastAsia="Times New Roman" w:hAnsi="Arial" w:cs="Arial"/>
          <w:sz w:val="24"/>
          <w:szCs w:val="24"/>
          <w:lang w:eastAsia="ru-RU"/>
        </w:rPr>
        <w:t>ДП</w:t>
      </w:r>
      <w:r w:rsidR="00CE21EF">
        <w:rPr>
          <w:rFonts w:ascii="Arial" w:eastAsia="Times New Roman" w:hAnsi="Arial" w:cs="Arial"/>
          <w:sz w:val="24"/>
          <w:szCs w:val="24"/>
          <w:lang w:eastAsia="ru-RU"/>
        </w:rPr>
        <w:t>К) в виде дружин (команд).</w:t>
      </w:r>
    </w:p>
    <w:p w:rsidR="00C62EC4" w:rsidRPr="00CE21EF" w:rsidRDefault="00CE21EF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ДПК (дружина, команда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4179E" w:rsidRPr="00CE21EF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="00D4179E" w:rsidRPr="00CE21EF">
        <w:rPr>
          <w:rFonts w:ascii="Arial" w:eastAsia="Times New Roman" w:hAnsi="Arial" w:cs="Arial"/>
          <w:sz w:val="24"/>
          <w:szCs w:val="24"/>
          <w:lang w:eastAsia="ru-RU"/>
        </w:rPr>
        <w:t>форма участия граждан в обеспечении первичных мер пожарной безопасности.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1.3. Подразделения добровольной пожарной охраны могут быть муниципальными или объектовыми и входят в систему обеспечения пожарной безопасности сельского поселения.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1.4. Дружина осуществляет деятельность без использования или с использованием пожарных машин, мотопомп.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1.5. Организация ДПО (дружин, команд), руководство и стимулирование их деятельности возлагается на главу администрации сельского поселения.</w:t>
      </w:r>
    </w:p>
    <w:p w:rsidR="000F2D15" w:rsidRPr="00937027" w:rsidRDefault="00D4179E" w:rsidP="009370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1.6. Привлечение ДПО к тушению пожаров осуществляется на основании соответствующих планов привлечения сил и средств, ежегодно разрабатываемых в муниципальном образовании «Курумчинский».</w:t>
      </w:r>
    </w:p>
    <w:p w:rsidR="00C62EC4" w:rsidRPr="00CE21EF" w:rsidRDefault="00937027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="00D4179E" w:rsidRPr="00CE21EF">
        <w:rPr>
          <w:rFonts w:ascii="Arial" w:eastAsia="Times New Roman" w:hAnsi="Arial" w:cs="Arial"/>
          <w:b/>
          <w:sz w:val="24"/>
          <w:szCs w:val="24"/>
          <w:lang w:eastAsia="ru-RU"/>
        </w:rPr>
        <w:t>Организация добровольной пожарной команды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2.1. ДПК организуется на добровольных началах из числа жителей населенных пунктов сельского поселения, работников объектов или предприятий в возрасте не моложе</w:t>
      </w:r>
      <w:r w:rsidR="00C62EC4" w:rsidRPr="00CE21E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21EF">
        <w:rPr>
          <w:rFonts w:ascii="Arial" w:eastAsia="Times New Roman" w:hAnsi="Arial" w:cs="Arial"/>
          <w:sz w:val="24"/>
          <w:szCs w:val="24"/>
          <w:lang w:eastAsia="ru-RU"/>
        </w:rPr>
        <w:t xml:space="preserve">18лет. 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2.2. Численный состав добровольной пожарной охраны определяется главой администрации сельского поселения по согласованию с руководителем подразделения Государс</w:t>
      </w:r>
      <w:r w:rsidR="00C62EC4" w:rsidRPr="00CE21EF">
        <w:rPr>
          <w:rFonts w:ascii="Arial" w:eastAsia="Times New Roman" w:hAnsi="Arial" w:cs="Arial"/>
          <w:sz w:val="24"/>
          <w:szCs w:val="24"/>
          <w:lang w:eastAsia="ru-RU"/>
        </w:rPr>
        <w:t>твенной противопожарной службы.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2.3. Отбор граждан в добровольные пожарные ДПО сельского поселения осуществляется главой администрации сельског</w:t>
      </w:r>
      <w:r w:rsidR="00C62EC4" w:rsidRPr="00CE21EF">
        <w:rPr>
          <w:rFonts w:ascii="Arial" w:eastAsia="Times New Roman" w:hAnsi="Arial" w:cs="Arial"/>
          <w:sz w:val="24"/>
          <w:szCs w:val="24"/>
          <w:lang w:eastAsia="ru-RU"/>
        </w:rPr>
        <w:t>о поселения.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2.4. Все вступающие в ДПО граждане должны подать письменное заявление на имя главы администрации сельского поселения или руководителя объекта (предприятия). Зачисление добровольных пожарных в ДПО и последующее изменение этого состава объявляется (утверждается) распоряжением главы администрации сельского поселения или при</w:t>
      </w:r>
      <w:r w:rsidR="00C62EC4" w:rsidRPr="00CE21EF">
        <w:rPr>
          <w:rFonts w:ascii="Arial" w:eastAsia="Times New Roman" w:hAnsi="Arial" w:cs="Arial"/>
          <w:sz w:val="24"/>
          <w:szCs w:val="24"/>
          <w:lang w:eastAsia="ru-RU"/>
        </w:rPr>
        <w:t>казом по объекту (предприятию).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2.5. По результатам отбора в течение 30 дней со дня подачи заявления глава администрации сельского поселения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подразделения ДПО сельского поселени</w:t>
      </w:r>
      <w:r w:rsidR="00C62EC4" w:rsidRPr="00CE21EF">
        <w:rPr>
          <w:rFonts w:ascii="Arial" w:eastAsia="Times New Roman" w:hAnsi="Arial" w:cs="Arial"/>
          <w:sz w:val="24"/>
          <w:szCs w:val="24"/>
          <w:lang w:eastAsia="ru-RU"/>
        </w:rPr>
        <w:t>я или объекта (приложение № 1).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2.6. Порядок ведения и хранения Реестра устанавливает глава адм</w:t>
      </w:r>
      <w:r w:rsidR="00C62EC4" w:rsidRPr="00CE21EF">
        <w:rPr>
          <w:rFonts w:ascii="Arial" w:eastAsia="Times New Roman" w:hAnsi="Arial" w:cs="Arial"/>
          <w:sz w:val="24"/>
          <w:szCs w:val="24"/>
          <w:lang w:eastAsia="ru-RU"/>
        </w:rPr>
        <w:t>инистрации сельского поселения.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2.7. Основанием для исключения гражданина из числа </w:t>
      </w:r>
      <w:r w:rsidR="00C62EC4" w:rsidRPr="00CE21EF">
        <w:rPr>
          <w:rFonts w:ascii="Arial" w:eastAsia="Times New Roman" w:hAnsi="Arial" w:cs="Arial"/>
          <w:sz w:val="24"/>
          <w:szCs w:val="24"/>
          <w:lang w:eastAsia="ru-RU"/>
        </w:rPr>
        <w:t>добровольных пожарных является:</w:t>
      </w:r>
    </w:p>
    <w:p w:rsidR="00C62EC4" w:rsidRPr="00CE21EF" w:rsidRDefault="00937027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C62EC4" w:rsidRPr="00CE21EF">
        <w:rPr>
          <w:rFonts w:ascii="Arial" w:eastAsia="Times New Roman" w:hAnsi="Arial" w:cs="Arial"/>
          <w:sz w:val="24"/>
          <w:szCs w:val="24"/>
          <w:lang w:eastAsia="ru-RU"/>
        </w:rPr>
        <w:t>личное заявление;</w:t>
      </w:r>
    </w:p>
    <w:p w:rsidR="00C62EC4" w:rsidRPr="00CE21EF" w:rsidRDefault="00937027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4179E" w:rsidRPr="00CE21EF">
        <w:rPr>
          <w:rFonts w:ascii="Arial" w:eastAsia="Times New Roman" w:hAnsi="Arial" w:cs="Arial"/>
          <w:sz w:val="24"/>
          <w:szCs w:val="24"/>
          <w:lang w:eastAsia="ru-RU"/>
        </w:rPr>
        <w:t>несоответствие квалификационным требовани</w:t>
      </w:r>
      <w:r w:rsidR="00C62EC4" w:rsidRPr="00CE21EF">
        <w:rPr>
          <w:rFonts w:ascii="Arial" w:eastAsia="Times New Roman" w:hAnsi="Arial" w:cs="Arial"/>
          <w:sz w:val="24"/>
          <w:szCs w:val="24"/>
          <w:lang w:eastAsia="ru-RU"/>
        </w:rPr>
        <w:t>ям, установленным для пожарных;</w:t>
      </w:r>
    </w:p>
    <w:p w:rsidR="00C62EC4" w:rsidRPr="00CE21EF" w:rsidRDefault="00937027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D4179E" w:rsidRPr="00CE21EF">
        <w:rPr>
          <w:rFonts w:ascii="Arial" w:eastAsia="Times New Roman" w:hAnsi="Arial" w:cs="Arial"/>
          <w:sz w:val="24"/>
          <w:szCs w:val="24"/>
          <w:lang w:eastAsia="ru-RU"/>
        </w:rPr>
        <w:t>состояние здоровья не позволяю</w:t>
      </w:r>
      <w:r w:rsidR="00C62EC4" w:rsidRPr="00CE21EF">
        <w:rPr>
          <w:rFonts w:ascii="Arial" w:eastAsia="Times New Roman" w:hAnsi="Arial" w:cs="Arial"/>
          <w:sz w:val="24"/>
          <w:szCs w:val="24"/>
          <w:lang w:eastAsia="ru-RU"/>
        </w:rPr>
        <w:t>щее работать в пожарной охране;</w:t>
      </w:r>
    </w:p>
    <w:p w:rsidR="000F2D15" w:rsidRPr="00937027" w:rsidRDefault="00D4179E" w:rsidP="009370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- систематическое невыполнение установленных требований, а также самоустранение от участия в деятельности ДПО.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Общие обязанности и права начальника добровольной пожарной охраны </w:t>
      </w:r>
    </w:p>
    <w:p w:rsidR="00C62EC4" w:rsidRPr="00CE21EF" w:rsidRDefault="00C62EC4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3.1. Начальник ДПО обязан: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осуществлять </w:t>
      </w:r>
      <w:proofErr w:type="gramStart"/>
      <w:r w:rsidRPr="00CE21E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E21EF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противопожарного режима на территории сельского поселения (объекта);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- поддерживать в постоянной готовности к применению имеющиеся технические средства пожаротушения;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- контролировать готовность к применению первичных средств пожаротушения, имеющихся в зданиях и сооружениях на территории сельского поселения (объекта) и не допускать их использование не по прямому назначению;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- систематически проводить разъяснительную работу среди жителей сельского поселения (работников объекта)</w:t>
      </w:r>
      <w:r w:rsidR="00C62EC4" w:rsidRPr="00CE21EF">
        <w:rPr>
          <w:rFonts w:ascii="Arial" w:eastAsia="Times New Roman" w:hAnsi="Arial" w:cs="Arial"/>
          <w:sz w:val="24"/>
          <w:szCs w:val="24"/>
          <w:lang w:eastAsia="ru-RU"/>
        </w:rPr>
        <w:t xml:space="preserve"> о мерах пожарной безопасности;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- проводить зан</w:t>
      </w:r>
      <w:r w:rsidR="00C62EC4" w:rsidRPr="00CE21EF">
        <w:rPr>
          <w:rFonts w:ascii="Arial" w:eastAsia="Times New Roman" w:hAnsi="Arial" w:cs="Arial"/>
          <w:sz w:val="24"/>
          <w:szCs w:val="24"/>
          <w:lang w:eastAsia="ru-RU"/>
        </w:rPr>
        <w:t>ятия с добровольными пожарными;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- проверять готовность пожарных расчетов к действиям по ликвидации пожаров;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- руководить тушением пожара на охраняемой территории до прибытия пожарных подразделений Государс</w:t>
      </w:r>
      <w:r w:rsidR="00C62EC4" w:rsidRPr="00CE21EF">
        <w:rPr>
          <w:rFonts w:ascii="Arial" w:eastAsia="Times New Roman" w:hAnsi="Arial" w:cs="Arial"/>
          <w:sz w:val="24"/>
          <w:szCs w:val="24"/>
          <w:lang w:eastAsia="ru-RU"/>
        </w:rPr>
        <w:t>твенной противопожарной службы;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- информировать администрацию сельского поселения (руководство объекта) о нарушениях противопожарного режима жителями сельского п</w:t>
      </w:r>
      <w:r w:rsidR="00C62EC4" w:rsidRPr="00CE21EF">
        <w:rPr>
          <w:rFonts w:ascii="Arial" w:eastAsia="Times New Roman" w:hAnsi="Arial" w:cs="Arial"/>
          <w:sz w:val="24"/>
          <w:szCs w:val="24"/>
          <w:lang w:eastAsia="ru-RU"/>
        </w:rPr>
        <w:t>оселения (работниками объекта).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- проверять наличие и готовность к применению первичных средств пожаротушения имеющих</w:t>
      </w:r>
      <w:r w:rsidR="00C62EC4" w:rsidRPr="00CE21EF">
        <w:rPr>
          <w:rFonts w:ascii="Arial" w:eastAsia="Times New Roman" w:hAnsi="Arial" w:cs="Arial"/>
          <w:sz w:val="24"/>
          <w:szCs w:val="24"/>
          <w:lang w:eastAsia="ru-RU"/>
        </w:rPr>
        <w:t>ся на обслуживаемой территории;</w:t>
      </w:r>
    </w:p>
    <w:p w:rsidR="00D4179E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- проводить противопожарную пропаганду в области пожарной безопасности на охраняемой территории.</w:t>
      </w:r>
    </w:p>
    <w:p w:rsidR="000F2D15" w:rsidRPr="00CE21EF" w:rsidRDefault="000F2D15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Общие обязанности добровольного пожарного 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 xml:space="preserve">4.1. Добровольным </w:t>
      </w:r>
      <w:r w:rsidR="00C62EC4" w:rsidRPr="00CE21EF">
        <w:rPr>
          <w:rFonts w:ascii="Arial" w:eastAsia="Times New Roman" w:hAnsi="Arial" w:cs="Arial"/>
          <w:sz w:val="24"/>
          <w:szCs w:val="24"/>
          <w:lang w:eastAsia="ru-RU"/>
        </w:rPr>
        <w:t>пожарным предоставляется право: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- участвовать в деятельности по обеспечению пожарной безопасности на соответствующей территории сельского поселения (объекта);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 xml:space="preserve">- осуществлять </w:t>
      </w:r>
      <w:proofErr w:type="gramStart"/>
      <w:r w:rsidRPr="00CE21EF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E21EF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противопожарным состоянием объектов или их отдельных участков на соответствующей территории сельского поселения (объекта);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- информировать главу администрации сельского поселения (руководителя объекта) о выявленных нарушениях требований пожарной безопасности.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4.2. На добровольных по</w:t>
      </w:r>
      <w:r w:rsidR="00C62EC4" w:rsidRPr="00CE21EF">
        <w:rPr>
          <w:rFonts w:ascii="Arial" w:eastAsia="Times New Roman" w:hAnsi="Arial" w:cs="Arial"/>
          <w:sz w:val="24"/>
          <w:szCs w:val="24"/>
          <w:lang w:eastAsia="ru-RU"/>
        </w:rPr>
        <w:t>жарных возлагаются обязанности: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- знать, соблюдать и требовать от других соблюдения правил пожарной безопасности и противопожарного режима на территории сельского поселения (объекта);</w:t>
      </w:r>
    </w:p>
    <w:p w:rsidR="00C62EC4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 xml:space="preserve">- знать свои обязанности по табелю боевого расчета и в случае возникновения пожара принимать </w:t>
      </w:r>
      <w:r w:rsidR="00C62EC4" w:rsidRPr="00CE21EF">
        <w:rPr>
          <w:rFonts w:ascii="Arial" w:eastAsia="Times New Roman" w:hAnsi="Arial" w:cs="Arial"/>
          <w:sz w:val="24"/>
          <w:szCs w:val="24"/>
          <w:lang w:eastAsia="ru-RU"/>
        </w:rPr>
        <w:t>активное участие в его тушении;</w:t>
      </w:r>
    </w:p>
    <w:p w:rsidR="000F2D15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- следить за готовностью к применению всех первичных средств пожаротушения, имеющихся в зданиях и сооружениях на охраняемой территории или на объекте (предприятии) и обо всех обнаруженных неисправнос</w:t>
      </w:r>
      <w:r w:rsidR="000F2D15" w:rsidRPr="00CE21EF">
        <w:rPr>
          <w:rFonts w:ascii="Arial" w:eastAsia="Times New Roman" w:hAnsi="Arial" w:cs="Arial"/>
          <w:sz w:val="24"/>
          <w:szCs w:val="24"/>
          <w:lang w:eastAsia="ru-RU"/>
        </w:rPr>
        <w:t>тях докладывать начальнику ДПО;</w:t>
      </w:r>
    </w:p>
    <w:p w:rsidR="000F2D15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- бережно относиться к имуществу пожарной охраны, содержать в исправном состоянии средс</w:t>
      </w:r>
      <w:r w:rsidR="000F2D15" w:rsidRPr="00CE21EF">
        <w:rPr>
          <w:rFonts w:ascii="Arial" w:eastAsia="Times New Roman" w:hAnsi="Arial" w:cs="Arial"/>
          <w:sz w:val="24"/>
          <w:szCs w:val="24"/>
          <w:lang w:eastAsia="ru-RU"/>
        </w:rPr>
        <w:t>тва тушения пожаров;</w:t>
      </w:r>
    </w:p>
    <w:p w:rsidR="00D4179E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выполнять распоряжения начальника ДПО и повышать свои пожарно-технические знания;</w:t>
      </w:r>
    </w:p>
    <w:p w:rsidR="00D4179E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- проводить противопожарную пропаганду, проводить разъяснительную работу с населением о соблюдении правил пожарной безопасности;</w:t>
      </w:r>
    </w:p>
    <w:p w:rsidR="00D4179E" w:rsidRPr="00CE21EF" w:rsidRDefault="00D4179E" w:rsidP="009370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- ежегодно подводить итоги деятельности на общем собрании с представителями Отдела надзорной деятельности Баяндаевского  муниципального района (по согласованию), представителями пожарной части (по согласованию), представителями Администрации мун</w:t>
      </w:r>
      <w:r w:rsidR="00937027">
        <w:rPr>
          <w:rFonts w:ascii="Arial" w:eastAsia="Times New Roman" w:hAnsi="Arial" w:cs="Arial"/>
          <w:sz w:val="24"/>
          <w:szCs w:val="24"/>
          <w:lang w:eastAsia="ru-RU"/>
        </w:rPr>
        <w:t>иципального образования «Ользоны</w:t>
      </w:r>
      <w:r w:rsidRPr="00CE21EF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F2D15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b/>
          <w:sz w:val="24"/>
          <w:szCs w:val="24"/>
          <w:lang w:eastAsia="ru-RU"/>
        </w:rPr>
        <w:t>5. Материально-техническая база ДПО и социальные гарантии добровольных пожарных.</w:t>
      </w:r>
    </w:p>
    <w:p w:rsidR="000F2D15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5.1. Финансовое и материально-техническое обеспечение подразделений (дружин, команд) добровольной пожарной охраны, а также финансовое обеспечение социальных гарантий и компенсаций их личному составу осуществляются их учредителям</w:t>
      </w:r>
      <w:r w:rsidR="000F2D15" w:rsidRPr="00CE21EF">
        <w:rPr>
          <w:rFonts w:ascii="Arial" w:eastAsia="Times New Roman" w:hAnsi="Arial" w:cs="Arial"/>
          <w:sz w:val="24"/>
          <w:szCs w:val="24"/>
          <w:lang w:eastAsia="ru-RU"/>
        </w:rPr>
        <w:t xml:space="preserve">и за счет собственных средств. </w:t>
      </w:r>
    </w:p>
    <w:p w:rsidR="000F2D15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5.2. Добровольные пожарные добровольных пожарных дружин (команд) обеспеч</w:t>
      </w:r>
      <w:r w:rsidR="000F2D15" w:rsidRPr="00CE21EF">
        <w:rPr>
          <w:rFonts w:ascii="Arial" w:eastAsia="Times New Roman" w:hAnsi="Arial" w:cs="Arial"/>
          <w:sz w:val="24"/>
          <w:szCs w:val="24"/>
          <w:lang w:eastAsia="ru-RU"/>
        </w:rPr>
        <w:t>иваются социальными гарантиями:</w:t>
      </w:r>
    </w:p>
    <w:p w:rsidR="000F2D15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 xml:space="preserve">- страхованием от несчастного </w:t>
      </w:r>
      <w:r w:rsidR="000F2D15" w:rsidRPr="00CE21EF">
        <w:rPr>
          <w:rFonts w:ascii="Arial" w:eastAsia="Times New Roman" w:hAnsi="Arial" w:cs="Arial"/>
          <w:sz w:val="24"/>
          <w:szCs w:val="24"/>
          <w:lang w:eastAsia="ru-RU"/>
        </w:rPr>
        <w:t>случая;</w:t>
      </w:r>
    </w:p>
    <w:p w:rsidR="000F2D15" w:rsidRPr="00CE21EF" w:rsidRDefault="00D4179E" w:rsidP="000F2D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- дополнительными оплачиваемыми днями к ежегодному отпуск</w:t>
      </w:r>
      <w:r w:rsidR="000F2D15" w:rsidRPr="00CE21EF">
        <w:rPr>
          <w:rFonts w:ascii="Arial" w:eastAsia="Times New Roman" w:hAnsi="Arial" w:cs="Arial"/>
          <w:sz w:val="24"/>
          <w:szCs w:val="24"/>
          <w:lang w:eastAsia="ru-RU"/>
        </w:rPr>
        <w:t>у в количестве 3-х (трех) дней.</w:t>
      </w:r>
    </w:p>
    <w:p w:rsidR="007F721B" w:rsidRPr="00937027" w:rsidRDefault="00D4179E" w:rsidP="009370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21EF">
        <w:rPr>
          <w:rFonts w:ascii="Arial" w:eastAsia="Times New Roman" w:hAnsi="Arial" w:cs="Arial"/>
          <w:sz w:val="24"/>
          <w:szCs w:val="24"/>
          <w:lang w:eastAsia="ru-RU"/>
        </w:rPr>
        <w:t>5.3. Возмещение расходов, связанных с тушением пожаров добровольной пожарной дружине (команде) сельского поселения осуществляется за счет бюджета сельского поселения на основании справки-расчета, представляемой руководителем привлекаемой организации.</w:t>
      </w:r>
    </w:p>
    <w:sectPr w:rsidR="007F721B" w:rsidRPr="00937027" w:rsidSect="00C62EC4">
      <w:pgSz w:w="11906" w:h="16838"/>
      <w:pgMar w:top="1134" w:right="680" w:bottom="1134" w:left="1418" w:header="567" w:footer="5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C6126"/>
    <w:multiLevelType w:val="hybridMultilevel"/>
    <w:tmpl w:val="EE9EA432"/>
    <w:lvl w:ilvl="0" w:tplc="8458C518">
      <w:start w:val="1"/>
      <w:numFmt w:val="decimal"/>
      <w:lvlText w:val="%1."/>
      <w:lvlJc w:val="left"/>
      <w:pPr>
        <w:ind w:left="147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D4F3E"/>
    <w:rsid w:val="000028E4"/>
    <w:rsid w:val="000E50E6"/>
    <w:rsid w:val="000F2D15"/>
    <w:rsid w:val="00180DD7"/>
    <w:rsid w:val="002B6DEE"/>
    <w:rsid w:val="002D4F3E"/>
    <w:rsid w:val="00347B99"/>
    <w:rsid w:val="004E084C"/>
    <w:rsid w:val="00523864"/>
    <w:rsid w:val="006664DA"/>
    <w:rsid w:val="006E7990"/>
    <w:rsid w:val="007B4646"/>
    <w:rsid w:val="007F721B"/>
    <w:rsid w:val="00937027"/>
    <w:rsid w:val="00B4706E"/>
    <w:rsid w:val="00C25876"/>
    <w:rsid w:val="00C62EC4"/>
    <w:rsid w:val="00CB2AD8"/>
    <w:rsid w:val="00CE21EF"/>
    <w:rsid w:val="00D4179E"/>
    <w:rsid w:val="00D5388E"/>
    <w:rsid w:val="00DC62D2"/>
    <w:rsid w:val="00DE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9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2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9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11</cp:revision>
  <cp:lastPrinted>2021-05-17T03:22:00Z</cp:lastPrinted>
  <dcterms:created xsi:type="dcterms:W3CDTF">2018-11-26T07:35:00Z</dcterms:created>
  <dcterms:modified xsi:type="dcterms:W3CDTF">2021-05-17T03:23:00Z</dcterms:modified>
</cp:coreProperties>
</file>