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Pr="007306D7" w:rsidRDefault="00BF4F35" w:rsidP="00FE68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«ОЛЬЗОНЫ»</w:t>
      </w:r>
    </w:p>
    <w:p w:rsidR="001D5546" w:rsidRP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5EA4" w:rsidRPr="003D6116" w:rsidRDefault="000D5EA4" w:rsidP="003D6116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«Ользоны» в соответствие с Федера</w:t>
      </w:r>
      <w:r w:rsidR="003D6116">
        <w:rPr>
          <w:rStyle w:val="FontStyle32"/>
          <w:rFonts w:ascii="Arial" w:hAnsi="Arial" w:cs="Arial"/>
          <w:sz w:val="24"/>
          <w:szCs w:val="24"/>
        </w:rPr>
        <w:t>льным законом от 06.10.2003г. №</w:t>
      </w:r>
      <w:r w:rsidRPr="003D6116">
        <w:rPr>
          <w:rStyle w:val="FontStyle32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03.11.2016г. №96-оз «О закреплении за сельскими поселениями Иркутской области вопросов местного значения», руководствуясь ст.ст. 24, 42, 44 Устава муниципального образования, Дума муници</w:t>
      </w:r>
      <w:r w:rsidR="003D6116">
        <w:rPr>
          <w:rStyle w:val="FontStyle32"/>
          <w:rFonts w:ascii="Arial" w:hAnsi="Arial" w:cs="Arial"/>
          <w:sz w:val="24"/>
          <w:szCs w:val="24"/>
        </w:rPr>
        <w:t>пального образования «Ользоны»</w:t>
      </w:r>
    </w:p>
    <w:p w:rsidR="000D5EA4" w:rsidRPr="003D6116" w:rsidRDefault="000D5EA4" w:rsidP="000D5EA4">
      <w:pPr>
        <w:pStyle w:val="a4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0D5EA4" w:rsidP="000D5EA4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F841AA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D5EA4" w:rsidRPr="003D6116" w:rsidRDefault="000D5EA4" w:rsidP="000D5EA4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«Ользоны», принятый решением Думы муниципального образования</w:t>
      </w:r>
      <w:r>
        <w:rPr>
          <w:rStyle w:val="FontStyle32"/>
          <w:rFonts w:ascii="Arial" w:hAnsi="Arial" w:cs="Arial"/>
          <w:sz w:val="24"/>
          <w:szCs w:val="24"/>
        </w:rPr>
        <w:t xml:space="preserve"> «Ользоны» от 14.01.2006 года №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6 (Приложение № 1).</w:t>
      </w:r>
    </w:p>
    <w:p w:rsidR="000D5EA4" w:rsidRPr="00F841AA" w:rsidRDefault="00F841AA" w:rsidP="00F841AA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«Ользоны»: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и дополнений в Устав МО «Ользоны» в течение 15 дней с момента подписания настоящего решения.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>
        <w:rPr>
          <w:rStyle w:val="FontStyle32"/>
          <w:rFonts w:ascii="Arial" w:hAnsi="Arial" w:cs="Arial"/>
          <w:sz w:val="24"/>
          <w:szCs w:val="24"/>
        </w:rPr>
        <w:t>2.О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 с реквизитами государственной регистрации в газете «Вестник МО «Ользоны» в течение 7 дней и направить  в уполномоченный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D5EA4" w:rsidRPr="003D6116" w:rsidRDefault="00F841AA" w:rsidP="00F841AA">
      <w:pPr>
        <w:pStyle w:val="ConsPlusNormal"/>
        <w:tabs>
          <w:tab w:val="left" w:pos="0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«Ользоны» вступает в силу со дня официального опубликования настоящего решения.</w:t>
      </w: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«Ользоны».</w:t>
      </w:r>
    </w:p>
    <w:p w:rsidR="000D5EA4" w:rsidRPr="003D6116" w:rsidRDefault="000D5EA4" w:rsidP="000D5EA4">
      <w:pPr>
        <w:pStyle w:val="ConsPlusNormal"/>
        <w:ind w:left="720" w:firstLine="0"/>
        <w:rPr>
          <w:rStyle w:val="FontStyle32"/>
          <w:rFonts w:ascii="Arial" w:hAnsi="Arial" w:cs="Arial"/>
          <w:sz w:val="24"/>
          <w:szCs w:val="24"/>
        </w:rPr>
      </w:pPr>
    </w:p>
    <w:p w:rsidR="000D5EA4" w:rsidRPr="003D6116" w:rsidRDefault="000D5EA4" w:rsidP="000D5EA4">
      <w:pPr>
        <w:pStyle w:val="ConsPlusNormal"/>
        <w:rPr>
          <w:rStyle w:val="FontStyle32"/>
          <w:rFonts w:ascii="Arial" w:hAnsi="Arial" w:cs="Arial"/>
          <w:sz w:val="24"/>
          <w:szCs w:val="24"/>
        </w:rPr>
      </w:pPr>
    </w:p>
    <w:p w:rsidR="00F841AA" w:rsidRDefault="0027325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ре</w:t>
      </w:r>
      <w:r w:rsidR="00F841AA">
        <w:rPr>
          <w:rStyle w:val="FontStyle32"/>
          <w:rFonts w:ascii="Arial" w:hAnsi="Arial" w:cs="Arial"/>
          <w:sz w:val="24"/>
          <w:szCs w:val="24"/>
        </w:rPr>
        <w:t>дсед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ател</w:t>
      </w:r>
      <w:r>
        <w:rPr>
          <w:rStyle w:val="FontStyle32"/>
          <w:rFonts w:ascii="Arial" w:hAnsi="Arial" w:cs="Arial"/>
          <w:sz w:val="24"/>
          <w:szCs w:val="24"/>
        </w:rPr>
        <w:t>ь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 Думы МО «Ользоны»</w:t>
      </w:r>
    </w:p>
    <w:p w:rsidR="000D5EA4" w:rsidRPr="003D6116" w:rsidRDefault="0027325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Бадуев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Г.К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</w:p>
    <w:p w:rsidR="00F841AA" w:rsidRDefault="000D5EA4" w:rsidP="000D5EA4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F841AA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</w:t>
      </w:r>
      <w:r w:rsidRPr="003D6116">
        <w:rPr>
          <w:rStyle w:val="FontStyle32"/>
          <w:rFonts w:ascii="Arial" w:hAnsi="Arial" w:cs="Arial"/>
          <w:sz w:val="24"/>
          <w:szCs w:val="24"/>
        </w:rPr>
        <w:t>«Ользоны»</w:t>
      </w:r>
    </w:p>
    <w:p w:rsidR="000D5EA4" w:rsidRDefault="000D5EA4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3D6116">
        <w:rPr>
          <w:rStyle w:val="FontStyle32"/>
          <w:rFonts w:ascii="Arial" w:hAnsi="Arial" w:cs="Arial"/>
          <w:sz w:val="24"/>
          <w:szCs w:val="24"/>
        </w:rPr>
        <w:t>Имеев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  <w:r w:rsidRPr="003D6116">
        <w:rPr>
          <w:rStyle w:val="FontStyle32"/>
          <w:rFonts w:ascii="Arial" w:hAnsi="Arial" w:cs="Arial"/>
          <w:sz w:val="24"/>
          <w:szCs w:val="24"/>
        </w:rPr>
        <w:t>А.М</w:t>
      </w:r>
      <w:proofErr w:type="spellEnd"/>
      <w:r w:rsidRPr="003D6116">
        <w:rPr>
          <w:rStyle w:val="FontStyle32"/>
          <w:rFonts w:ascii="Arial" w:hAnsi="Arial" w:cs="Arial"/>
          <w:sz w:val="24"/>
          <w:szCs w:val="24"/>
        </w:rPr>
        <w:t>.</w:t>
      </w:r>
    </w:p>
    <w:p w:rsidR="000D6F85" w:rsidRDefault="000D6F85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F841AA" w:rsidRDefault="00F841AA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D157B" w:rsidRDefault="00BD157B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D157B" w:rsidRPr="003D6116" w:rsidRDefault="00BD157B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D5EA4" w:rsidRPr="00492F91" w:rsidRDefault="00492F91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0D5EA4" w:rsidRPr="00492F91">
        <w:rPr>
          <w:rFonts w:ascii="Courier New" w:hAnsi="Courier New" w:cs="Courier New"/>
          <w:sz w:val="22"/>
          <w:szCs w:val="22"/>
        </w:rPr>
        <w:t>1</w:t>
      </w:r>
    </w:p>
    <w:p w:rsidR="000D5EA4" w:rsidRPr="00492F91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D5EA4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Думы МО «Ользоны»</w:t>
      </w:r>
    </w:p>
    <w:p w:rsidR="00492F91" w:rsidRPr="006F0048" w:rsidRDefault="00492F91" w:rsidP="00852AE2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0D5EA4" w:rsidRPr="00492F91" w:rsidRDefault="00835A2E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ИЗМЕНЕНИЯ </w:t>
      </w:r>
    </w:p>
    <w:p w:rsidR="000D5EA4" w:rsidRPr="00492F91" w:rsidRDefault="000D5EA4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В УСТАВ МУНИЦИПАЛЬНОГО ОБРАЗОВАНИЯ «ОЛЬЗОНЫ», ПРИНЯТЫЙ РЕШЕНИЕМ ДУМЫ МО «ОЛЬЗОНЫ»</w:t>
      </w:r>
    </w:p>
    <w:p w:rsidR="000D5EA4" w:rsidRDefault="00835A2E" w:rsidP="00835A2E">
      <w:pPr>
        <w:pStyle w:val="ConsPlusNormal"/>
        <w:ind w:left="1500" w:firstLine="0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                        </w:t>
      </w:r>
      <w:r w:rsidR="00611B07">
        <w:rPr>
          <w:rStyle w:val="FontStyle32"/>
          <w:rFonts w:ascii="Arial" w:hAnsi="Arial" w:cs="Arial"/>
          <w:b/>
          <w:sz w:val="30"/>
          <w:szCs w:val="30"/>
        </w:rPr>
        <w:t>14.01.2006г.</w:t>
      </w:r>
      <w:r w:rsidR="00492F91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="000D5EA4" w:rsidRPr="00492F91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27325A" w:rsidRDefault="0027325A" w:rsidP="00852AE2">
      <w:pPr>
        <w:pStyle w:val="ConsPlusNormal"/>
        <w:ind w:left="1500"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</w:p>
    <w:p w:rsidR="0027325A" w:rsidRPr="004F5DDB" w:rsidRDefault="004F5DDB" w:rsidP="004F5DD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="0027325A" w:rsidRPr="004F5DDB">
        <w:rPr>
          <w:rFonts w:ascii="Arial" w:eastAsiaTheme="minorHAnsi" w:hAnsi="Arial" w:cs="Arial"/>
          <w:b/>
          <w:sz w:val="24"/>
          <w:szCs w:val="24"/>
          <w:lang w:eastAsia="en-US"/>
        </w:rPr>
        <w:t>Статья 3</w:t>
      </w:r>
      <w:r w:rsidR="00BF4F35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27325A" w:rsidRPr="004F5D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BF4F35">
        <w:rPr>
          <w:rFonts w:ascii="Arial" w:eastAsiaTheme="minorHAnsi" w:hAnsi="Arial" w:cs="Arial"/>
          <w:b/>
          <w:sz w:val="24"/>
          <w:szCs w:val="24"/>
          <w:lang w:eastAsia="en-US"/>
        </w:rPr>
        <w:t>Администрация Поселения</w:t>
      </w:r>
      <w:r w:rsidR="0027325A" w:rsidRPr="004F5D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FE68C2" w:rsidRDefault="00BF4F35" w:rsidP="00BF4F35">
      <w:pPr>
        <w:pStyle w:val="a5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 часть </w:t>
      </w:r>
      <w:r w:rsidR="0027325A"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пункта 4 изложить в следующей редакции:</w:t>
      </w:r>
    </w:p>
    <w:p w:rsidR="00BF4F35" w:rsidRPr="0027325A" w:rsidRDefault="00BF4F35" w:rsidP="00BF4F35">
      <w:pPr>
        <w:pStyle w:val="a5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Юридический адрес: 669130, Иркутская область,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район, с. Ользоны, ул. Титова, 9 </w:t>
      </w:r>
    </w:p>
    <w:sectPr w:rsidR="00BF4F35" w:rsidRPr="0027325A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2D"/>
    <w:multiLevelType w:val="multilevel"/>
    <w:tmpl w:val="5DB206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027C9"/>
    <w:multiLevelType w:val="multilevel"/>
    <w:tmpl w:val="11B0D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7240DB0"/>
    <w:multiLevelType w:val="hybridMultilevel"/>
    <w:tmpl w:val="DD9AE200"/>
    <w:lvl w:ilvl="0" w:tplc="8466D3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53A"/>
    <w:multiLevelType w:val="multilevel"/>
    <w:tmpl w:val="9710B9C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A41B88"/>
    <w:multiLevelType w:val="multilevel"/>
    <w:tmpl w:val="EED023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1CC55D39"/>
    <w:multiLevelType w:val="multilevel"/>
    <w:tmpl w:val="3202D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C33D33"/>
    <w:multiLevelType w:val="hybridMultilevel"/>
    <w:tmpl w:val="D8DABAA6"/>
    <w:lvl w:ilvl="0" w:tplc="1CC403E4">
      <w:start w:val="1"/>
      <w:numFmt w:val="decimal"/>
      <w:lvlText w:val="%1."/>
      <w:lvlJc w:val="left"/>
      <w:pPr>
        <w:ind w:left="1699" w:hanging="99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A1005"/>
    <w:multiLevelType w:val="multilevel"/>
    <w:tmpl w:val="87483EC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8">
    <w:nsid w:val="310849C4"/>
    <w:multiLevelType w:val="hybridMultilevel"/>
    <w:tmpl w:val="8BF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96410"/>
    <w:multiLevelType w:val="multilevel"/>
    <w:tmpl w:val="10667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00F67"/>
    <w:multiLevelType w:val="multilevel"/>
    <w:tmpl w:val="2AA45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694EDB"/>
    <w:multiLevelType w:val="hybridMultilevel"/>
    <w:tmpl w:val="2CDC45DC"/>
    <w:lvl w:ilvl="0" w:tplc="F7F6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6">
    <w:nsid w:val="46003C83"/>
    <w:multiLevelType w:val="multilevel"/>
    <w:tmpl w:val="4AACF65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>
    <w:nsid w:val="4A845F2B"/>
    <w:multiLevelType w:val="hybridMultilevel"/>
    <w:tmpl w:val="B062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06861"/>
    <w:multiLevelType w:val="multilevel"/>
    <w:tmpl w:val="2C4829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55363E16"/>
    <w:multiLevelType w:val="multilevel"/>
    <w:tmpl w:val="04D49A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5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3B91"/>
    <w:multiLevelType w:val="multilevel"/>
    <w:tmpl w:val="AF82A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7">
    <w:nsid w:val="77CF17F9"/>
    <w:multiLevelType w:val="hybridMultilevel"/>
    <w:tmpl w:val="A54CE1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A6586"/>
    <w:multiLevelType w:val="multilevel"/>
    <w:tmpl w:val="1FA664E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F4C592E"/>
    <w:multiLevelType w:val="hybridMultilevel"/>
    <w:tmpl w:val="A9EA03E4"/>
    <w:lvl w:ilvl="0" w:tplc="942C0A76">
      <w:start w:val="1"/>
      <w:numFmt w:val="decimal"/>
      <w:lvlText w:val="%1)"/>
      <w:lvlJc w:val="left"/>
      <w:pPr>
        <w:ind w:left="1744" w:hanging="103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0"/>
  </w:num>
  <w:num w:numId="8">
    <w:abstractNumId w:val="25"/>
  </w:num>
  <w:num w:numId="9">
    <w:abstractNumId w:val="9"/>
  </w:num>
  <w:num w:numId="10">
    <w:abstractNumId w:val="23"/>
  </w:num>
  <w:num w:numId="11">
    <w:abstractNumId w:val="1"/>
  </w:num>
  <w:num w:numId="12">
    <w:abstractNumId w:val="11"/>
  </w:num>
  <w:num w:numId="13">
    <w:abstractNumId w:val="26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21"/>
  </w:num>
  <w:num w:numId="21">
    <w:abstractNumId w:val="16"/>
  </w:num>
  <w:num w:numId="22">
    <w:abstractNumId w:val="3"/>
  </w:num>
  <w:num w:numId="23">
    <w:abstractNumId w:val="28"/>
  </w:num>
  <w:num w:numId="24">
    <w:abstractNumId w:val="7"/>
  </w:num>
  <w:num w:numId="25">
    <w:abstractNumId w:val="17"/>
  </w:num>
  <w:num w:numId="26">
    <w:abstractNumId w:val="20"/>
  </w:num>
  <w:num w:numId="27">
    <w:abstractNumId w:val="0"/>
  </w:num>
  <w:num w:numId="28">
    <w:abstractNumId w:val="2"/>
  </w:num>
  <w:num w:numId="29">
    <w:abstractNumId w:val="8"/>
  </w:num>
  <w:num w:numId="30">
    <w:abstractNumId w:val="1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A4"/>
    <w:rsid w:val="00034903"/>
    <w:rsid w:val="00073780"/>
    <w:rsid w:val="000D5EA4"/>
    <w:rsid w:val="000D6F85"/>
    <w:rsid w:val="001D5546"/>
    <w:rsid w:val="00235AFB"/>
    <w:rsid w:val="00265058"/>
    <w:rsid w:val="0027325A"/>
    <w:rsid w:val="002F508C"/>
    <w:rsid w:val="00301FE5"/>
    <w:rsid w:val="003D6116"/>
    <w:rsid w:val="0043159B"/>
    <w:rsid w:val="00457003"/>
    <w:rsid w:val="00492F91"/>
    <w:rsid w:val="004C13FD"/>
    <w:rsid w:val="004F3566"/>
    <w:rsid w:val="004F5DDB"/>
    <w:rsid w:val="00504F50"/>
    <w:rsid w:val="005175DD"/>
    <w:rsid w:val="005327A8"/>
    <w:rsid w:val="005453A5"/>
    <w:rsid w:val="0058288E"/>
    <w:rsid w:val="00611B07"/>
    <w:rsid w:val="00635489"/>
    <w:rsid w:val="006F0048"/>
    <w:rsid w:val="0071277D"/>
    <w:rsid w:val="007306D7"/>
    <w:rsid w:val="007E08EE"/>
    <w:rsid w:val="00835A2E"/>
    <w:rsid w:val="00852AE2"/>
    <w:rsid w:val="00862AD9"/>
    <w:rsid w:val="008B08A5"/>
    <w:rsid w:val="0090122E"/>
    <w:rsid w:val="00961775"/>
    <w:rsid w:val="00A76C56"/>
    <w:rsid w:val="00AD77EC"/>
    <w:rsid w:val="00B1538E"/>
    <w:rsid w:val="00BB35C4"/>
    <w:rsid w:val="00BD157B"/>
    <w:rsid w:val="00BF4F35"/>
    <w:rsid w:val="00DF7927"/>
    <w:rsid w:val="00DF7E3E"/>
    <w:rsid w:val="00E621C7"/>
    <w:rsid w:val="00EC2746"/>
    <w:rsid w:val="00ED692B"/>
    <w:rsid w:val="00F521C4"/>
    <w:rsid w:val="00F841AA"/>
    <w:rsid w:val="00FB6923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D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329F-2035-4368-B3CC-AE7691E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34</cp:revision>
  <cp:lastPrinted>2018-03-01T08:26:00Z</cp:lastPrinted>
  <dcterms:created xsi:type="dcterms:W3CDTF">2017-04-12T07:43:00Z</dcterms:created>
  <dcterms:modified xsi:type="dcterms:W3CDTF">2018-05-15T08:18:00Z</dcterms:modified>
</cp:coreProperties>
</file>